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3247" w14:textId="77777777" w:rsidR="005838BB" w:rsidRPr="00DC7AC7" w:rsidRDefault="005838BB" w:rsidP="005838BB">
      <w:pPr>
        <w:pBdr>
          <w:bottom w:val="single" w:sz="4" w:space="1" w:color="auto"/>
        </w:pBdr>
        <w:rPr>
          <w:rFonts w:ascii="Calibri" w:hAnsi="Calibri"/>
          <w:b/>
          <w:sz w:val="6"/>
          <w:szCs w:val="6"/>
        </w:rPr>
      </w:pPr>
      <w:r w:rsidRPr="00FE4B65">
        <w:rPr>
          <w:rFonts w:ascii="Aparajita" w:eastAsia="Bookman Old Style" w:hAnsi="Aparajita" w:cs="Aparajita"/>
          <w:b/>
          <w:noProof/>
          <w:sz w:val="52"/>
          <w:szCs w:val="52"/>
          <w:lang w:eastAsia="es-AR"/>
        </w:rPr>
        <w:drawing>
          <wp:anchor distT="0" distB="0" distL="114300" distR="114300" simplePos="0" relativeHeight="251662336" behindDoc="0" locked="0" layoutInCell="1" allowOverlap="1" wp14:anchorId="6F3FE888" wp14:editId="01C8929C">
            <wp:simplePos x="0" y="0"/>
            <wp:positionH relativeFrom="column">
              <wp:posOffset>51786</wp:posOffset>
            </wp:positionH>
            <wp:positionV relativeFrom="paragraph">
              <wp:posOffset>111125</wp:posOffset>
            </wp:positionV>
            <wp:extent cx="338455" cy="422910"/>
            <wp:effectExtent l="0" t="0" r="4445" b="0"/>
            <wp:wrapNone/>
            <wp:docPr id="4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38D30" w14:textId="77777777" w:rsidR="005838BB" w:rsidRPr="00285E37" w:rsidRDefault="005838BB" w:rsidP="005838BB">
      <w:pPr>
        <w:jc w:val="center"/>
        <w:rPr>
          <w:rFonts w:ascii="Bodoni MT Black" w:hAnsi="Bodoni MT Black"/>
          <w:b/>
          <w:sz w:val="20"/>
          <w:szCs w:val="20"/>
        </w:rPr>
      </w:pPr>
      <w:r w:rsidRPr="00285E37">
        <w:rPr>
          <w:rFonts w:ascii="Bodoni MT Black" w:hAnsi="Bodoni MT Black"/>
          <w:b/>
          <w:sz w:val="20"/>
          <w:szCs w:val="20"/>
        </w:rPr>
        <w:t xml:space="preserve">COLEGIO </w:t>
      </w:r>
      <w:r>
        <w:rPr>
          <w:rFonts w:ascii="Bodoni MT Black" w:hAnsi="Bodoni MT Black"/>
          <w:b/>
          <w:sz w:val="20"/>
          <w:szCs w:val="20"/>
        </w:rPr>
        <w:t>SAN BERNARDO</w:t>
      </w:r>
      <w:r w:rsidRPr="00285E37">
        <w:rPr>
          <w:rFonts w:ascii="Bodoni MT Black" w:hAnsi="Bodoni MT Black"/>
          <w:b/>
          <w:sz w:val="20"/>
          <w:szCs w:val="20"/>
        </w:rPr>
        <w:t xml:space="preserve">  </w:t>
      </w:r>
    </w:p>
    <w:p w14:paraId="3C7C112D" w14:textId="77777777" w:rsidR="005838BB" w:rsidRPr="00DC7AC7" w:rsidRDefault="005838BB" w:rsidP="005838BB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7EABC1A9" w14:textId="77777777" w:rsidR="005838BB" w:rsidRPr="006C2F7C" w:rsidRDefault="005838BB" w:rsidP="005838BB">
      <w:pPr>
        <w:pStyle w:val="Prrafodelista"/>
        <w:spacing w:line="240" w:lineRule="auto"/>
        <w:ind w:left="360"/>
        <w:jc w:val="center"/>
        <w:rPr>
          <w:b/>
          <w:i/>
          <w:color w:val="4F6228" w:themeColor="accent3" w:themeShade="80"/>
          <w:sz w:val="24"/>
          <w:szCs w:val="24"/>
        </w:rPr>
      </w:pPr>
      <w:r w:rsidRPr="006C2F7C">
        <w:rPr>
          <w:b/>
          <w:color w:val="4F6228" w:themeColor="accent3" w:themeShade="80"/>
          <w:sz w:val="24"/>
          <w:szCs w:val="24"/>
        </w:rPr>
        <w:t xml:space="preserve">TRABAJO PRÁCTICO Nº 1 DE GEOGRAFÍA: </w:t>
      </w:r>
      <w:r w:rsidRPr="006C2F7C">
        <w:rPr>
          <w:b/>
          <w:i/>
          <w:color w:val="4F6228" w:themeColor="accent3" w:themeShade="80"/>
          <w:sz w:val="24"/>
          <w:szCs w:val="24"/>
        </w:rPr>
        <w:tab/>
      </w:r>
    </w:p>
    <w:p w14:paraId="1E317A31" w14:textId="708B1CE7" w:rsidR="005838BB" w:rsidRPr="006C2F7C" w:rsidRDefault="00247EF5" w:rsidP="005838BB">
      <w:pPr>
        <w:pStyle w:val="Prrafodelista"/>
        <w:spacing w:line="240" w:lineRule="auto"/>
        <w:ind w:left="360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i/>
          <w:color w:val="548DD4" w:themeColor="text2" w:themeTint="99"/>
          <w:sz w:val="28"/>
          <w:szCs w:val="28"/>
        </w:rPr>
        <w:t>ORGANISMOS INTERNACIONALES</w:t>
      </w:r>
    </w:p>
    <w:p w14:paraId="6B295EC6" w14:textId="77777777" w:rsidR="005838BB" w:rsidRDefault="005838BB" w:rsidP="005838BB">
      <w:pPr>
        <w:pStyle w:val="Prrafodelista"/>
        <w:spacing w:line="360" w:lineRule="auto"/>
        <w:ind w:left="360"/>
        <w:jc w:val="center"/>
      </w:pPr>
    </w:p>
    <w:p w14:paraId="2D25BBE1" w14:textId="1203002E" w:rsidR="005838BB" w:rsidRDefault="00AD7689" w:rsidP="005838B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Curso: </w:t>
      </w:r>
      <w:r w:rsidR="00247EF5">
        <w:t>2</w:t>
      </w:r>
      <w:r w:rsidR="005838BB">
        <w:t xml:space="preserve">° Año.     </w:t>
      </w:r>
      <w:r w:rsidR="005838BB">
        <w:tab/>
        <w:t xml:space="preserve"> División: “</w:t>
      </w:r>
      <w:proofErr w:type="gramStart"/>
      <w:r w:rsidR="005838BB">
        <w:t xml:space="preserve">A”   </w:t>
      </w:r>
      <w:proofErr w:type="gramEnd"/>
      <w:r w:rsidR="005838BB">
        <w:tab/>
        <w:t xml:space="preserve">     Ciclo </w:t>
      </w:r>
      <w:r w:rsidR="00247EF5">
        <w:t>Básico de Secundaria</w:t>
      </w:r>
      <w:r w:rsidR="005838BB">
        <w:t xml:space="preserve">.  </w:t>
      </w:r>
    </w:p>
    <w:p w14:paraId="1BA57A96" w14:textId="77777777" w:rsidR="005838BB" w:rsidRDefault="005838BB" w:rsidP="005838B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Espacio Curricular: GEOGRAFÍA.</w:t>
      </w:r>
    </w:p>
    <w:p w14:paraId="365C89C9" w14:textId="77777777" w:rsidR="005838BB" w:rsidRDefault="004423BE" w:rsidP="005838B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Tema correspondiente a la Unidad</w:t>
      </w:r>
      <w:r w:rsidR="005838BB">
        <w:t xml:space="preserve"> Nº 1, corr</w:t>
      </w:r>
      <w:r>
        <w:t xml:space="preserve">espondiente al Primer </w:t>
      </w:r>
      <w:r w:rsidR="00D25D21">
        <w:t>cuatrimestre</w:t>
      </w:r>
      <w:r w:rsidR="005838BB">
        <w:t>.</w:t>
      </w:r>
    </w:p>
    <w:p w14:paraId="171EADD4" w14:textId="079FEF34" w:rsidR="005838BB" w:rsidRDefault="005838BB" w:rsidP="005838B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4C15">
        <w:rPr>
          <w:b/>
        </w:rPr>
        <w:t>Fecha de Presentación:</w:t>
      </w:r>
      <w:r>
        <w:t xml:space="preserve"> </w:t>
      </w:r>
      <w:r w:rsidR="00247EF5">
        <w:t>jueves</w:t>
      </w:r>
      <w:r>
        <w:t xml:space="preserve"> 2</w:t>
      </w:r>
      <w:r w:rsidR="00247EF5">
        <w:t>2</w:t>
      </w:r>
      <w:r>
        <w:t>-</w:t>
      </w:r>
      <w:r w:rsidR="00247EF5">
        <w:t>6</w:t>
      </w:r>
      <w:r>
        <w:t>-2</w:t>
      </w:r>
      <w:r w:rsidR="00D25D21">
        <w:t>3</w:t>
      </w:r>
      <w:r>
        <w:t xml:space="preserve">. </w:t>
      </w:r>
    </w:p>
    <w:p w14:paraId="0EFF4E46" w14:textId="77777777" w:rsidR="005838BB" w:rsidRDefault="005838BB" w:rsidP="005838B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4C15">
        <w:rPr>
          <w:b/>
        </w:rPr>
        <w:t>Modalidad de entrega:</w:t>
      </w:r>
      <w:r>
        <w:t xml:space="preserve"> Individual o grupal (hasta </w:t>
      </w:r>
      <w:r w:rsidR="00D950D6">
        <w:t>cuatro</w:t>
      </w:r>
      <w:r>
        <w:t xml:space="preserve"> alumnos), con consignas impresas (guía).</w:t>
      </w:r>
    </w:p>
    <w:p w14:paraId="736A8601" w14:textId="2EFE4726" w:rsidR="005838BB" w:rsidRDefault="005838BB" w:rsidP="005838BB">
      <w:r>
        <w:t>Alumnos/as: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</w:t>
      </w:r>
      <w:r w:rsidR="00D25D21">
        <w:t xml:space="preserve"> de inicio</w:t>
      </w:r>
      <w:r>
        <w:t xml:space="preserve">: </w:t>
      </w:r>
      <w:r w:rsidR="00247EF5">
        <w:t>jueves</w:t>
      </w:r>
      <w:r>
        <w:t xml:space="preserve"> </w:t>
      </w:r>
      <w:r w:rsidR="00247EF5">
        <w:t>15</w:t>
      </w:r>
      <w:r>
        <w:t>-</w:t>
      </w:r>
      <w:r w:rsidR="00247EF5">
        <w:t>6</w:t>
      </w:r>
      <w:r>
        <w:t>-2</w:t>
      </w:r>
      <w:r w:rsidR="00D25D21">
        <w:t>3</w:t>
      </w:r>
    </w:p>
    <w:p w14:paraId="58A3C581" w14:textId="77777777" w:rsidR="005838BB" w:rsidRDefault="005838BB" w:rsidP="005838BB">
      <w:pPr>
        <w:pStyle w:val="Prrafodelista"/>
        <w:numPr>
          <w:ilvl w:val="0"/>
          <w:numId w:val="12"/>
        </w:numPr>
      </w:pPr>
      <w:r>
        <w:t>…………………………………………………………………….</w:t>
      </w:r>
      <w:r w:rsidR="00D950D6">
        <w:t xml:space="preserve">  /  ………………………………………………………………..</w:t>
      </w:r>
    </w:p>
    <w:p w14:paraId="1DDCCA7F" w14:textId="77777777" w:rsidR="005838BB" w:rsidRDefault="005838BB" w:rsidP="005838BB">
      <w:pPr>
        <w:pStyle w:val="Prrafodelista"/>
        <w:numPr>
          <w:ilvl w:val="0"/>
          <w:numId w:val="12"/>
        </w:numPr>
      </w:pPr>
      <w:r>
        <w:t>…………………………………………………………………….</w:t>
      </w:r>
      <w:r w:rsidR="00D950D6">
        <w:t xml:space="preserve">  /  …………………………………………………………………</w:t>
      </w:r>
    </w:p>
    <w:p w14:paraId="3A511B71" w14:textId="77777777" w:rsidR="00E44C15" w:rsidRPr="009E4795" w:rsidRDefault="00E44C15" w:rsidP="00E44C15">
      <w:pPr>
        <w:rPr>
          <w:b/>
          <w:sz w:val="18"/>
          <w:szCs w:val="18"/>
        </w:rPr>
      </w:pPr>
      <w:r w:rsidRPr="00554A1A">
        <w:rPr>
          <w:b/>
          <w:sz w:val="16"/>
          <w:szCs w:val="16"/>
        </w:rPr>
        <w:t>*</w:t>
      </w:r>
      <w:r w:rsidRPr="00554A1A">
        <w:rPr>
          <w:b/>
          <w:sz w:val="18"/>
          <w:szCs w:val="18"/>
        </w:rPr>
        <w:t>Capacidad General</w:t>
      </w:r>
      <w:r w:rsidRPr="00554A1A">
        <w:rPr>
          <w:sz w:val="18"/>
          <w:szCs w:val="18"/>
        </w:rPr>
        <w:t xml:space="preserve">: </w:t>
      </w:r>
      <w:r w:rsidRPr="009E4795">
        <w:rPr>
          <w:sz w:val="18"/>
          <w:szCs w:val="18"/>
        </w:rPr>
        <w:t>Responsabilidad y compromiso.</w:t>
      </w:r>
      <w:r w:rsidR="004423BE">
        <w:rPr>
          <w:sz w:val="18"/>
          <w:szCs w:val="18"/>
        </w:rPr>
        <w:t xml:space="preserve"> Pensamiento crítico.</w:t>
      </w:r>
    </w:p>
    <w:p w14:paraId="54968575" w14:textId="77777777" w:rsidR="00E44C15" w:rsidRPr="009E4795" w:rsidRDefault="00E44C15" w:rsidP="00E44C15">
      <w:pPr>
        <w:spacing w:after="0" w:line="240" w:lineRule="auto"/>
        <w:rPr>
          <w:rFonts w:eastAsia="Times New Roman" w:cs="Calibri"/>
          <w:sz w:val="18"/>
          <w:szCs w:val="18"/>
          <w:lang w:eastAsia="es-AR"/>
        </w:rPr>
      </w:pPr>
      <w:r w:rsidRPr="009E4795">
        <w:rPr>
          <w:b/>
          <w:sz w:val="18"/>
          <w:szCs w:val="18"/>
        </w:rPr>
        <w:t xml:space="preserve">*Capacidad Específica: </w:t>
      </w:r>
      <w:r w:rsidRPr="009E4795">
        <w:rPr>
          <w:rFonts w:eastAsia="Times New Roman" w:cs="Calibri"/>
          <w:sz w:val="18"/>
          <w:szCs w:val="18"/>
          <w:lang w:eastAsia="es-AR"/>
        </w:rPr>
        <w:t>Desarrollar las actividades propuestas empleando las fuentes citadas, valorando el esfuerzo en la resolución de las consignas.</w:t>
      </w:r>
    </w:p>
    <w:p w14:paraId="2D8AB751" w14:textId="77777777" w:rsidR="00E44C15" w:rsidRPr="009E4795" w:rsidRDefault="00E44C15" w:rsidP="00E44C15">
      <w:pPr>
        <w:spacing w:after="0" w:line="240" w:lineRule="auto"/>
        <w:rPr>
          <w:b/>
          <w:sz w:val="18"/>
          <w:szCs w:val="18"/>
        </w:rPr>
      </w:pPr>
    </w:p>
    <w:p w14:paraId="3DA761C9" w14:textId="77777777" w:rsidR="00E44C15" w:rsidRPr="009E4795" w:rsidRDefault="00E44C15" w:rsidP="00E44C15">
      <w:pPr>
        <w:spacing w:after="0" w:line="240" w:lineRule="auto"/>
        <w:rPr>
          <w:b/>
          <w:sz w:val="18"/>
          <w:szCs w:val="18"/>
        </w:rPr>
      </w:pPr>
      <w:r w:rsidRPr="009E4795">
        <w:rPr>
          <w:b/>
          <w:sz w:val="18"/>
          <w:szCs w:val="18"/>
        </w:rPr>
        <w:t>*Criterios de Evaluación</w:t>
      </w:r>
      <w:r w:rsidR="004F6912">
        <w:rPr>
          <w:b/>
          <w:sz w:val="18"/>
          <w:szCs w:val="18"/>
        </w:rPr>
        <w:t>:</w:t>
      </w:r>
    </w:p>
    <w:p w14:paraId="595F412C" w14:textId="77777777" w:rsidR="00E44C15" w:rsidRPr="009E4795" w:rsidRDefault="00E44C15" w:rsidP="00E44C15">
      <w:pPr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>Compromiso y esfuerzo personal</w:t>
      </w:r>
      <w:r>
        <w:rPr>
          <w:sz w:val="18"/>
          <w:szCs w:val="18"/>
        </w:rPr>
        <w:t xml:space="preserve"> y grupal</w:t>
      </w:r>
      <w:r w:rsidRPr="009E4795">
        <w:rPr>
          <w:sz w:val="18"/>
          <w:szCs w:val="18"/>
        </w:rPr>
        <w:t xml:space="preserve">. </w:t>
      </w:r>
    </w:p>
    <w:p w14:paraId="36541711" w14:textId="77777777" w:rsidR="00E44C15" w:rsidRPr="009E4795" w:rsidRDefault="00E44C15" w:rsidP="00E44C15">
      <w:pPr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 xml:space="preserve">Uso de bibliografía. </w:t>
      </w:r>
    </w:p>
    <w:p w14:paraId="5305B819" w14:textId="77777777" w:rsidR="00E44C15" w:rsidRPr="009E4795" w:rsidRDefault="00E44C15" w:rsidP="00E44C15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Comprensión lectora de texto y mapas.</w:t>
      </w:r>
    </w:p>
    <w:p w14:paraId="1D747784" w14:textId="77777777" w:rsidR="00E44C15" w:rsidRPr="009E4795" w:rsidRDefault="00E44C15" w:rsidP="00E44C15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Interpretación de consignas (guía).</w:t>
      </w:r>
    </w:p>
    <w:p w14:paraId="1819D407" w14:textId="77777777" w:rsidR="00E44C15" w:rsidRPr="009E4795" w:rsidRDefault="00E44C15" w:rsidP="00E44C15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Uso de vocabulario específico.</w:t>
      </w:r>
    </w:p>
    <w:p w14:paraId="31E7D88D" w14:textId="77777777" w:rsidR="00E44C15" w:rsidRPr="004F6912" w:rsidRDefault="00E44C15" w:rsidP="00E44C15">
      <w:pPr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 w:rsidRPr="009E4795">
        <w:rPr>
          <w:sz w:val="18"/>
          <w:szCs w:val="18"/>
        </w:rPr>
        <w:t>Redacción y ortografía.</w:t>
      </w:r>
    </w:p>
    <w:p w14:paraId="266B620E" w14:textId="77777777" w:rsidR="004F6912" w:rsidRPr="00E44C15" w:rsidRDefault="004F6912" w:rsidP="00E44C15">
      <w:pPr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Honestidad intelectual.</w:t>
      </w:r>
    </w:p>
    <w:p w14:paraId="009D7BD8" w14:textId="77777777" w:rsidR="00E44C15" w:rsidRPr="004F6912" w:rsidRDefault="00E44C15" w:rsidP="00E44C15">
      <w:pPr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Calidad y puntualidad en la presentación.</w:t>
      </w:r>
    </w:p>
    <w:p w14:paraId="34A4CF42" w14:textId="77777777" w:rsidR="004F6912" w:rsidRPr="009E4795" w:rsidRDefault="004F6912" w:rsidP="00E44C15">
      <w:pPr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Explicación oral de los contenidos de la guía.</w:t>
      </w:r>
    </w:p>
    <w:p w14:paraId="31AFDCE3" w14:textId="77777777" w:rsidR="00E44C15" w:rsidRDefault="00E44C15" w:rsidP="00E44C15">
      <w:pPr>
        <w:pStyle w:val="Prrafodelista"/>
        <w:ind w:left="1080"/>
      </w:pPr>
    </w:p>
    <w:p w14:paraId="42B9C180" w14:textId="77777777" w:rsidR="00E44C15" w:rsidRDefault="00E44C15" w:rsidP="00E44C15">
      <w:pPr>
        <w:pStyle w:val="Prrafodelista"/>
        <w:ind w:left="1080"/>
        <w:jc w:val="right"/>
      </w:pPr>
      <w:r>
        <w:t>……………………………………………………</w:t>
      </w:r>
    </w:p>
    <w:p w14:paraId="6B412334" w14:textId="77777777" w:rsidR="00E44C15" w:rsidRDefault="00E44C15" w:rsidP="00E44C15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14:paraId="3CF06000" w14:textId="77777777" w:rsidR="00E44C15" w:rsidRDefault="00E44C15" w:rsidP="00E44C15">
      <w:pPr>
        <w:jc w:val="both"/>
      </w:pPr>
      <w:r>
        <w:t>Observaciones: ………………………………………………………………………………………………………………………………………………</w:t>
      </w:r>
    </w:p>
    <w:p w14:paraId="6C9FBF3B" w14:textId="77777777" w:rsidR="00F006CB" w:rsidRDefault="00F006CB" w:rsidP="00F006CB"/>
    <w:p w14:paraId="47783577" w14:textId="2BDC2F4C" w:rsidR="00F006CB" w:rsidRDefault="00F006CB" w:rsidP="00F00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GUÍA DE ACTIVIDADES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1:</w:t>
      </w:r>
      <w:r w:rsidR="00316C01">
        <w:rPr>
          <w:b/>
        </w:rPr>
        <w:t xml:space="preserve"> </w:t>
      </w:r>
      <w:r w:rsidR="00247EF5">
        <w:rPr>
          <w:b/>
        </w:rPr>
        <w:t>ORGANISMOS INTERNACIONALES</w:t>
      </w:r>
      <w:r>
        <w:rPr>
          <w:b/>
        </w:rPr>
        <w:t>.</w:t>
      </w:r>
    </w:p>
    <w:p w14:paraId="4A1AE3FE" w14:textId="77FBB162" w:rsidR="00247EF5" w:rsidRDefault="00247EF5" w:rsidP="00D159E2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Calibri" w:hAnsi="Calibri"/>
        </w:rPr>
      </w:pPr>
      <w:r w:rsidRPr="00247EF5">
        <w:rPr>
          <w:u w:val="single"/>
        </w:rPr>
        <w:t>Realizar</w:t>
      </w:r>
      <w:r w:rsidRPr="00247EF5">
        <w:t xml:space="preserve"> una </w:t>
      </w:r>
      <w:r w:rsidRPr="00247EF5">
        <w:rPr>
          <w:u w:val="single"/>
        </w:rPr>
        <w:t>lectura</w:t>
      </w:r>
      <w:r w:rsidRPr="00247EF5">
        <w:t xml:space="preserve"> comprensiva del texto</w:t>
      </w:r>
      <w:r>
        <w:t xml:space="preserve"> (</w:t>
      </w:r>
      <w:r w:rsidRPr="00247EF5">
        <w:rPr>
          <w:rFonts w:ascii="Calibri" w:hAnsi="Calibri"/>
        </w:rPr>
        <w:t>lectura grupal, subrayar las ideas principales, resaltar las palabras claves, mencionar al menos cuatro notas marginales</w:t>
      </w:r>
      <w:r>
        <w:rPr>
          <w:rFonts w:ascii="Calibri" w:hAnsi="Calibri"/>
        </w:rPr>
        <w:t>, etc</w:t>
      </w:r>
      <w:r w:rsidRPr="00247EF5">
        <w:rPr>
          <w:rFonts w:ascii="Calibri" w:hAnsi="Calibri"/>
        </w:rPr>
        <w:t>.</w:t>
      </w:r>
      <w:r>
        <w:rPr>
          <w:rFonts w:ascii="Calibri" w:hAnsi="Calibri"/>
        </w:rPr>
        <w:t>). (1p)</w:t>
      </w:r>
    </w:p>
    <w:p w14:paraId="41920C46" w14:textId="28FC351C" w:rsidR="00247EF5" w:rsidRDefault="00247EF5" w:rsidP="00247EF5">
      <w:pPr>
        <w:pStyle w:val="Prrafodelista"/>
        <w:numPr>
          <w:ilvl w:val="0"/>
          <w:numId w:val="14"/>
        </w:numPr>
        <w:spacing w:after="160" w:line="360" w:lineRule="auto"/>
        <w:jc w:val="both"/>
      </w:pPr>
      <w:r w:rsidRPr="00247EF5">
        <w:rPr>
          <w:u w:val="single"/>
        </w:rPr>
        <w:t>Resum</w:t>
      </w:r>
      <w:r w:rsidRPr="00247EF5">
        <w:rPr>
          <w:u w:val="single"/>
        </w:rPr>
        <w:t>ir</w:t>
      </w:r>
      <w:r>
        <w:t xml:space="preserve"> brevemente la historia de la ONU.</w:t>
      </w:r>
      <w:r>
        <w:t xml:space="preserve"> (0,50p)</w:t>
      </w:r>
    </w:p>
    <w:p w14:paraId="00ED2B3C" w14:textId="3A590B9A" w:rsidR="00247EF5" w:rsidRDefault="00247EF5" w:rsidP="00442C06">
      <w:pPr>
        <w:pStyle w:val="Prrafodelista"/>
        <w:numPr>
          <w:ilvl w:val="0"/>
          <w:numId w:val="14"/>
        </w:numPr>
        <w:spacing w:after="160" w:line="360" w:lineRule="auto"/>
        <w:jc w:val="both"/>
      </w:pPr>
      <w:r w:rsidRPr="00442C06">
        <w:rPr>
          <w:u w:val="single"/>
        </w:rPr>
        <w:t>Responde</w:t>
      </w:r>
      <w:r w:rsidRPr="00442C06">
        <w:rPr>
          <w:u w:val="single"/>
        </w:rPr>
        <w:t>r</w:t>
      </w:r>
      <w:r>
        <w:t>:</w:t>
      </w:r>
      <w:r w:rsidR="00442C06">
        <w:t xml:space="preserve"> </w:t>
      </w:r>
      <w:r>
        <w:t>¿Cuántos países integran</w:t>
      </w:r>
      <w:r w:rsidR="00442C06">
        <w:t xml:space="preserve"> la ONU y qu</w:t>
      </w:r>
      <w:r>
        <w:t>é objetivos persigue?</w:t>
      </w:r>
      <w:r w:rsidR="00442C06">
        <w:t xml:space="preserve"> (0,50p)</w:t>
      </w:r>
    </w:p>
    <w:p w14:paraId="0FCA5AE9" w14:textId="257F66DA" w:rsidR="00247EF5" w:rsidRDefault="00247EF5" w:rsidP="00247EF5">
      <w:pPr>
        <w:pStyle w:val="Prrafodelista"/>
        <w:numPr>
          <w:ilvl w:val="0"/>
          <w:numId w:val="14"/>
        </w:numPr>
        <w:spacing w:after="160" w:line="360" w:lineRule="auto"/>
        <w:jc w:val="both"/>
      </w:pPr>
      <w:r w:rsidRPr="00442C06">
        <w:rPr>
          <w:u w:val="single"/>
        </w:rPr>
        <w:t>Completa</w:t>
      </w:r>
      <w:r w:rsidRPr="00442C06">
        <w:rPr>
          <w:u w:val="single"/>
        </w:rPr>
        <w:t>r</w:t>
      </w:r>
      <w:r>
        <w:t xml:space="preserve"> el siguiente </w:t>
      </w:r>
      <w:r w:rsidRPr="00442C06">
        <w:rPr>
          <w:u w:val="single"/>
        </w:rPr>
        <w:t>cuadro</w:t>
      </w:r>
      <w:r w:rsidR="00442C06">
        <w:t xml:space="preserve"> sobre la ONU</w:t>
      </w:r>
      <w:r>
        <w:t>.</w:t>
      </w:r>
      <w:r>
        <w:t xml:space="preserve"> (1p)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06"/>
        <w:gridCol w:w="6423"/>
      </w:tblGrid>
      <w:tr w:rsidR="00247EF5" w14:paraId="22659FC5" w14:textId="77777777" w:rsidTr="00247EF5">
        <w:tc>
          <w:tcPr>
            <w:tcW w:w="1665" w:type="pct"/>
          </w:tcPr>
          <w:p w14:paraId="610E5ED8" w14:textId="77777777" w:rsidR="00247EF5" w:rsidRDefault="00247EF5" w:rsidP="00EF654E">
            <w:pPr>
              <w:spacing w:line="360" w:lineRule="auto"/>
              <w:jc w:val="center"/>
            </w:pPr>
            <w:r>
              <w:lastRenderedPageBreak/>
              <w:t>Órganos específicos</w:t>
            </w:r>
          </w:p>
        </w:tc>
        <w:tc>
          <w:tcPr>
            <w:tcW w:w="3335" w:type="pct"/>
          </w:tcPr>
          <w:p w14:paraId="7F595D84" w14:textId="77777777" w:rsidR="00247EF5" w:rsidRDefault="00247EF5" w:rsidP="00EF654E">
            <w:pPr>
              <w:spacing w:line="360" w:lineRule="auto"/>
              <w:jc w:val="center"/>
            </w:pPr>
            <w:r>
              <w:t>Descripción</w:t>
            </w:r>
          </w:p>
        </w:tc>
      </w:tr>
      <w:tr w:rsidR="00247EF5" w14:paraId="3F363CB4" w14:textId="77777777" w:rsidTr="00247EF5">
        <w:tc>
          <w:tcPr>
            <w:tcW w:w="1665" w:type="pct"/>
          </w:tcPr>
          <w:p w14:paraId="2845161F" w14:textId="77777777" w:rsidR="00247EF5" w:rsidRDefault="00247EF5" w:rsidP="00EF654E">
            <w:pPr>
              <w:spacing w:line="360" w:lineRule="auto"/>
              <w:jc w:val="both"/>
            </w:pPr>
          </w:p>
          <w:p w14:paraId="2FAF0423" w14:textId="12FA52BF" w:rsidR="00247EF5" w:rsidRDefault="00247EF5" w:rsidP="00EF654E">
            <w:pPr>
              <w:spacing w:line="360" w:lineRule="auto"/>
              <w:jc w:val="both"/>
            </w:pPr>
          </w:p>
        </w:tc>
        <w:tc>
          <w:tcPr>
            <w:tcW w:w="3335" w:type="pct"/>
          </w:tcPr>
          <w:p w14:paraId="683E75B3" w14:textId="77777777" w:rsidR="00247EF5" w:rsidRDefault="00247EF5" w:rsidP="00EF654E">
            <w:pPr>
              <w:spacing w:line="360" w:lineRule="auto"/>
              <w:jc w:val="both"/>
            </w:pPr>
          </w:p>
        </w:tc>
      </w:tr>
      <w:tr w:rsidR="00247EF5" w14:paraId="29119916" w14:textId="77777777" w:rsidTr="00247EF5">
        <w:tc>
          <w:tcPr>
            <w:tcW w:w="1665" w:type="pct"/>
          </w:tcPr>
          <w:p w14:paraId="0F89253D" w14:textId="77777777" w:rsidR="00247EF5" w:rsidRDefault="00247EF5" w:rsidP="00EF654E">
            <w:pPr>
              <w:spacing w:line="360" w:lineRule="auto"/>
              <w:jc w:val="both"/>
            </w:pPr>
          </w:p>
          <w:p w14:paraId="1EC395B7" w14:textId="7D6E6798" w:rsidR="00247EF5" w:rsidRDefault="00247EF5" w:rsidP="00EF654E">
            <w:pPr>
              <w:spacing w:line="360" w:lineRule="auto"/>
              <w:jc w:val="both"/>
            </w:pPr>
          </w:p>
        </w:tc>
        <w:tc>
          <w:tcPr>
            <w:tcW w:w="3335" w:type="pct"/>
          </w:tcPr>
          <w:p w14:paraId="50535C87" w14:textId="77777777" w:rsidR="00247EF5" w:rsidRDefault="00247EF5" w:rsidP="00EF654E">
            <w:pPr>
              <w:spacing w:line="360" w:lineRule="auto"/>
              <w:jc w:val="both"/>
            </w:pPr>
          </w:p>
        </w:tc>
      </w:tr>
      <w:tr w:rsidR="00247EF5" w14:paraId="4BC48182" w14:textId="77777777" w:rsidTr="00247EF5">
        <w:tc>
          <w:tcPr>
            <w:tcW w:w="1665" w:type="pct"/>
          </w:tcPr>
          <w:p w14:paraId="3CF4F2C9" w14:textId="77777777" w:rsidR="00247EF5" w:rsidRDefault="00247EF5" w:rsidP="00EF654E">
            <w:pPr>
              <w:spacing w:line="360" w:lineRule="auto"/>
              <w:jc w:val="both"/>
            </w:pPr>
          </w:p>
          <w:p w14:paraId="232AA601" w14:textId="1B6641BF" w:rsidR="00247EF5" w:rsidRDefault="00247EF5" w:rsidP="00EF654E">
            <w:pPr>
              <w:spacing w:line="360" w:lineRule="auto"/>
              <w:jc w:val="both"/>
            </w:pPr>
          </w:p>
        </w:tc>
        <w:tc>
          <w:tcPr>
            <w:tcW w:w="3335" w:type="pct"/>
          </w:tcPr>
          <w:p w14:paraId="362F3301" w14:textId="77777777" w:rsidR="00247EF5" w:rsidRDefault="00247EF5" w:rsidP="00EF654E">
            <w:pPr>
              <w:spacing w:line="360" w:lineRule="auto"/>
              <w:jc w:val="both"/>
            </w:pPr>
          </w:p>
        </w:tc>
      </w:tr>
      <w:tr w:rsidR="00247EF5" w14:paraId="3FD8B035" w14:textId="77777777" w:rsidTr="00247EF5">
        <w:tc>
          <w:tcPr>
            <w:tcW w:w="1665" w:type="pct"/>
          </w:tcPr>
          <w:p w14:paraId="1AD82C22" w14:textId="77777777" w:rsidR="00247EF5" w:rsidRDefault="00247EF5" w:rsidP="00EF654E">
            <w:pPr>
              <w:spacing w:line="360" w:lineRule="auto"/>
              <w:jc w:val="both"/>
            </w:pPr>
          </w:p>
          <w:p w14:paraId="4CA93164" w14:textId="1C12DDEA" w:rsidR="00247EF5" w:rsidRDefault="00247EF5" w:rsidP="00EF654E">
            <w:pPr>
              <w:spacing w:line="360" w:lineRule="auto"/>
              <w:jc w:val="both"/>
            </w:pPr>
          </w:p>
        </w:tc>
        <w:tc>
          <w:tcPr>
            <w:tcW w:w="3335" w:type="pct"/>
          </w:tcPr>
          <w:p w14:paraId="11D8A904" w14:textId="77777777" w:rsidR="00247EF5" w:rsidRDefault="00247EF5" w:rsidP="00EF654E">
            <w:pPr>
              <w:spacing w:line="360" w:lineRule="auto"/>
              <w:jc w:val="both"/>
            </w:pPr>
          </w:p>
        </w:tc>
      </w:tr>
    </w:tbl>
    <w:p w14:paraId="70937341" w14:textId="77777777" w:rsidR="00247EF5" w:rsidRDefault="00247EF5" w:rsidP="00247EF5"/>
    <w:p w14:paraId="63B970BC" w14:textId="5AE5BE51" w:rsidR="00247EF5" w:rsidRDefault="00247EF5" w:rsidP="00247EF5">
      <w:pPr>
        <w:pStyle w:val="Prrafodelista"/>
        <w:numPr>
          <w:ilvl w:val="0"/>
          <w:numId w:val="14"/>
        </w:numPr>
        <w:spacing w:after="160" w:line="259" w:lineRule="auto"/>
      </w:pPr>
      <w:r w:rsidRPr="00247EF5">
        <w:rPr>
          <w:u w:val="single"/>
        </w:rPr>
        <w:t>Elabora</w:t>
      </w:r>
      <w:r w:rsidRPr="00247EF5">
        <w:rPr>
          <w:u w:val="single"/>
        </w:rPr>
        <w:t>r</w:t>
      </w:r>
      <w:r>
        <w:t xml:space="preserve"> un </w:t>
      </w:r>
      <w:r w:rsidRPr="00247EF5">
        <w:rPr>
          <w:u w:val="single"/>
        </w:rPr>
        <w:t>esquema</w:t>
      </w:r>
      <w:r>
        <w:t xml:space="preserve"> con los fondos, programas y agencias de la ONU.</w:t>
      </w:r>
      <w:r w:rsidR="009B0221">
        <w:t xml:space="preserve"> (0,50p)</w:t>
      </w:r>
    </w:p>
    <w:p w14:paraId="5C26BA55" w14:textId="77777777" w:rsidR="00247EF5" w:rsidRDefault="00247EF5" w:rsidP="00247EF5">
      <w:pPr>
        <w:pStyle w:val="Prrafodelista"/>
        <w:ind w:left="360"/>
      </w:pPr>
    </w:p>
    <w:p w14:paraId="0DD0F324" w14:textId="58B6B424" w:rsidR="00247EF5" w:rsidRDefault="00442C06" w:rsidP="00D159E2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Calibri" w:hAnsi="Calibri"/>
        </w:rPr>
      </w:pPr>
      <w:r w:rsidRPr="00442C06">
        <w:rPr>
          <w:rFonts w:ascii="Calibri" w:hAnsi="Calibri"/>
          <w:u w:val="single"/>
        </w:rPr>
        <w:t>Completar</w:t>
      </w:r>
      <w:r>
        <w:rPr>
          <w:rFonts w:ascii="Calibri" w:hAnsi="Calibri"/>
        </w:rPr>
        <w:t xml:space="preserve"> el siguiente </w:t>
      </w:r>
      <w:r w:rsidRPr="00442C06">
        <w:rPr>
          <w:rFonts w:ascii="Calibri" w:hAnsi="Calibri"/>
          <w:u w:val="single"/>
        </w:rPr>
        <w:t>cuadro</w:t>
      </w:r>
      <w:r>
        <w:rPr>
          <w:rFonts w:ascii="Calibri" w:hAnsi="Calibri"/>
        </w:rPr>
        <w:t xml:space="preserve"> comparativo.</w:t>
      </w:r>
      <w:r w:rsidR="009B0221">
        <w:rPr>
          <w:rFonts w:ascii="Calibri" w:hAnsi="Calibri"/>
        </w:rPr>
        <w:t xml:space="preserve"> (1,50p)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405"/>
        <w:gridCol w:w="3544"/>
        <w:gridCol w:w="3685"/>
      </w:tblGrid>
      <w:tr w:rsidR="00442C06" w14:paraId="76F370A2" w14:textId="77777777" w:rsidTr="00442C06">
        <w:tc>
          <w:tcPr>
            <w:tcW w:w="2405" w:type="dxa"/>
          </w:tcPr>
          <w:p w14:paraId="6982C8D2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14:paraId="595F0B5C" w14:textId="74FD7AAD" w:rsidR="00442C06" w:rsidRDefault="00442C06" w:rsidP="00442C06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OEA</w:t>
            </w:r>
          </w:p>
        </w:tc>
        <w:tc>
          <w:tcPr>
            <w:tcW w:w="3685" w:type="dxa"/>
          </w:tcPr>
          <w:p w14:paraId="2E43B7EB" w14:textId="331D97E8" w:rsidR="00442C06" w:rsidRDefault="00442C06" w:rsidP="00442C06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Unasur</w:t>
            </w:r>
            <w:proofErr w:type="spellEnd"/>
          </w:p>
        </w:tc>
      </w:tr>
      <w:tr w:rsidR="00442C06" w14:paraId="0D3D82A1" w14:textId="77777777" w:rsidTr="00442C06">
        <w:tc>
          <w:tcPr>
            <w:tcW w:w="2405" w:type="dxa"/>
          </w:tcPr>
          <w:p w14:paraId="5D6D204E" w14:textId="1B6D676E" w:rsidR="00442C06" w:rsidRPr="00442C06" w:rsidRDefault="00442C06" w:rsidP="00442C06">
            <w:pPr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442C06">
              <w:rPr>
                <w:rFonts w:ascii="Calibri" w:hAnsi="Calibri"/>
                <w:i/>
                <w:iCs/>
              </w:rPr>
              <w:t>Nombre</w:t>
            </w:r>
          </w:p>
        </w:tc>
        <w:tc>
          <w:tcPr>
            <w:tcW w:w="3544" w:type="dxa"/>
          </w:tcPr>
          <w:p w14:paraId="08769B7E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02784331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3E7D2934" w14:textId="4937F329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62A273B3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41AD9CA5" w14:textId="77777777" w:rsidTr="00442C06">
        <w:tc>
          <w:tcPr>
            <w:tcW w:w="2405" w:type="dxa"/>
          </w:tcPr>
          <w:p w14:paraId="7434F4E1" w14:textId="4F2594AB" w:rsidR="00442C06" w:rsidRPr="00442C06" w:rsidRDefault="00442C06" w:rsidP="00442C06">
            <w:pPr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442C06">
              <w:rPr>
                <w:rFonts w:ascii="Calibri" w:hAnsi="Calibri"/>
                <w:i/>
                <w:iCs/>
              </w:rPr>
              <w:t>Historia</w:t>
            </w:r>
          </w:p>
        </w:tc>
        <w:tc>
          <w:tcPr>
            <w:tcW w:w="3544" w:type="dxa"/>
          </w:tcPr>
          <w:p w14:paraId="1FA90935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6029BEEF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EA349A9" w14:textId="32D2E862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494D9DDA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3D4EF000" w14:textId="77777777" w:rsidTr="00442C06">
        <w:tc>
          <w:tcPr>
            <w:tcW w:w="2405" w:type="dxa"/>
          </w:tcPr>
          <w:p w14:paraId="3C5F47B9" w14:textId="1B72E628" w:rsidR="00442C06" w:rsidRPr="00442C06" w:rsidRDefault="00442C06" w:rsidP="00442C06">
            <w:pPr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442C06">
              <w:rPr>
                <w:rFonts w:ascii="Calibri" w:hAnsi="Calibri"/>
                <w:i/>
                <w:iCs/>
              </w:rPr>
              <w:t>Países que la componen</w:t>
            </w:r>
          </w:p>
        </w:tc>
        <w:tc>
          <w:tcPr>
            <w:tcW w:w="3544" w:type="dxa"/>
          </w:tcPr>
          <w:p w14:paraId="48A9409A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0F2CF6D0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E4F5F9F" w14:textId="202038BA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36142151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32ECBAAA" w14:textId="77777777" w:rsidTr="00442C06">
        <w:tc>
          <w:tcPr>
            <w:tcW w:w="2405" w:type="dxa"/>
          </w:tcPr>
          <w:p w14:paraId="185A0618" w14:textId="6FC53651" w:rsidR="00442C06" w:rsidRPr="00442C06" w:rsidRDefault="00442C06" w:rsidP="00442C06">
            <w:pPr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442C06">
              <w:rPr>
                <w:rFonts w:ascii="Calibri" w:hAnsi="Calibri"/>
                <w:i/>
                <w:iCs/>
              </w:rPr>
              <w:t>Objetivos</w:t>
            </w:r>
          </w:p>
        </w:tc>
        <w:tc>
          <w:tcPr>
            <w:tcW w:w="3544" w:type="dxa"/>
          </w:tcPr>
          <w:p w14:paraId="24C3E622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EB61C6E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0A8953E" w14:textId="0A6062AC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6E725326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03AB618C" w14:textId="77777777" w:rsidR="00442C06" w:rsidRPr="00442C06" w:rsidRDefault="00442C06" w:rsidP="00442C06">
      <w:pPr>
        <w:spacing w:after="0" w:line="360" w:lineRule="auto"/>
        <w:jc w:val="both"/>
        <w:rPr>
          <w:rFonts w:ascii="Calibri" w:hAnsi="Calibri"/>
        </w:rPr>
      </w:pPr>
    </w:p>
    <w:p w14:paraId="60C9F599" w14:textId="77777777" w:rsidR="00442C06" w:rsidRPr="00442C06" w:rsidRDefault="00442C06" w:rsidP="00442C06">
      <w:pPr>
        <w:pStyle w:val="Prrafodelista"/>
        <w:rPr>
          <w:rFonts w:ascii="Calibri" w:hAnsi="Calibri"/>
        </w:rPr>
      </w:pPr>
    </w:p>
    <w:p w14:paraId="0C4C86E2" w14:textId="4AE8806E" w:rsidR="00442C06" w:rsidRDefault="00442C06" w:rsidP="00D159E2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Calibri" w:hAnsi="Calibri"/>
        </w:rPr>
      </w:pPr>
      <w:r w:rsidRPr="009B0221">
        <w:rPr>
          <w:rFonts w:ascii="Calibri" w:hAnsi="Calibri"/>
          <w:u w:val="single"/>
        </w:rPr>
        <w:t>Completar</w:t>
      </w:r>
      <w:r>
        <w:rPr>
          <w:rFonts w:ascii="Calibri" w:hAnsi="Calibri"/>
        </w:rPr>
        <w:t xml:space="preserve"> con información del Mercosur.</w:t>
      </w:r>
      <w:r w:rsidR="009B0221">
        <w:rPr>
          <w:rFonts w:ascii="Calibri" w:hAnsi="Calibri"/>
        </w:rPr>
        <w:t xml:space="preserve"> (2p)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442C06" w14:paraId="566AC011" w14:textId="77777777" w:rsidTr="009B0221">
        <w:tc>
          <w:tcPr>
            <w:tcW w:w="3256" w:type="dxa"/>
          </w:tcPr>
          <w:p w14:paraId="4252CBC1" w14:textId="28F2F4A6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Reseña histórica</w:t>
            </w:r>
          </w:p>
        </w:tc>
        <w:tc>
          <w:tcPr>
            <w:tcW w:w="6378" w:type="dxa"/>
          </w:tcPr>
          <w:p w14:paraId="45EE5F0B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9073AE6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7D5F91D6" w14:textId="64C0F1C0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32EB8D27" w14:textId="77777777" w:rsidTr="009B0221">
        <w:tc>
          <w:tcPr>
            <w:tcW w:w="3256" w:type="dxa"/>
          </w:tcPr>
          <w:p w14:paraId="585739CB" w14:textId="1A53EFAA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Países que lo conforman</w:t>
            </w:r>
          </w:p>
        </w:tc>
        <w:tc>
          <w:tcPr>
            <w:tcW w:w="6378" w:type="dxa"/>
          </w:tcPr>
          <w:p w14:paraId="06940B8E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A812674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55116FC" w14:textId="788BE946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B0221" w14:paraId="520992A4" w14:textId="77777777" w:rsidTr="009B0221">
        <w:tc>
          <w:tcPr>
            <w:tcW w:w="3256" w:type="dxa"/>
          </w:tcPr>
          <w:p w14:paraId="45EBED65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Objetivos </w:t>
            </w:r>
          </w:p>
          <w:p w14:paraId="509792ED" w14:textId="491EC7C3" w:rsidR="009B0221" w:rsidRPr="009B0221" w:rsidRDefault="009B0221" w:rsidP="00442C06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9B0221">
              <w:rPr>
                <w:rFonts w:ascii="Calibri" w:hAnsi="Calibri"/>
                <w:sz w:val="18"/>
                <w:szCs w:val="18"/>
              </w:rPr>
              <w:t>(investigar</w:t>
            </w:r>
            <w:r>
              <w:rPr>
                <w:rFonts w:ascii="Calibri" w:hAnsi="Calibri"/>
                <w:sz w:val="18"/>
                <w:szCs w:val="18"/>
              </w:rPr>
              <w:t xml:space="preserve"> en otra fuente</w:t>
            </w:r>
            <w:r w:rsidRPr="009B0221">
              <w:rPr>
                <w:rFonts w:ascii="Calibri" w:hAnsi="Calibri"/>
                <w:sz w:val="18"/>
                <w:szCs w:val="18"/>
              </w:rPr>
              <w:t xml:space="preserve"> y mencionar al menos cuatro)</w:t>
            </w:r>
          </w:p>
          <w:p w14:paraId="0A47AA08" w14:textId="24EDC47C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6378" w:type="dxa"/>
          </w:tcPr>
          <w:p w14:paraId="7A52B57E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2A221603" w14:textId="77777777" w:rsidTr="009B0221">
        <w:tc>
          <w:tcPr>
            <w:tcW w:w="3256" w:type="dxa"/>
          </w:tcPr>
          <w:p w14:paraId="1192CF36" w14:textId="241B4E9A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Ventajas </w:t>
            </w:r>
            <w:r w:rsidR="009B0221">
              <w:rPr>
                <w:rFonts w:ascii="Calibri" w:hAnsi="Calibri"/>
              </w:rPr>
              <w:t>/ aspectos positivos</w:t>
            </w:r>
          </w:p>
        </w:tc>
        <w:tc>
          <w:tcPr>
            <w:tcW w:w="6378" w:type="dxa"/>
          </w:tcPr>
          <w:p w14:paraId="04B5303D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76944B2D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48240D61" w14:textId="360846E3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42C06" w14:paraId="581E0791" w14:textId="77777777" w:rsidTr="009B0221">
        <w:tc>
          <w:tcPr>
            <w:tcW w:w="3256" w:type="dxa"/>
          </w:tcPr>
          <w:p w14:paraId="78B32769" w14:textId="609337E4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Desventajas </w:t>
            </w:r>
            <w:r w:rsidR="009B0221">
              <w:rPr>
                <w:rFonts w:ascii="Calibri" w:hAnsi="Calibri"/>
              </w:rPr>
              <w:t>/ aspectos negativos</w:t>
            </w:r>
          </w:p>
        </w:tc>
        <w:tc>
          <w:tcPr>
            <w:tcW w:w="6378" w:type="dxa"/>
          </w:tcPr>
          <w:p w14:paraId="6AABD7D4" w14:textId="77777777" w:rsidR="00442C06" w:rsidRDefault="00442C06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5B3C7BC" w14:textId="77777777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0BFBDB70" w14:textId="5D83D5F4" w:rsidR="009B0221" w:rsidRDefault="009B0221" w:rsidP="00442C0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37C3EB5C" w14:textId="77777777" w:rsidR="00442C06" w:rsidRPr="00442C06" w:rsidRDefault="00442C06" w:rsidP="00442C06">
      <w:pPr>
        <w:spacing w:after="0" w:line="360" w:lineRule="auto"/>
        <w:jc w:val="both"/>
        <w:rPr>
          <w:rFonts w:ascii="Calibri" w:hAnsi="Calibri"/>
        </w:rPr>
      </w:pPr>
    </w:p>
    <w:p w14:paraId="6658EE38" w14:textId="0F9C9860" w:rsidR="009B0221" w:rsidRDefault="009B0221" w:rsidP="009B0221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En un mapa político de América del Sur:</w:t>
      </w:r>
    </w:p>
    <w:p w14:paraId="17DB1703" w14:textId="159652B1" w:rsidR="009B0221" w:rsidRDefault="009B0221" w:rsidP="009B0221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Calibri" w:hAnsi="Calibri"/>
        </w:rPr>
      </w:pPr>
      <w:r w:rsidRPr="009B0221">
        <w:rPr>
          <w:rFonts w:ascii="Calibri" w:hAnsi="Calibri"/>
          <w:u w:val="single"/>
        </w:rPr>
        <w:t>Escribir</w:t>
      </w:r>
      <w:r>
        <w:rPr>
          <w:rFonts w:ascii="Calibri" w:hAnsi="Calibri"/>
        </w:rPr>
        <w:t xml:space="preserve"> el título: “Mercosur”. (0,50p)</w:t>
      </w:r>
    </w:p>
    <w:p w14:paraId="1FBEDA67" w14:textId="34617A3D" w:rsidR="009B0221" w:rsidRDefault="009B0221" w:rsidP="009B0221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Calibri" w:hAnsi="Calibri"/>
        </w:rPr>
      </w:pPr>
      <w:r w:rsidRPr="009B0221">
        <w:rPr>
          <w:rFonts w:ascii="Calibri" w:hAnsi="Calibri"/>
          <w:u w:val="single"/>
        </w:rPr>
        <w:t>Colorear</w:t>
      </w:r>
      <w:r>
        <w:rPr>
          <w:rFonts w:ascii="Calibri" w:hAnsi="Calibri"/>
        </w:rPr>
        <w:t xml:space="preserve">, </w:t>
      </w:r>
      <w:r w:rsidRPr="009B0221">
        <w:rPr>
          <w:rFonts w:ascii="Calibri" w:hAnsi="Calibri"/>
          <w:u w:val="single"/>
        </w:rPr>
        <w:t>mencionar</w:t>
      </w:r>
      <w:r>
        <w:rPr>
          <w:rFonts w:ascii="Calibri" w:hAnsi="Calibri"/>
        </w:rPr>
        <w:t xml:space="preserve"> con negro y </w:t>
      </w:r>
      <w:r w:rsidRPr="009B0221">
        <w:rPr>
          <w:rFonts w:ascii="Calibri" w:hAnsi="Calibri"/>
          <w:u w:val="single"/>
        </w:rPr>
        <w:t>referenciar</w:t>
      </w:r>
      <w:r>
        <w:rPr>
          <w:rFonts w:ascii="Calibri" w:hAnsi="Calibri"/>
        </w:rPr>
        <w:t xml:space="preserve"> los países que lo conforman. (2p)</w:t>
      </w:r>
    </w:p>
    <w:p w14:paraId="7AA09553" w14:textId="0F3B2C98" w:rsidR="009B0221" w:rsidRDefault="009B0221" w:rsidP="009B0221">
      <w:pPr>
        <w:pStyle w:val="Prrafodelista"/>
        <w:numPr>
          <w:ilvl w:val="1"/>
          <w:numId w:val="14"/>
        </w:numPr>
        <w:spacing w:after="0" w:line="360" w:lineRule="auto"/>
        <w:jc w:val="both"/>
        <w:rPr>
          <w:rFonts w:ascii="Calibri" w:hAnsi="Calibri"/>
        </w:rPr>
      </w:pPr>
      <w:r w:rsidRPr="009B0221">
        <w:rPr>
          <w:rFonts w:ascii="Calibri" w:hAnsi="Calibri"/>
          <w:u w:val="single"/>
        </w:rPr>
        <w:t>Mencionar</w:t>
      </w:r>
      <w:r>
        <w:rPr>
          <w:rFonts w:ascii="Calibri" w:hAnsi="Calibri"/>
        </w:rPr>
        <w:t xml:space="preserve"> los océanos con azul. (0,50p)</w:t>
      </w:r>
    </w:p>
    <w:p w14:paraId="168E6185" w14:textId="77777777" w:rsidR="00AA0179" w:rsidRPr="00AA0179" w:rsidRDefault="00AA0179" w:rsidP="00AA0179">
      <w:pPr>
        <w:spacing w:after="0" w:line="360" w:lineRule="auto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sectPr w:rsidR="00AA0179" w:rsidRPr="00AA0179" w:rsidSect="00316C01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A15F" w14:textId="77777777" w:rsidR="00406E03" w:rsidRDefault="00406E03" w:rsidP="001F2A02">
      <w:pPr>
        <w:spacing w:after="0" w:line="240" w:lineRule="auto"/>
      </w:pPr>
      <w:r>
        <w:separator/>
      </w:r>
    </w:p>
  </w:endnote>
  <w:endnote w:type="continuationSeparator" w:id="0">
    <w:p w14:paraId="074FA6E3" w14:textId="77777777" w:rsidR="00406E03" w:rsidRDefault="00406E03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D4FD" w14:textId="77777777" w:rsidR="001F2A02" w:rsidRDefault="001F2A02">
    <w:pPr>
      <w:pStyle w:val="Piedepgina"/>
      <w:jc w:val="right"/>
    </w:pPr>
  </w:p>
  <w:p w14:paraId="0A0EA6A2" w14:textId="77777777"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AB85" w14:textId="77777777" w:rsidR="00406E03" w:rsidRDefault="00406E03" w:rsidP="001F2A02">
      <w:pPr>
        <w:spacing w:after="0" w:line="240" w:lineRule="auto"/>
      </w:pPr>
      <w:r>
        <w:separator/>
      </w:r>
    </w:p>
  </w:footnote>
  <w:footnote w:type="continuationSeparator" w:id="0">
    <w:p w14:paraId="0A624E59" w14:textId="77777777" w:rsidR="00406E03" w:rsidRDefault="00406E03" w:rsidP="001F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132054"/>
      <w:docPartObj>
        <w:docPartGallery w:val="Page Numbers (Top of Page)"/>
        <w:docPartUnique/>
      </w:docPartObj>
    </w:sdtPr>
    <w:sdtEndPr/>
    <w:sdtContent>
      <w:p w14:paraId="7E26FFA4" w14:textId="77777777" w:rsidR="008D16F3" w:rsidRDefault="008D16F3">
        <w:pPr>
          <w:pStyle w:val="Encabezado"/>
          <w:ind w:right="-864"/>
          <w:jc w:val="right"/>
        </w:pPr>
        <w:r>
          <w:rPr>
            <w:noProof/>
            <w:lang w:eastAsia="es-AR"/>
          </w:rPr>
          <mc:AlternateContent>
            <mc:Choice Requires="wpg">
              <w:drawing>
                <wp:inline distT="0" distB="0" distL="0" distR="0" wp14:anchorId="0602A8CE" wp14:editId="2F12A939">
                  <wp:extent cx="548640" cy="237490"/>
                  <wp:effectExtent l="9525" t="9525" r="13335" b="10160"/>
                  <wp:docPr id="674" name="Grup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7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2C6FF" w14:textId="77777777" w:rsidR="008D16F3" w:rsidRDefault="008D16F3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25D21" w:rsidRPr="00D25D21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602A8CE" id="Grupo 4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A1G6HWUwMAALYKAAAOAAAAAAAAAAAAAAAA&#10;AC4CAABkcnMvZTJvRG9jLnhtbFBLAQItABQABgAIAAAAIQDX/7N/3AAAAAMBAAAPAAAAAAAAAAAA&#10;AAAAAK0FAABkcnMvZG93bnJldi54bWxQSwUGAAAAAAQABADzAAAAtgY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  <v:textbox inset="0,0,0,0">
                      <w:txbxContent>
                        <w:p w14:paraId="79F2C6FF" w14:textId="77777777" w:rsidR="008D16F3" w:rsidRDefault="008D16F3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25D21" w:rsidRPr="00D25D21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92A3A27" w14:textId="77777777" w:rsidR="008D16F3" w:rsidRDefault="008D16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32BB7"/>
    <w:multiLevelType w:val="hybridMultilevel"/>
    <w:tmpl w:val="582271A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57553"/>
    <w:multiLevelType w:val="hybridMultilevel"/>
    <w:tmpl w:val="5942BEBC"/>
    <w:lvl w:ilvl="0" w:tplc="D584DE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57A04"/>
    <w:multiLevelType w:val="hybridMultilevel"/>
    <w:tmpl w:val="69741B32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B222E7"/>
    <w:multiLevelType w:val="hybridMultilevel"/>
    <w:tmpl w:val="50C4DF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E"/>
    <w:rsid w:val="001B4468"/>
    <w:rsid w:val="001D0CB2"/>
    <w:rsid w:val="001F2A02"/>
    <w:rsid w:val="00247EF5"/>
    <w:rsid w:val="00285E37"/>
    <w:rsid w:val="002F00A0"/>
    <w:rsid w:val="00316C01"/>
    <w:rsid w:val="003B18A7"/>
    <w:rsid w:val="003F318B"/>
    <w:rsid w:val="00406E03"/>
    <w:rsid w:val="004423BE"/>
    <w:rsid w:val="00442C06"/>
    <w:rsid w:val="00470F94"/>
    <w:rsid w:val="004D3E01"/>
    <w:rsid w:val="004F0F9D"/>
    <w:rsid w:val="004F6912"/>
    <w:rsid w:val="00554A1A"/>
    <w:rsid w:val="005838BB"/>
    <w:rsid w:val="00626989"/>
    <w:rsid w:val="0073386A"/>
    <w:rsid w:val="007B5ADD"/>
    <w:rsid w:val="007B634E"/>
    <w:rsid w:val="0081246A"/>
    <w:rsid w:val="00860E54"/>
    <w:rsid w:val="008C5B19"/>
    <w:rsid w:val="008D16F3"/>
    <w:rsid w:val="008F0AF1"/>
    <w:rsid w:val="009B0221"/>
    <w:rsid w:val="009D565F"/>
    <w:rsid w:val="009E4795"/>
    <w:rsid w:val="009F13CE"/>
    <w:rsid w:val="00A06003"/>
    <w:rsid w:val="00AA0179"/>
    <w:rsid w:val="00AA3482"/>
    <w:rsid w:val="00AC4679"/>
    <w:rsid w:val="00AD419D"/>
    <w:rsid w:val="00AD7689"/>
    <w:rsid w:val="00C56244"/>
    <w:rsid w:val="00D25D21"/>
    <w:rsid w:val="00D341C2"/>
    <w:rsid w:val="00D950D6"/>
    <w:rsid w:val="00E44C15"/>
    <w:rsid w:val="00F006CB"/>
    <w:rsid w:val="00F63489"/>
    <w:rsid w:val="00FA4469"/>
    <w:rsid w:val="00FA7FCB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87353"/>
  <w15:docId w15:val="{32EB31E6-F8ED-4910-934C-6FA62B7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39"/>
    <w:rsid w:val="00247EF5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2022-04-22T00:05:00Z</cp:lastPrinted>
  <dcterms:created xsi:type="dcterms:W3CDTF">2023-06-15T08:48:00Z</dcterms:created>
  <dcterms:modified xsi:type="dcterms:W3CDTF">2023-06-15T09:14:00Z</dcterms:modified>
</cp:coreProperties>
</file>