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0AA" w:rsidRPr="0063047C" w:rsidRDefault="00C65493" w:rsidP="0023344C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63047C">
        <w:rPr>
          <w:b/>
          <w:i/>
          <w:sz w:val="28"/>
          <w:szCs w:val="28"/>
          <w:u w:val="single"/>
        </w:rPr>
        <w:t>EL VULCANISMO:</w:t>
      </w:r>
    </w:p>
    <w:p w:rsidR="00C65493" w:rsidRPr="00F92508" w:rsidRDefault="00C65493" w:rsidP="0014196C">
      <w:pPr>
        <w:spacing w:after="0" w:line="240" w:lineRule="auto"/>
        <w:jc w:val="both"/>
        <w:rPr>
          <w:bCs/>
          <w:sz w:val="28"/>
          <w:szCs w:val="28"/>
        </w:rPr>
      </w:pPr>
      <w:r w:rsidRPr="00F92508">
        <w:rPr>
          <w:bCs/>
          <w:sz w:val="28"/>
          <w:szCs w:val="28"/>
        </w:rPr>
        <w:t>El vulcanismo o volcanismo corresponde a todos los fenómenos relacionados con el ascenso del magma o rocas fundidas desde el interior de la Tierra a la superficie terrestre. Es una de las principales manifestaciones de la energía interna del globo terrestre y afecta principalmente a las zonas inestables de su corteza. </w:t>
      </w:r>
    </w:p>
    <w:p w:rsidR="00C65493" w:rsidRPr="00F92508" w:rsidRDefault="00C65493" w:rsidP="0014196C">
      <w:pPr>
        <w:spacing w:after="0" w:line="240" w:lineRule="auto"/>
        <w:jc w:val="both"/>
        <w:rPr>
          <w:bCs/>
          <w:sz w:val="28"/>
          <w:szCs w:val="28"/>
        </w:rPr>
      </w:pPr>
      <w:r w:rsidRPr="0063047C">
        <w:rPr>
          <w:b/>
          <w:sz w:val="28"/>
          <w:szCs w:val="28"/>
          <w:u w:val="single"/>
        </w:rPr>
        <w:t>VOLCANES:</w:t>
      </w:r>
      <w:r>
        <w:rPr>
          <w:b/>
          <w:sz w:val="28"/>
          <w:szCs w:val="28"/>
        </w:rPr>
        <w:t xml:space="preserve"> </w:t>
      </w:r>
      <w:r w:rsidRPr="00F92508">
        <w:rPr>
          <w:bCs/>
          <w:sz w:val="28"/>
          <w:szCs w:val="28"/>
        </w:rPr>
        <w:t>son puntos de relieve que comunican directamente la </w:t>
      </w:r>
      <w:hyperlink r:id="rId7" w:tgtFrame="_blank" w:history="1">
        <w:r w:rsidRPr="00F92508">
          <w:rPr>
            <w:rStyle w:val="Hipervnculo"/>
            <w:bCs/>
            <w:sz w:val="28"/>
            <w:szCs w:val="28"/>
          </w:rPr>
          <w:t>superficie terrestre</w:t>
        </w:r>
      </w:hyperlink>
      <w:r w:rsidRPr="00F92508">
        <w:rPr>
          <w:bCs/>
          <w:sz w:val="28"/>
          <w:szCs w:val="28"/>
        </w:rPr>
        <w:t> con las capas interiores a la corteza, en donde, debido a la elevada temperatura presente, las rocas se encuentran en estado de fusión.</w:t>
      </w:r>
    </w:p>
    <w:p w:rsidR="00C65493" w:rsidRPr="00F92508" w:rsidRDefault="00C65493" w:rsidP="0014196C">
      <w:pPr>
        <w:spacing w:after="0" w:line="240" w:lineRule="auto"/>
        <w:jc w:val="both"/>
        <w:rPr>
          <w:bCs/>
          <w:sz w:val="28"/>
          <w:szCs w:val="28"/>
        </w:rPr>
      </w:pPr>
      <w:r w:rsidRPr="00F92508">
        <w:rPr>
          <w:bCs/>
          <w:sz w:val="28"/>
          <w:szCs w:val="28"/>
        </w:rPr>
        <w:t>Durante períodos de actividad, las zonas más débiles de la corteza de la Tierra se rompen por las altas temperaturas y presión, originando así un proceso de erupción, en donde los volcanes expulsan una gran cantidad de materiales ya sean líquidos o semifluidos (lavas), sólidos (cenizas, </w:t>
      </w:r>
      <w:hyperlink r:id="rId8" w:tgtFrame="_blank" w:history="1">
        <w:r w:rsidRPr="00F92508">
          <w:rPr>
            <w:rStyle w:val="Hipervnculo"/>
            <w:bCs/>
            <w:sz w:val="28"/>
            <w:szCs w:val="28"/>
          </w:rPr>
          <w:t>bombas volcánicas</w:t>
        </w:r>
      </w:hyperlink>
      <w:r w:rsidRPr="00F92508">
        <w:rPr>
          <w:bCs/>
          <w:sz w:val="28"/>
          <w:szCs w:val="28"/>
        </w:rPr>
        <w:t>, pequeñas partículas o gravillas) y gaseosos, éstos últimos pueden ser muy variados y suelen contener azufre, cloro, carbono, oxigeno, nitrógeno, hidrógeno y boro.</w:t>
      </w:r>
      <w:bookmarkStart w:id="0" w:name="_GoBack"/>
      <w:bookmarkEnd w:id="0"/>
    </w:p>
    <w:p w:rsidR="0063047C" w:rsidRPr="00F92508" w:rsidRDefault="0063047C" w:rsidP="0014196C">
      <w:pPr>
        <w:spacing w:after="0" w:line="240" w:lineRule="auto"/>
        <w:jc w:val="both"/>
        <w:rPr>
          <w:bCs/>
          <w:sz w:val="28"/>
          <w:szCs w:val="28"/>
        </w:rPr>
      </w:pPr>
      <w:r w:rsidRPr="00F92508">
        <w:rPr>
          <w:bCs/>
          <w:sz w:val="28"/>
          <w:szCs w:val="28"/>
        </w:rPr>
        <w:t>Los volcanes normalmente se constituyen de las siguientes partes: 1) Cámara magmática, lugar donde se encuentra acumulado el magma, normalmente situado en regiones profundas de la región continental y oceánica, alcanzando, a veces, la parte superior del manto. 2) Chimenea, principal canal volcánico, abertura que conecta la cámara magmática con el exterior de la corteza y por donde ascienden los materiales volcánicos. 3) Cráter, abertura o depresión más o menos circular, en forma de embudo.</w:t>
      </w:r>
    </w:p>
    <w:p w:rsidR="0014196C" w:rsidRDefault="0014196C" w:rsidP="0014196C">
      <w:pPr>
        <w:spacing w:after="0" w:line="240" w:lineRule="auto"/>
        <w:jc w:val="both"/>
        <w:rPr>
          <w:b/>
          <w:sz w:val="28"/>
          <w:szCs w:val="28"/>
        </w:rPr>
      </w:pPr>
    </w:p>
    <w:p w:rsidR="0014196C" w:rsidRDefault="0014196C" w:rsidP="0014196C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EE100FE" wp14:editId="66D90BA9">
            <wp:extent cx="5972175" cy="3448050"/>
            <wp:effectExtent l="0" t="0" r="9525" b="0"/>
            <wp:docPr id="4" name="Imagen 4" descr="el vulcanismo y el mag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vulcanismo y el mag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335" cy="346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96C" w:rsidRDefault="0014196C" w:rsidP="0014196C">
      <w:pPr>
        <w:spacing w:after="0" w:line="240" w:lineRule="auto"/>
        <w:jc w:val="both"/>
        <w:rPr>
          <w:b/>
          <w:sz w:val="28"/>
          <w:szCs w:val="28"/>
        </w:rPr>
      </w:pPr>
    </w:p>
    <w:p w:rsidR="0063047C" w:rsidRDefault="0063047C" w:rsidP="0014196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¿DÓNDE SE ENCUENTRAN LOS VOLCANES?</w:t>
      </w:r>
    </w:p>
    <w:p w:rsidR="0063047C" w:rsidRDefault="0063047C" w:rsidP="0014196C">
      <w:pPr>
        <w:spacing w:after="0" w:line="240" w:lineRule="auto"/>
        <w:jc w:val="both"/>
        <w:rPr>
          <w:b/>
          <w:sz w:val="28"/>
          <w:szCs w:val="28"/>
        </w:rPr>
      </w:pPr>
      <w:r w:rsidRPr="00C65493">
        <w:rPr>
          <w:b/>
          <w:sz w:val="28"/>
          <w:szCs w:val="28"/>
        </w:rPr>
        <w:t>Los volcanes </w:t>
      </w:r>
      <w:r w:rsidRPr="00C65493">
        <w:rPr>
          <w:b/>
          <w:bCs/>
          <w:sz w:val="28"/>
          <w:szCs w:val="28"/>
        </w:rPr>
        <w:t>se desarrollan en cordilleras en proceso de creación, así como en zócalos dislocados</w:t>
      </w:r>
      <w:r w:rsidRPr="00C65493">
        <w:rPr>
          <w:b/>
          <w:sz w:val="28"/>
          <w:szCs w:val="28"/>
        </w:rPr>
        <w:t>, y no en cuencas sedimentarias, de manera que </w:t>
      </w:r>
      <w:r w:rsidRPr="00C65493">
        <w:rPr>
          <w:b/>
          <w:bCs/>
          <w:sz w:val="28"/>
          <w:szCs w:val="28"/>
        </w:rPr>
        <w:t>el vulcanismo se encuentra asociado a las zonas tectónicas</w:t>
      </w:r>
      <w:r w:rsidRPr="00C65493">
        <w:rPr>
          <w:b/>
          <w:sz w:val="28"/>
          <w:szCs w:val="28"/>
        </w:rPr>
        <w:t>.</w:t>
      </w:r>
    </w:p>
    <w:p w:rsidR="0063047C" w:rsidRDefault="0063047C" w:rsidP="0014196C">
      <w:pPr>
        <w:spacing w:after="0" w:line="240" w:lineRule="auto"/>
        <w:jc w:val="both"/>
        <w:rPr>
          <w:b/>
          <w:sz w:val="28"/>
          <w:szCs w:val="28"/>
        </w:rPr>
      </w:pPr>
    </w:p>
    <w:p w:rsidR="005F6A9F" w:rsidRPr="005F6A9F" w:rsidRDefault="005F6A9F" w:rsidP="005F6A9F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  <w:t>¿Qué es una erupción volcánica?</w:t>
      </w:r>
    </w:p>
    <w:p w:rsidR="003E1ED3" w:rsidRPr="003976E6" w:rsidRDefault="005F6A9F" w:rsidP="005F6A9F">
      <w:pPr>
        <w:spacing w:after="365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976E6">
        <w:rPr>
          <w:rFonts w:ascii="Arial" w:eastAsia="Times New Roman" w:hAnsi="Arial" w:cs="Arial"/>
          <w:sz w:val="24"/>
          <w:szCs w:val="24"/>
          <w:lang w:eastAsia="es-AR"/>
        </w:rPr>
        <w:t>La erupción volcánica </w:t>
      </w:r>
      <w:r w:rsidRPr="003976E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 una emisión de magma</w:t>
      </w:r>
      <w:r w:rsidRPr="003976E6">
        <w:rPr>
          <w:rFonts w:ascii="Arial" w:eastAsia="Times New Roman" w:hAnsi="Arial" w:cs="Arial"/>
          <w:sz w:val="24"/>
          <w:szCs w:val="24"/>
          <w:lang w:eastAsia="es-AR"/>
        </w:rPr>
        <w:t> (masa de rocas fundidas, </w:t>
      </w:r>
      <w:hyperlink r:id="rId10" w:history="1">
        <w:r w:rsidRPr="003976E6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líquidos</w:t>
        </w:r>
      </w:hyperlink>
      <w:r w:rsidRPr="003976E6">
        <w:rPr>
          <w:rFonts w:ascii="Arial" w:eastAsia="Times New Roman" w:hAnsi="Arial" w:cs="Arial"/>
          <w:sz w:val="24"/>
          <w:szCs w:val="24"/>
          <w:lang w:eastAsia="es-AR"/>
        </w:rPr>
        <w:t> y </w:t>
      </w:r>
      <w:hyperlink r:id="rId11" w:history="1">
        <w:r w:rsidRPr="003976E6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gases</w:t>
        </w:r>
      </w:hyperlink>
      <w:r w:rsidRPr="003976E6">
        <w:rPr>
          <w:rFonts w:ascii="Arial" w:eastAsia="Times New Roman" w:hAnsi="Arial" w:cs="Arial"/>
          <w:sz w:val="24"/>
          <w:szCs w:val="24"/>
          <w:lang w:eastAsia="es-AR"/>
        </w:rPr>
        <w:t>) que se encuentra en lo más profundo de la </w:t>
      </w:r>
      <w:hyperlink r:id="rId12" w:history="1">
        <w:r w:rsidRPr="003976E6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Tierra</w:t>
        </w:r>
      </w:hyperlink>
      <w:r w:rsidRPr="003976E6">
        <w:rPr>
          <w:rFonts w:ascii="Arial" w:eastAsia="Times New Roman" w:hAnsi="Arial" w:cs="Arial"/>
          <w:sz w:val="24"/>
          <w:szCs w:val="24"/>
          <w:lang w:eastAsia="es-AR"/>
        </w:rPr>
        <w:t> donde la </w:t>
      </w:r>
      <w:hyperlink r:id="rId13" w:history="1">
        <w:r w:rsidRPr="003976E6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temperatura</w:t>
        </w:r>
      </w:hyperlink>
      <w:r w:rsidRPr="003976E6">
        <w:rPr>
          <w:rFonts w:ascii="Arial" w:eastAsia="Times New Roman" w:hAnsi="Arial" w:cs="Arial"/>
          <w:sz w:val="24"/>
          <w:szCs w:val="24"/>
          <w:lang w:eastAsia="es-AR"/>
        </w:rPr>
        <w:t> es extremadamente caliente. Allí se genera una fuerte </w:t>
      </w:r>
      <w:hyperlink r:id="rId14" w:history="1">
        <w:r w:rsidRPr="003976E6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presión</w:t>
        </w:r>
      </w:hyperlink>
      <w:r w:rsidRPr="003976E6">
        <w:rPr>
          <w:rFonts w:ascii="Arial" w:eastAsia="Times New Roman" w:hAnsi="Arial" w:cs="Arial"/>
          <w:sz w:val="24"/>
          <w:szCs w:val="24"/>
          <w:lang w:eastAsia="es-AR"/>
        </w:rPr>
        <w:t> que empuja el magma hacia la superficie</w:t>
      </w:r>
      <w:r w:rsidRPr="003976E6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:rsidR="005F6A9F" w:rsidRPr="005F6A9F" w:rsidRDefault="005F6A9F" w:rsidP="005F6A9F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  <w:t>Tipos de erupción volcánica</w:t>
      </w:r>
    </w:p>
    <w:p w:rsidR="005F6A9F" w:rsidRPr="005F6A9F" w:rsidRDefault="005F6A9F" w:rsidP="005F6A9F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erupciones volcánicas se diferencian por su tipo de explosividad, que depende de factores como la temperatura, composición, </w:t>
      </w:r>
      <w:hyperlink r:id="rId15" w:history="1">
        <w:r w:rsidRPr="00D95F3C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viscosidad</w:t>
        </w:r>
      </w:hyperlink>
      <w:r w:rsidRPr="00D95F3C">
        <w:rPr>
          <w:rFonts w:ascii="Arial" w:eastAsia="Times New Roman" w:hAnsi="Arial" w:cs="Arial"/>
          <w:sz w:val="24"/>
          <w:szCs w:val="24"/>
          <w:lang w:eastAsia="es-AR"/>
        </w:rPr>
        <w:t xml:space="preserve"> y 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elementos disueltos en el magma. Las erupciones volcánicas pueden ser:</w:t>
      </w:r>
    </w:p>
    <w:p w:rsidR="005F6A9F" w:rsidRPr="005F6A9F" w:rsidRDefault="005F6A9F" w:rsidP="005F6A9F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Erupciones efusivas</w:t>
      </w:r>
      <w:r w:rsidR="00D95F3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: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r w:rsidR="00D95F3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Son a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quellas en las que el magma se eleva a través de la superficie del volcán en forma de lava o líquido viscoso, con poca concentración de gases.</w:t>
      </w:r>
      <w:r w:rsidR="00D95F3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lava o roca fundida crean coladas de </w:t>
      </w:r>
      <w:r w:rsidR="00B527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gran </w:t>
      </w:r>
      <w:r w:rsidR="00D95F3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fluidez.</w:t>
      </w:r>
    </w:p>
    <w:p w:rsidR="005F6A9F" w:rsidRPr="005F6A9F" w:rsidRDefault="005F6A9F" w:rsidP="005F6A9F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Erupciones explosivas</w:t>
      </w:r>
      <w:r w:rsidR="00D95F3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: </w:t>
      </w:r>
      <w:r w:rsidR="00D95F3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Se caracterizan por la liberación violenta de chorros de gases y cenizas. Estas erupciones se producen cuando la viscosidad y el contenido de sílice es muy elevado. Estas explosiones pueden enviar rocas, polvos, gases y material piroclástico hasta 20km en la atmosfera. </w:t>
      </w:r>
    </w:p>
    <w:p w:rsidR="005F6A9F" w:rsidRPr="005F6A9F" w:rsidRDefault="005F6A9F" w:rsidP="005F6A9F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Además, las erupciones volcánicas se subdividen de manera más minuciosa, según la </w:t>
      </w:r>
      <w:hyperlink r:id="rId16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geología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de la cual emergen, y pueden ser:</w:t>
      </w:r>
    </w:p>
    <w:p w:rsidR="005F6A9F" w:rsidRPr="005F6A9F" w:rsidRDefault="005F6A9F" w:rsidP="005F6A9F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Erupciones magmáticas.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Se producen cuando el magma sale a la superficie en forma de lava, ceniza o piedra pómez. Según la forma del volcán se denominan erupción islándica, hawaiana, vulcaniana, plineana y peleana.</w:t>
      </w:r>
    </w:p>
    <w:p w:rsidR="005F6A9F" w:rsidRPr="005F6A9F" w:rsidRDefault="005F6A9F" w:rsidP="005F6A9F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Erupciones freatomagmáticas.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Se producen cuando el magma interactúa de manera directa con una gran masa de </w:t>
      </w:r>
      <w:hyperlink r:id="rId17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agua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(como en el </w:t>
      </w:r>
      <w:hyperlink r:id="rId18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océano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el </w:t>
      </w:r>
      <w:hyperlink r:id="rId19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mar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o aguas subterráneas) por lo que la magnitud de la explosión submarina no siempre se puede ver desde la superficie terrestre. Según la forma del volcán se denominan erupción submarina o </w:t>
      </w:r>
      <w:proofErr w:type="spellStart"/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subglaciar</w:t>
      </w:r>
      <w:proofErr w:type="spellEnd"/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3A53CD" w:rsidRDefault="005F6A9F" w:rsidP="007F381B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23344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Erupciones freáticas.</w:t>
      </w:r>
      <w:r w:rsidRPr="0023344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Se producen cuando el magma (que se encuentra a una temperatura de extremo </w:t>
      </w:r>
      <w:hyperlink r:id="rId20" w:history="1">
        <w:r w:rsidRPr="0023344C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calor</w:t>
        </w:r>
      </w:hyperlink>
      <w:r w:rsidRPr="0023344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entre 600º y 1100º C) toma contacto con un </w:t>
      </w:r>
      <w:hyperlink r:id="rId21" w:history="1">
        <w:r w:rsidRPr="0023344C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volumen</w:t>
        </w:r>
      </w:hyperlink>
      <w:r w:rsidRPr="0023344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de agua que se calienta de manera brusca, generando vapor a muy alta presión. Surge una gran explosión conformada de </w:t>
      </w:r>
      <w:hyperlink r:id="rId22" w:history="1">
        <w:r w:rsidRPr="0023344C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vapor</w:t>
        </w:r>
      </w:hyperlink>
      <w:r w:rsidRPr="0023344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agua, ceniza y sedimentos, pero a diferencia de los demás tipos de erupciones, el magma no suele ascender a la superficie terrestre.</w:t>
      </w:r>
      <w:r w:rsidRPr="0023344C">
        <w:rPr>
          <w:rFonts w:ascii="Arial" w:eastAsia="Times New Roman" w:hAnsi="Arial" w:cs="Arial"/>
          <w:color w:val="000000"/>
          <w:sz w:val="24"/>
          <w:szCs w:val="24"/>
          <w:lang w:eastAsia="es-AR"/>
        </w:rPr>
        <w:br/>
      </w:r>
    </w:p>
    <w:p w:rsidR="0023344C" w:rsidRDefault="0023344C" w:rsidP="003A53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5F6A9F" w:rsidRPr="005F6A9F" w:rsidRDefault="005F6A9F" w:rsidP="003A53CD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  <w:lastRenderedPageBreak/>
        <w:t>Causas de las erupciones volcánicas</w:t>
      </w:r>
    </w:p>
    <w:p w:rsidR="005F6A9F" w:rsidRPr="005F6A9F" w:rsidRDefault="005F6A9F" w:rsidP="005F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F6A9F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A0AF5E1" wp14:editId="56A25A0A">
            <wp:extent cx="6924675" cy="3816350"/>
            <wp:effectExtent l="0" t="0" r="9525" b="0"/>
            <wp:docPr id="2" name="Imagen 2" descr="erupcion volcanica freatica gas va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upcion volcanica freatica gas vapo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A9F">
        <w:rPr>
          <w:rFonts w:ascii="Times New Roman" w:eastAsia="Times New Roman" w:hAnsi="Times New Roman" w:cs="Times New Roman"/>
          <w:sz w:val="24"/>
          <w:szCs w:val="24"/>
          <w:lang w:eastAsia="es-AR"/>
        </w:rPr>
        <w:t>Si el agua entra en contacto con magma, la erupción es de vapor y sedimentos.</w:t>
      </w:r>
    </w:p>
    <w:p w:rsidR="005F6A9F" w:rsidRPr="005F6A9F" w:rsidRDefault="005F6A9F" w:rsidP="005F6A9F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Una erupción volcánica (cuando el magma intenta salir a la superficie terrestre) 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ocurre porque las </w:t>
      </w:r>
      <w:hyperlink r:id="rId24" w:history="1">
        <w:r w:rsidRPr="005F6A9F">
          <w:rPr>
            <w:rFonts w:ascii="Arial" w:eastAsia="Times New Roman" w:hAnsi="Arial" w:cs="Arial"/>
            <w:b/>
            <w:bCs/>
            <w:color w:val="E84E2B"/>
            <w:sz w:val="24"/>
            <w:szCs w:val="24"/>
            <w:u w:val="single"/>
            <w:lang w:eastAsia="es-AR"/>
          </w:rPr>
          <w:t>placas tectónicas</w:t>
        </w:r>
      </w:hyperlink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 se mueven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(ya sea porque se separan o se empujan entre sí, lo que hace que se superpongan) y el magma de la profundidad comienza a ascender entre los espacios que dejaron las placas.</w:t>
      </w:r>
    </w:p>
    <w:p w:rsidR="005F6A9F" w:rsidRPr="005F6A9F" w:rsidRDefault="005F6A9F" w:rsidP="005F6A9F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 medida que el magma asciende 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se van formando burbujas con gas en su interior que intentan fluir hacia la superficie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Cuando la consistencia magmática es más espesa, esas burbujas no pueden fluir con facilidad y acumulan cada vez mayor presión, hasta que se produce la explosión.</w:t>
      </w:r>
    </w:p>
    <w:p w:rsidR="005F6A9F" w:rsidRPr="005F6A9F" w:rsidRDefault="005F6A9F" w:rsidP="005F6A9F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Otra forma de erupción volcánica se da 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cuando una masa de agua subterránea entra en contacto con el magma que está extremadamente caliente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La temperatura del agua asciende de manera repentina y se produce una explosión de vapor junto con restos de sedimentos, pero el magma no termina de salir a la superficie.</w:t>
      </w:r>
    </w:p>
    <w:p w:rsidR="005F6A9F" w:rsidRPr="005F6A9F" w:rsidRDefault="005F6A9F" w:rsidP="005F6A9F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  <w:t>Consecuencias de las erupciones volcánicas</w:t>
      </w:r>
    </w:p>
    <w:p w:rsidR="005F6A9F" w:rsidRPr="005F6A9F" w:rsidRDefault="005F6A9F" w:rsidP="005F6A9F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Entre las principales consecuencias de las erupciones volcánicas se destacan:</w:t>
      </w:r>
    </w:p>
    <w:p w:rsidR="005F6A9F" w:rsidRPr="005F6A9F" w:rsidRDefault="005F6A9F" w:rsidP="005F6A9F">
      <w:pPr>
        <w:numPr>
          <w:ilvl w:val="0"/>
          <w:numId w:val="3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El traslado de las </w:t>
      </w:r>
      <w:hyperlink r:id="rId25" w:history="1">
        <w:r w:rsidRPr="005F6A9F">
          <w:rPr>
            <w:rFonts w:ascii="Arial" w:eastAsia="Times New Roman" w:hAnsi="Arial" w:cs="Arial"/>
            <w:b/>
            <w:bCs/>
            <w:color w:val="E84E2B"/>
            <w:sz w:val="24"/>
            <w:szCs w:val="24"/>
            <w:u w:val="single"/>
            <w:lang w:eastAsia="es-AR"/>
          </w:rPr>
          <w:t>poblaciones</w:t>
        </w:r>
      </w:hyperlink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.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Muchas </w:t>
      </w:r>
      <w:hyperlink r:id="rId26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comunidades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enteras se ven obligadas a abandonar sus tierras para escapar de la lava que es capaz de arrasar con todo a su paso (en algunos 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casos, ha enterrado pueblos enteros). Una vez que la explosión cesó, el </w:t>
      </w:r>
      <w:hyperlink r:id="rId27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ambiente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en los alrededores queda viciado con nubes de cenizas que dificultan la visibilidad y la </w:t>
      </w:r>
      <w:hyperlink r:id="rId28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respiración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5F6A9F" w:rsidRPr="005F6A9F" w:rsidRDefault="005F6A9F" w:rsidP="005F6A9F">
      <w:pPr>
        <w:numPr>
          <w:ilvl w:val="0"/>
          <w:numId w:val="3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La escasez temporaria de </w:t>
      </w:r>
      <w:hyperlink r:id="rId29" w:history="1">
        <w:r w:rsidRPr="005F6A9F">
          <w:rPr>
            <w:rFonts w:ascii="Arial" w:eastAsia="Times New Roman" w:hAnsi="Arial" w:cs="Arial"/>
            <w:b/>
            <w:bCs/>
            <w:color w:val="E84E2B"/>
            <w:sz w:val="24"/>
            <w:szCs w:val="24"/>
            <w:u w:val="single"/>
            <w:lang w:eastAsia="es-AR"/>
          </w:rPr>
          <w:t>alimentos</w:t>
        </w:r>
      </w:hyperlink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 y de agua.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Los materiales calientes que emana el volcán se mezclan con las corrientes de agua y forman un lodo que continúa en movimiento sobre la superficie terrestre. Los suelos fértiles se arruinan y el agua segura se torna no apta para el consumo durante un largo período de </w:t>
      </w:r>
      <w:hyperlink r:id="rId30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tiempo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5F6A9F" w:rsidRPr="005F6A9F" w:rsidRDefault="005F6A9F" w:rsidP="005F6A9F">
      <w:pPr>
        <w:numPr>
          <w:ilvl w:val="0"/>
          <w:numId w:val="3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La alteración del clima mundial.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En el caso de erupciones volcánicas explosivas, el diámetro del impacto de las cenizas afecta a la superficie terrestre y a la </w:t>
      </w:r>
      <w:hyperlink r:id="rId31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atmósfera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provocando cambios duraderos en el clima, incluso a nivel mundial. Dependiendo de la composición del magma, las cenizas resultantes pueden afectar las temperaturas tornándolas más calientes o más frías que lo usual.</w:t>
      </w:r>
    </w:p>
    <w:p w:rsidR="005F6A9F" w:rsidRPr="005F6A9F" w:rsidRDefault="005F6A9F" w:rsidP="005F6A9F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AR"/>
        </w:rPr>
        <w:t>Medidas de seguridad en caso de erupción volcánica</w:t>
      </w:r>
    </w:p>
    <w:p w:rsidR="005F6A9F" w:rsidRPr="005F6A9F" w:rsidRDefault="005F6A9F" w:rsidP="005F6A9F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 más importante en caso de vivir en una zona cercana a un volcán es 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acudir a las autoridades locales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para que faciliten toda la </w:t>
      </w:r>
      <w:hyperlink r:id="rId32" w:history="1">
        <w:r w:rsidRPr="00D95F3C">
          <w:rPr>
            <w:rFonts w:ascii="Arial" w:eastAsia="Times New Roman" w:hAnsi="Arial" w:cs="Arial"/>
            <w:sz w:val="24"/>
            <w:szCs w:val="24"/>
            <w:u w:val="single"/>
            <w:lang w:eastAsia="es-AR"/>
          </w:rPr>
          <w:t>información</w:t>
        </w:r>
      </w:hyperlink>
      <w:r w:rsidRPr="00D95F3C">
        <w:rPr>
          <w:rFonts w:ascii="Arial" w:eastAsia="Times New Roman" w:hAnsi="Arial" w:cs="Arial"/>
          <w:sz w:val="24"/>
          <w:szCs w:val="24"/>
          <w:lang w:eastAsia="es-AR"/>
        </w:rPr>
        <w:t> 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necesaria.</w:t>
      </w:r>
    </w:p>
    <w:p w:rsidR="005F6A9F" w:rsidRPr="005F6A9F" w:rsidRDefault="005F6A9F" w:rsidP="005F6A9F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 todos modos, existen algunas medidas generales de </w:t>
      </w:r>
      <w:hyperlink r:id="rId33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seguridad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para tener en cuenta en caso de presenciar una erupción volcánica. Por ejemplo:</w:t>
      </w:r>
    </w:p>
    <w:p w:rsidR="005F6A9F" w:rsidRPr="005F6A9F" w:rsidRDefault="005F6A9F" w:rsidP="005F6A9F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Mantenerse alejado de las zonas donde hay volcanes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que fueron detectados como activos.</w:t>
      </w:r>
    </w:p>
    <w:p w:rsidR="005F6A9F" w:rsidRPr="005F6A9F" w:rsidRDefault="005F6A9F" w:rsidP="005F6A9F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caso de vivir cerca de una zona con un volcán activo, 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conocer una ruta de evacuación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y tener un vehículo que cuente siempre con una reserva de </w:t>
      </w:r>
      <w:hyperlink r:id="rId34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combustible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5F6A9F" w:rsidRPr="005F6A9F" w:rsidRDefault="005F6A9F" w:rsidP="005F6A9F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Conocer el plan de emergencia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establecido por las autoridades locales para saber cuáles son las rutas de evacuación y puntos de encuentro acordados.</w:t>
      </w:r>
    </w:p>
    <w:p w:rsidR="005F6A9F" w:rsidRPr="005F6A9F" w:rsidRDefault="005F6A9F" w:rsidP="005F6A9F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Tener un kit de emergencia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que contenga: gafas de seguridad o una máscara, una linterna, ropa que proteja las extremidades y una radio con </w:t>
      </w:r>
      <w:hyperlink r:id="rId35" w:history="1">
        <w:r w:rsidRPr="005F6A9F">
          <w:rPr>
            <w:rFonts w:ascii="Arial" w:eastAsia="Times New Roman" w:hAnsi="Arial" w:cs="Arial"/>
            <w:color w:val="E84E2B"/>
            <w:sz w:val="24"/>
            <w:szCs w:val="24"/>
            <w:u w:val="single"/>
            <w:lang w:eastAsia="es-AR"/>
          </w:rPr>
          <w:t>baterías</w:t>
        </w:r>
      </w:hyperlink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cargadas.</w:t>
      </w:r>
    </w:p>
    <w:p w:rsidR="005F6A9F" w:rsidRPr="005F6A9F" w:rsidRDefault="005F6A9F" w:rsidP="005F6A9F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Si por alguna razón no se puede evacuar la zona, 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cerrar bien las puertas y las ventanas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y bloquear cualquier otro orificio que se comunique con el exterior (como la chimenea) para evitar que ingresen las cenizas.</w:t>
      </w:r>
    </w:p>
    <w:p w:rsidR="005F6A9F" w:rsidRPr="005F6A9F" w:rsidRDefault="005F6A9F" w:rsidP="005F6A9F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ceniza volcánica es roca pulverizada, sumamente dañina. Dificulta la respiración y también puede dañar los motores y maquinarias, por lo que es importante 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evitar conducir a través de una nube de ceniza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Si el automóvil se quedó en medio de la carretera, es fundamental moverlo hacia un costado para evitar accidentes.</w:t>
      </w:r>
    </w:p>
    <w:p w:rsidR="005F6A9F" w:rsidRPr="005F6A9F" w:rsidRDefault="005F6A9F" w:rsidP="005F6A9F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cenizas pueden tornar resbaladizas las carreteras, por lo que es recomendable 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evitar rutas sinuosas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entre los valles. Es importante conducir a una velocidad reducida para no perder el control en caso de imprevistos.</w:t>
      </w:r>
    </w:p>
    <w:p w:rsidR="005F6A9F" w:rsidRPr="005F6A9F" w:rsidRDefault="005F6A9F" w:rsidP="005F6A9F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Evitar</w:t>
      </w:r>
      <w:r w:rsidRPr="005F6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 las zonas de depresiones del terreno</w:t>
      </w: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donde suelen acumularse los gases más nocivos que pueden permanecer incluso durante un largo tiempo después de la erupción volcánica.</w:t>
      </w:r>
    </w:p>
    <w:p w:rsidR="005F6A9F" w:rsidRDefault="005F6A9F" w:rsidP="005F6A9F">
      <w:pPr>
        <w:spacing w:before="100" w:beforeAutospacing="1" w:after="100" w:afterAutospacing="1" w:line="240" w:lineRule="auto"/>
        <w:ind w:left="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5F6A9F">
        <w:rPr>
          <w:rFonts w:ascii="Arial" w:eastAsia="Times New Roman" w:hAnsi="Arial" w:cs="Arial"/>
          <w:color w:val="000000"/>
          <w:sz w:val="24"/>
          <w:szCs w:val="24"/>
          <w:lang w:eastAsia="es-AR"/>
        </w:rPr>
        <w:br/>
        <w:t>Fuente: </w:t>
      </w:r>
      <w:hyperlink r:id="rId36" w:anchor="ixzz7X6FLxNnD" w:history="1">
        <w:r w:rsidRPr="005F6A9F">
          <w:rPr>
            <w:rFonts w:ascii="Arial" w:eastAsia="Times New Roman" w:hAnsi="Arial" w:cs="Arial"/>
            <w:color w:val="003399"/>
            <w:sz w:val="24"/>
            <w:szCs w:val="24"/>
            <w:u w:val="single"/>
            <w:lang w:eastAsia="es-AR"/>
          </w:rPr>
          <w:t>https://concepto.de/erupcion-volcanica/#ixzz7X6FLxNnD</w:t>
        </w:r>
      </w:hyperlink>
    </w:p>
    <w:p w:rsidR="005F6A9F" w:rsidRPr="005F6A9F" w:rsidRDefault="005F6A9F" w:rsidP="005F6A9F">
      <w:pPr>
        <w:spacing w:before="100" w:beforeAutospacing="1" w:after="100" w:afterAutospacing="1" w:line="240" w:lineRule="auto"/>
        <w:ind w:left="5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sectPr w:rsidR="005F6A9F" w:rsidRPr="005F6A9F" w:rsidSect="00C65493">
      <w:headerReference w:type="default" r:id="rId3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7B" w:rsidRDefault="00E84D7B" w:rsidP="0023344C">
      <w:pPr>
        <w:spacing w:after="0" w:line="240" w:lineRule="auto"/>
      </w:pPr>
      <w:r>
        <w:separator/>
      </w:r>
    </w:p>
  </w:endnote>
  <w:endnote w:type="continuationSeparator" w:id="0">
    <w:p w:rsidR="00E84D7B" w:rsidRDefault="00E84D7B" w:rsidP="0023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7B" w:rsidRDefault="00E84D7B" w:rsidP="0023344C">
      <w:pPr>
        <w:spacing w:after="0" w:line="240" w:lineRule="auto"/>
      </w:pPr>
      <w:r>
        <w:separator/>
      </w:r>
    </w:p>
  </w:footnote>
  <w:footnote w:type="continuationSeparator" w:id="0">
    <w:p w:rsidR="00E84D7B" w:rsidRDefault="00E84D7B" w:rsidP="0023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44C" w:rsidRPr="0023344C" w:rsidRDefault="0023344C" w:rsidP="0023344C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b/>
        <w:color w:val="1F3864"/>
        <w:sz w:val="20"/>
        <w:szCs w:val="20"/>
        <w:lang w:eastAsia="es-AR"/>
      </w:rPr>
    </w:pPr>
    <w:r w:rsidRPr="0023344C">
      <w:rPr>
        <w:rFonts w:ascii="Calibri" w:eastAsia="Calibri" w:hAnsi="Calibri" w:cs="Calibri"/>
        <w:b/>
        <w:color w:val="1F3864"/>
        <w:sz w:val="20"/>
        <w:szCs w:val="20"/>
        <w:lang w:eastAsia="es-AR"/>
      </w:rPr>
      <w:t xml:space="preserve">MINISTERIO DE EDUCACIÓN </w:t>
    </w:r>
    <w:r w:rsidRPr="0023344C">
      <w:rPr>
        <w:rFonts w:ascii="Calibri" w:eastAsia="Calibri" w:hAnsi="Calibri" w:cs="Calibri"/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1E659316" wp14:editId="39C8802B">
          <wp:simplePos x="0" y="0"/>
          <wp:positionH relativeFrom="column">
            <wp:posOffset>-74294</wp:posOffset>
          </wp:positionH>
          <wp:positionV relativeFrom="paragraph">
            <wp:posOffset>57150</wp:posOffset>
          </wp:positionV>
          <wp:extent cx="534670" cy="657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67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3344C" w:rsidRPr="0023344C" w:rsidRDefault="0023344C" w:rsidP="0023344C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b/>
        <w:color w:val="1F3864"/>
        <w:lang w:eastAsia="es-AR"/>
      </w:rPr>
    </w:pPr>
    <w:r w:rsidRPr="0023344C">
      <w:rPr>
        <w:rFonts w:ascii="Calibri" w:eastAsia="Calibri" w:hAnsi="Calibri" w:cs="Calibri"/>
        <w:b/>
        <w:color w:val="1F3864"/>
        <w:lang w:eastAsia="es-AR"/>
      </w:rPr>
      <w:t>SECRETARÍA DE EDUCACIÓN</w:t>
    </w:r>
  </w:p>
  <w:p w:rsidR="0023344C" w:rsidRPr="0023344C" w:rsidRDefault="0023344C" w:rsidP="0023344C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b/>
        <w:color w:val="1F3864"/>
        <w:lang w:eastAsia="es-AR"/>
      </w:rPr>
    </w:pPr>
    <w:r w:rsidRPr="0023344C">
      <w:rPr>
        <w:rFonts w:ascii="Calibri" w:eastAsia="Calibri" w:hAnsi="Calibri" w:cs="Calibri"/>
        <w:b/>
        <w:color w:val="1F3864"/>
        <w:lang w:eastAsia="es-AR"/>
      </w:rPr>
      <w:t>DIRECCIÓN DE EDUCACIÓN SECUNDARIA ORIENTADA Y ARTÍSTICA</w:t>
    </w:r>
  </w:p>
  <w:p w:rsidR="0023344C" w:rsidRPr="0023344C" w:rsidRDefault="0023344C" w:rsidP="0023344C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eastAsia="es-AR"/>
      </w:rPr>
    </w:pPr>
    <w:r w:rsidRPr="0023344C">
      <w:rPr>
        <w:rFonts w:ascii="Calibri" w:eastAsia="Calibri" w:hAnsi="Calibri" w:cs="Calibri"/>
        <w:b/>
        <w:i/>
        <w:color w:val="1F3864"/>
        <w:sz w:val="28"/>
        <w:szCs w:val="28"/>
        <w:lang w:eastAsia="es-AR"/>
      </w:rPr>
      <w:t xml:space="preserve">COLEGIO NACIONAL MONS. DR. PABLO CABRERA   </w:t>
    </w:r>
  </w:p>
  <w:p w:rsidR="0023344C" w:rsidRDefault="00233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E4D81"/>
    <w:multiLevelType w:val="multilevel"/>
    <w:tmpl w:val="1750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F47FC8"/>
    <w:multiLevelType w:val="multilevel"/>
    <w:tmpl w:val="EBF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8E631F"/>
    <w:multiLevelType w:val="multilevel"/>
    <w:tmpl w:val="EA56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351FDB"/>
    <w:multiLevelType w:val="multilevel"/>
    <w:tmpl w:val="7F5A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93"/>
    <w:rsid w:val="00041CDB"/>
    <w:rsid w:val="0014196C"/>
    <w:rsid w:val="0023344C"/>
    <w:rsid w:val="00324CF7"/>
    <w:rsid w:val="003976E6"/>
    <w:rsid w:val="003A53CD"/>
    <w:rsid w:val="003E1ED3"/>
    <w:rsid w:val="00450DD0"/>
    <w:rsid w:val="0051588A"/>
    <w:rsid w:val="005F6A9F"/>
    <w:rsid w:val="0063047C"/>
    <w:rsid w:val="008C67D1"/>
    <w:rsid w:val="009F41BB"/>
    <w:rsid w:val="00A41240"/>
    <w:rsid w:val="00B5271B"/>
    <w:rsid w:val="00C65493"/>
    <w:rsid w:val="00CB60AA"/>
    <w:rsid w:val="00D95F3C"/>
    <w:rsid w:val="00E84D7B"/>
    <w:rsid w:val="00F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D7B6B71-9CE9-48DA-A4B2-78C0A5FE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549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96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3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44C"/>
  </w:style>
  <w:style w:type="paragraph" w:styleId="Piedepgina">
    <w:name w:val="footer"/>
    <w:basedOn w:val="Normal"/>
    <w:link w:val="PiedepginaCar"/>
    <w:uiPriority w:val="99"/>
    <w:unhideWhenUsed/>
    <w:rsid w:val="00233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cias24.com/tecnologia/noticia/21147/bbc-mundo-es-posible-detener-la-lava-de-un-volcan-en-erupcion/" TargetMode="External"/><Relationship Id="rId13" Type="http://schemas.openxmlformats.org/officeDocument/2006/relationships/hyperlink" Target="https://concepto.de/temperatura/" TargetMode="External"/><Relationship Id="rId18" Type="http://schemas.openxmlformats.org/officeDocument/2006/relationships/hyperlink" Target="https://concepto.de/oceano/" TargetMode="External"/><Relationship Id="rId26" Type="http://schemas.openxmlformats.org/officeDocument/2006/relationships/hyperlink" Target="https://concepto.de/comunidad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oncepto.de/volumen/" TargetMode="External"/><Relationship Id="rId34" Type="http://schemas.openxmlformats.org/officeDocument/2006/relationships/hyperlink" Target="https://concepto.de/combustibles-fosiles/" TargetMode="External"/><Relationship Id="rId7" Type="http://schemas.openxmlformats.org/officeDocument/2006/relationships/hyperlink" Target="http://www.diariojaen.es/internacional/item/69868-nanodiamantes-revelan-que-un-cometa-acabo-con-la-megafauna-americana-hace-13-000-anos" TargetMode="External"/><Relationship Id="rId12" Type="http://schemas.openxmlformats.org/officeDocument/2006/relationships/hyperlink" Target="https://concepto.de/planeta-tierra/" TargetMode="External"/><Relationship Id="rId17" Type="http://schemas.openxmlformats.org/officeDocument/2006/relationships/hyperlink" Target="https://concepto.de/agua/" TargetMode="External"/><Relationship Id="rId25" Type="http://schemas.openxmlformats.org/officeDocument/2006/relationships/hyperlink" Target="https://concepto.de/poblacion/" TargetMode="External"/><Relationship Id="rId33" Type="http://schemas.openxmlformats.org/officeDocument/2006/relationships/hyperlink" Target="https://concepto.de/seguridad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ncepto.de/geologia/" TargetMode="External"/><Relationship Id="rId20" Type="http://schemas.openxmlformats.org/officeDocument/2006/relationships/hyperlink" Target="https://concepto.de/calor/" TargetMode="External"/><Relationship Id="rId29" Type="http://schemas.openxmlformats.org/officeDocument/2006/relationships/hyperlink" Target="https://concepto.de/alimento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cepto.de/estado-gaseoso/" TargetMode="External"/><Relationship Id="rId24" Type="http://schemas.openxmlformats.org/officeDocument/2006/relationships/hyperlink" Target="https://concepto.de/placas-tectonicas/" TargetMode="External"/><Relationship Id="rId32" Type="http://schemas.openxmlformats.org/officeDocument/2006/relationships/hyperlink" Target="https://concepto.de/informacion/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oncepto.de/viscosidad/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concepto.de/respiracion/" TargetMode="External"/><Relationship Id="rId36" Type="http://schemas.openxmlformats.org/officeDocument/2006/relationships/hyperlink" Target="https://concepto.de/erupcion-volcanica/" TargetMode="External"/><Relationship Id="rId10" Type="http://schemas.openxmlformats.org/officeDocument/2006/relationships/hyperlink" Target="https://concepto.de/estado-liquido/" TargetMode="External"/><Relationship Id="rId19" Type="http://schemas.openxmlformats.org/officeDocument/2006/relationships/hyperlink" Target="https://concepto.de/mar/" TargetMode="External"/><Relationship Id="rId31" Type="http://schemas.openxmlformats.org/officeDocument/2006/relationships/hyperlink" Target="https://concepto.de/atmosfer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concepto.de/presion-2/" TargetMode="External"/><Relationship Id="rId22" Type="http://schemas.openxmlformats.org/officeDocument/2006/relationships/hyperlink" Target="https://concepto.de/vapor/" TargetMode="External"/><Relationship Id="rId27" Type="http://schemas.openxmlformats.org/officeDocument/2006/relationships/hyperlink" Target="https://concepto.de/ambiente-2/" TargetMode="External"/><Relationship Id="rId30" Type="http://schemas.openxmlformats.org/officeDocument/2006/relationships/hyperlink" Target="https://concepto.de/tiempo/" TargetMode="External"/><Relationship Id="rId35" Type="http://schemas.openxmlformats.org/officeDocument/2006/relationships/hyperlink" Target="https://concepto.de/bater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1472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Víctor Figueroa</cp:lastModifiedBy>
  <cp:revision>8</cp:revision>
  <cp:lastPrinted>2021-10-15T01:33:00Z</cp:lastPrinted>
  <dcterms:created xsi:type="dcterms:W3CDTF">2021-10-15T00:57:00Z</dcterms:created>
  <dcterms:modified xsi:type="dcterms:W3CDTF">2023-06-17T00:33:00Z</dcterms:modified>
</cp:coreProperties>
</file>