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C16F" w14:textId="6389B141" w:rsidR="00AB4064" w:rsidRDefault="00C07130" w:rsidP="003C7137">
      <w:pPr>
        <w:pStyle w:val="Ttulo1"/>
        <w:ind w:left="0" w:right="-2569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901DA0" wp14:editId="6DCD2E6E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23936BE9" w14:textId="77777777" w:rsidR="00AB4064" w:rsidRDefault="00C07130">
      <w:pPr>
        <w:spacing w:after="0"/>
      </w:pPr>
      <w:r>
        <w:t xml:space="preserve"> </w:t>
      </w:r>
    </w:p>
    <w:p w14:paraId="699F800A" w14:textId="77777777" w:rsidR="00AB4064" w:rsidRDefault="00C07130">
      <w:pPr>
        <w:spacing w:after="103"/>
      </w:pPr>
      <w:r>
        <w:t xml:space="preserve"> </w:t>
      </w:r>
    </w:p>
    <w:p w14:paraId="26FFFAE4" w14:textId="77777777" w:rsidR="00AB4064" w:rsidRDefault="00C07130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4548CEF3" w14:textId="77777777" w:rsidR="00AB4064" w:rsidRDefault="00C07130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15381D1E" w14:textId="77777777" w:rsidR="00AB4064" w:rsidRDefault="00C07130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14:paraId="24C1BD66" w14:textId="77777777" w:rsidR="00AB4064" w:rsidRDefault="00C07130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378BC00E" w14:textId="77777777" w:rsidR="00AB4064" w:rsidRDefault="00C07130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María Gabriela Dorgan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753B64D" w14:textId="77777777" w:rsidR="00AB4064" w:rsidRDefault="00C07130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14:paraId="318559F3" w14:textId="77777777" w:rsidR="00AB4064" w:rsidRDefault="00C07130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3D89F09" w14:textId="77777777" w:rsidR="00AB4064" w:rsidRDefault="00C0713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859FB5B" w14:textId="77777777" w:rsidR="00AB4064" w:rsidRDefault="00C07130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14:paraId="7F0C98CA" w14:textId="77777777" w:rsidR="00AB4064" w:rsidRDefault="00C07130">
      <w:pPr>
        <w:spacing w:after="43"/>
      </w:pPr>
      <w:r>
        <w:rPr>
          <w:rFonts w:ascii="Arial" w:eastAsia="Arial" w:hAnsi="Arial" w:cs="Arial"/>
          <w:b/>
          <w:color w:val="C00000"/>
          <w:sz w:val="28"/>
        </w:rPr>
        <w:t xml:space="preserve"> </w:t>
      </w:r>
    </w:p>
    <w:p w14:paraId="214E6935" w14:textId="77777777" w:rsidR="00AB4064" w:rsidRDefault="00C07130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383" w:type="dxa"/>
        <w:tblInd w:w="15" w:type="dxa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92"/>
        <w:gridCol w:w="1417"/>
        <w:gridCol w:w="1231"/>
        <w:gridCol w:w="1086"/>
        <w:gridCol w:w="1417"/>
        <w:gridCol w:w="1271"/>
        <w:gridCol w:w="1417"/>
        <w:gridCol w:w="1417"/>
      </w:tblGrid>
      <w:tr w:rsidR="000373D6" w14:paraId="1C3D5882" w14:textId="77777777" w:rsidTr="00A94A13">
        <w:trPr>
          <w:trHeight w:val="888"/>
        </w:trPr>
        <w:tc>
          <w:tcPr>
            <w:tcW w:w="1373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14:paraId="5826D86A" w14:textId="77777777" w:rsidR="00AB4064" w:rsidRDefault="00C07130">
            <w:pPr>
              <w:spacing w:after="0"/>
            </w:pPr>
            <w:r>
              <w:rPr>
                <w:sz w:val="20"/>
              </w:rPr>
              <w:t>Concepto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65494341" w14:textId="77777777" w:rsidR="00AB4064" w:rsidRDefault="00C07130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46A61245" w14:textId="77777777" w:rsidR="00AB4064" w:rsidRDefault="00C07130">
            <w:pPr>
              <w:spacing w:after="0"/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6C17ABFE" w14:textId="77777777" w:rsidR="00AB4064" w:rsidRDefault="00C07130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632E21B0" w14:textId="77777777" w:rsidR="00AB4064" w:rsidRDefault="00C07130">
            <w:pPr>
              <w:spacing w:after="0"/>
              <w:ind w:left="5"/>
            </w:pPr>
            <w:r>
              <w:rPr>
                <w:sz w:val="20"/>
              </w:rPr>
              <w:t>Clasica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BCF44DC" w14:textId="77777777" w:rsidR="00AB4064" w:rsidRDefault="00C07130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14:paraId="5991A9A6" w14:textId="77777777" w:rsidR="00AB4064" w:rsidRDefault="00C07130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14:paraId="44263D91" w14:textId="77777777" w:rsidR="00AB4064" w:rsidRDefault="00C07130">
            <w:pPr>
              <w:spacing w:after="0"/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28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0A14AB9C" w14:textId="77777777" w:rsidR="00AB4064" w:rsidRDefault="00C07130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14:paraId="56084188" w14:textId="77777777" w:rsidR="00AB4064" w:rsidRDefault="00C07130">
            <w:pPr>
              <w:spacing w:after="39"/>
              <w:ind w:left="5"/>
            </w:pPr>
            <w:r>
              <w:rPr>
                <w:sz w:val="20"/>
              </w:rPr>
              <w:t xml:space="preserve">Neohumana </w:t>
            </w:r>
          </w:p>
          <w:p w14:paraId="15C6F1A6" w14:textId="77777777" w:rsidR="00AB4064" w:rsidRDefault="00C07130">
            <w:pPr>
              <w:spacing w:after="0"/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53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0C312EB8" w14:textId="77777777" w:rsidR="00AB4064" w:rsidRDefault="00C07130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55DA1246" w14:textId="77777777" w:rsidR="00AB4064" w:rsidRDefault="00C07130">
            <w:pPr>
              <w:spacing w:after="0"/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29FBE192" w14:textId="77777777" w:rsidR="00AB4064" w:rsidRDefault="00C07130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3F096539" w14:textId="77777777" w:rsidR="00AB4064" w:rsidRDefault="00C07130">
            <w:pPr>
              <w:spacing w:after="0"/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14:paraId="667D049C" w14:textId="77777777" w:rsidR="00AB4064" w:rsidRDefault="00C07130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6526CAC2" w14:textId="77777777" w:rsidR="00AB4064" w:rsidRDefault="00C07130">
            <w:pPr>
              <w:spacing w:after="0"/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0373D6" w14:paraId="288E42D2" w14:textId="77777777" w:rsidTr="00A94A13">
        <w:trPr>
          <w:trHeight w:val="270"/>
        </w:trPr>
        <w:tc>
          <w:tcPr>
            <w:tcW w:w="1373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78793982" w14:textId="77777777" w:rsidR="00AB4064" w:rsidRDefault="00C07130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14:paraId="5DA0189A" w14:textId="77777777" w:rsidR="00AB4064" w:rsidRDefault="00C07130">
            <w:pPr>
              <w:spacing w:after="0"/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1DCA6D5" w14:textId="27B12FCB" w:rsidR="00214085" w:rsidRDefault="00214085">
            <w:r>
              <w:t>Taylor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91FE1" w14:textId="1CFACE40" w:rsidR="00AB4064" w:rsidRDefault="00A94A13">
            <w:r>
              <w:t>Fayol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FE8E3" w14:textId="77777777" w:rsidR="00214085" w:rsidRDefault="00214085">
            <w:r>
              <w:t>Elton mayo</w:t>
            </w:r>
          </w:p>
          <w:p w14:paraId="32EFD669" w14:textId="77777777" w:rsidR="00FF706C" w:rsidRDefault="00FF706C">
            <w:r>
              <w:t>Kurt Lewin</w:t>
            </w:r>
          </w:p>
          <w:p w14:paraId="0D5557AD" w14:textId="77777777" w:rsidR="00FF706C" w:rsidRDefault="00FF706C">
            <w:r>
              <w:t>Mary</w:t>
            </w:r>
          </w:p>
          <w:p w14:paraId="5896FA11" w14:textId="77777777" w:rsidR="00FF706C" w:rsidRDefault="00FF706C">
            <w:r>
              <w:t>Parker</w:t>
            </w:r>
          </w:p>
          <w:p w14:paraId="3848E729" w14:textId="1EC525CB" w:rsidR="00FF706C" w:rsidRDefault="00FF706C">
            <w:r>
              <w:t>Follet</w:t>
            </w:r>
          </w:p>
        </w:tc>
        <w:tc>
          <w:tcPr>
            <w:tcW w:w="128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83E99" w14:textId="77777777" w:rsidR="00AB4064" w:rsidRDefault="00504986">
            <w:r>
              <w:t>Abraham</w:t>
            </w:r>
          </w:p>
          <w:p w14:paraId="56CF7631" w14:textId="77777777" w:rsidR="00504986" w:rsidRDefault="00504986">
            <w:r>
              <w:t>Maslow</w:t>
            </w:r>
          </w:p>
          <w:p w14:paraId="37ECB379" w14:textId="77777777" w:rsidR="00504986" w:rsidRDefault="00504986">
            <w:r>
              <w:t>Frederick</w:t>
            </w:r>
          </w:p>
          <w:p w14:paraId="15745FD1" w14:textId="77777777" w:rsidR="00504986" w:rsidRDefault="00521FED">
            <w:r>
              <w:t>Herzberg</w:t>
            </w:r>
          </w:p>
          <w:p w14:paraId="286E6D1D" w14:textId="77777777" w:rsidR="00521FED" w:rsidRDefault="00521FED">
            <w:r>
              <w:t>Douglas</w:t>
            </w:r>
          </w:p>
          <w:p w14:paraId="08D578E6" w14:textId="77777777" w:rsidR="00521FED" w:rsidRDefault="00521FED">
            <w:r>
              <w:t>McGregor</w:t>
            </w:r>
          </w:p>
          <w:p w14:paraId="5FD8E35D" w14:textId="756A623F" w:rsidR="00521FED" w:rsidRDefault="00521FED">
            <w:r>
              <w:t>Rensis likert</w:t>
            </w:r>
          </w:p>
        </w:tc>
        <w:tc>
          <w:tcPr>
            <w:tcW w:w="15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A4AE8" w14:textId="77777777" w:rsidR="00AB4064" w:rsidRDefault="009925E9">
            <w:r>
              <w:t>Ralph Danhrendorf</w:t>
            </w:r>
          </w:p>
          <w:p w14:paraId="53E5AABB" w14:textId="77777777" w:rsidR="009925E9" w:rsidRDefault="00A45523">
            <w:r>
              <w:t>Remate</w:t>
            </w:r>
          </w:p>
          <w:p w14:paraId="73CA33D0" w14:textId="77777777" w:rsidR="00A45523" w:rsidRDefault="00A45523">
            <w:r>
              <w:t>Mayntz</w:t>
            </w:r>
          </w:p>
          <w:p w14:paraId="1DC8873A" w14:textId="77777777" w:rsidR="00A45523" w:rsidRDefault="00A45523">
            <w:r>
              <w:t>Philips Selz</w:t>
            </w:r>
            <w:r w:rsidR="00FA2445">
              <w:t>nick</w:t>
            </w:r>
          </w:p>
          <w:p w14:paraId="1E974DF7" w14:textId="0DC5EE0B" w:rsidR="00FA2445" w:rsidRDefault="00FA2445">
            <w:r>
              <w:t>Chester Barnard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6B4C7" w14:textId="2050BF83" w:rsidR="00AB4064" w:rsidRDefault="00B9345E">
            <w:r>
              <w:t>Lud</w:t>
            </w:r>
            <w:r w:rsidR="00530433">
              <w:t>wing Von Bertalandffy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60BD737" w14:textId="77777777" w:rsidR="00185A66" w:rsidRDefault="00185A66">
            <w:r>
              <w:t>Haber A. Simon</w:t>
            </w:r>
          </w:p>
          <w:p w14:paraId="71ABBF29" w14:textId="77777777" w:rsidR="001448D5" w:rsidRDefault="001448D5">
            <w:r>
              <w:t>James Gary</w:t>
            </w:r>
          </w:p>
          <w:p w14:paraId="09A20B0A" w14:textId="6B063B41" w:rsidR="001448D5" w:rsidRDefault="00BC1010">
            <w:r>
              <w:t>March</w:t>
            </w:r>
          </w:p>
        </w:tc>
      </w:tr>
      <w:tr w:rsidR="000373D6" w14:paraId="1DF88A5E" w14:textId="77777777" w:rsidTr="00A94A13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74A63100" w14:textId="77777777" w:rsidR="00AB4064" w:rsidRDefault="00AB4064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6B2CE7A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7F35D" w14:textId="5901F486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016D8" w14:textId="1EEA3718" w:rsidR="00214085" w:rsidRDefault="00214085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93111" w14:textId="77777777" w:rsidR="00AB4064" w:rsidRDefault="00AB4064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C0F6D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88F8D" w14:textId="77777777" w:rsidR="00AB4064" w:rsidRDefault="00AB4064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26814F2" w14:textId="77777777" w:rsidR="00AB4064" w:rsidRDefault="00AB4064"/>
        </w:tc>
      </w:tr>
      <w:tr w:rsidR="000373D6" w14:paraId="0CD5E13A" w14:textId="77777777" w:rsidTr="00A94A1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62E0F4C3" w14:textId="77777777" w:rsidR="00AB4064" w:rsidRDefault="00AB4064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B1ADB04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1242A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50E8A" w14:textId="6A2973CB" w:rsidR="00AB4064" w:rsidRDefault="00AB4064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B8F36" w14:textId="77777777" w:rsidR="00AB4064" w:rsidRDefault="00AB4064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1F2FE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3D517" w14:textId="77777777" w:rsidR="00AB4064" w:rsidRDefault="00AB4064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0028C86" w14:textId="77777777" w:rsidR="00AB4064" w:rsidRDefault="00AB4064"/>
        </w:tc>
      </w:tr>
      <w:tr w:rsidR="000373D6" w14:paraId="0F3952E1" w14:textId="77777777" w:rsidTr="00A94A1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042E1ACE" w14:textId="77777777" w:rsidR="00AB4064" w:rsidRDefault="00AB4064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14:paraId="77C7152B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B8405A3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02D9112A" w14:textId="1BF03C0C" w:rsidR="00DD64EE" w:rsidRDefault="00DD64EE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5C742EA8" w14:textId="77777777" w:rsidR="00AB4064" w:rsidRDefault="00AB4064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702EB7ED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B52E839" w14:textId="77777777" w:rsidR="00AB4064" w:rsidRDefault="00AB4064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14:paraId="46A3A68D" w14:textId="77777777" w:rsidR="00AB4064" w:rsidRDefault="00AB4064"/>
        </w:tc>
      </w:tr>
      <w:tr w:rsidR="000373D6" w14:paraId="79A223C4" w14:textId="77777777" w:rsidTr="00A94A13">
        <w:trPr>
          <w:trHeight w:val="269"/>
        </w:trPr>
        <w:tc>
          <w:tcPr>
            <w:tcW w:w="1373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14:paraId="252D4B8B" w14:textId="77777777" w:rsidR="00AB4064" w:rsidRDefault="00C07130">
            <w:pPr>
              <w:spacing w:after="0"/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5B7EA1D" w14:textId="44FC14F8" w:rsidR="00AB4064" w:rsidRDefault="0050071F">
            <w:r>
              <w:t xml:space="preserve"> El énfasis en la tareas</w:t>
            </w:r>
            <w:r w:rsidR="00C532F8">
              <w:t xml:space="preserve">, esta escuela obedece al intento </w:t>
            </w:r>
            <w:r w:rsidR="00CB4982">
              <w:t xml:space="preserve">de aplicar los métodos de la ciencia </w:t>
            </w:r>
            <w:r w:rsidR="00164FCF">
              <w:t xml:space="preserve">a los problemas de la administración </w:t>
            </w:r>
            <w:r w:rsidR="00362A5F">
              <w:t xml:space="preserve">para alcanzar elevada eficiencia industrial 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D337B" w14:textId="4C54EA75" w:rsidR="00AB4064" w:rsidRDefault="000373D6">
            <w:r>
              <w:t xml:space="preserve"> Hace énfasis en las funciones básicas que tiene que tener un</w:t>
            </w:r>
            <w:r w:rsidR="00682B42">
              <w:t>a</w:t>
            </w:r>
            <w:r>
              <w:t xml:space="preserve"> organización </w:t>
            </w:r>
            <w:r w:rsidR="00682B42">
              <w:t xml:space="preserve">para conseguir su eficiencia 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C9A1A" w14:textId="59A09E22" w:rsidR="00AB4064" w:rsidRDefault="00682B42">
            <w:r>
              <w:t xml:space="preserve"> Se enfoca en mejorar las relaciones entre los gerentes y los empleados </w:t>
            </w:r>
          </w:p>
        </w:tc>
        <w:tc>
          <w:tcPr>
            <w:tcW w:w="128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0958F" w14:textId="09BCA47F" w:rsidR="00AB4064" w:rsidRDefault="00A81015">
            <w:r>
              <w:t xml:space="preserve"> Consiste básicamente en considerar a las relaciones </w:t>
            </w:r>
            <w:r w:rsidR="00F56FB7">
              <w:t xml:space="preserve">en el ámbito organizacional como el factor relevante </w:t>
            </w:r>
            <w:r w:rsidR="003B09C0">
              <w:t xml:space="preserve">para administrar las organizaciones con eficiencia y productividad adecuada </w:t>
            </w:r>
          </w:p>
        </w:tc>
        <w:tc>
          <w:tcPr>
            <w:tcW w:w="15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67F0A" w14:textId="397E8F5C" w:rsidR="000E3E6A" w:rsidRDefault="00C02DCD">
            <w:r>
              <w:t xml:space="preserve"> Pretende equilibrar los recursos </w:t>
            </w:r>
            <w:r w:rsidR="00E26A83">
              <w:t xml:space="preserve">de la empresa prestando </w:t>
            </w:r>
            <w:r w:rsidR="00143A21">
              <w:t xml:space="preserve">atención tanto a su </w:t>
            </w:r>
            <w:r w:rsidR="000E3E6A">
              <w:t xml:space="preserve">estructura tanto </w:t>
            </w:r>
            <w:r w:rsidR="00D44A65">
              <w:t xml:space="preserve">como al recurso humano 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498A5" w14:textId="56B5F353" w:rsidR="00AB4064" w:rsidRDefault="00D44A65">
            <w:r>
              <w:t xml:space="preserve"> Es un esquema metodológico </w:t>
            </w:r>
            <w:r w:rsidR="000131BF">
              <w:t xml:space="preserve">que sirve como guía para la solución </w:t>
            </w:r>
            <w:r w:rsidR="00F90421">
              <w:t xml:space="preserve">de problemas, en especial </w:t>
            </w:r>
            <w:r w:rsidR="0079511C">
              <w:t xml:space="preserve">hacia aquellos que surgen </w:t>
            </w:r>
            <w:r w:rsidR="00662C9F">
              <w:t xml:space="preserve">en la dirección o administración </w:t>
            </w:r>
            <w:r w:rsidR="00C95CDE">
              <w:t xml:space="preserve">de un sistema 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4D0CF01" w14:textId="3FD5944F" w:rsidR="000C203C" w:rsidRDefault="000D6F24">
            <w:r>
              <w:t xml:space="preserve"> Aplicar técnicas matemáticas y estadísticas </w:t>
            </w:r>
            <w:r w:rsidR="000C203C">
              <w:t xml:space="preserve">en la toma de decisiones </w:t>
            </w:r>
            <w:r w:rsidR="008C4466">
              <w:t xml:space="preserve">y mejora de procesos en las organizaciones </w:t>
            </w:r>
          </w:p>
        </w:tc>
      </w:tr>
      <w:tr w:rsidR="000373D6" w14:paraId="3AB68280" w14:textId="77777777" w:rsidTr="00A94A1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5C42FE34" w14:textId="77777777" w:rsidR="00AB4064" w:rsidRDefault="00AB4064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11EEF3B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C51D8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CBA23" w14:textId="77777777" w:rsidR="00AB4064" w:rsidRDefault="00AB4064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DB57E" w14:textId="77777777" w:rsidR="00AB4064" w:rsidRDefault="00AB4064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88860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4B067" w14:textId="77777777" w:rsidR="00AB4064" w:rsidRDefault="00AB4064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9E03DFA" w14:textId="77777777" w:rsidR="00AB4064" w:rsidRDefault="00AB4064"/>
        </w:tc>
      </w:tr>
      <w:tr w:rsidR="000373D6" w14:paraId="52C7545E" w14:textId="77777777" w:rsidTr="00A94A13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06B94ACF" w14:textId="77777777" w:rsidR="00AB4064" w:rsidRDefault="00AB4064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D77A6AB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19BD4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3E636" w14:textId="77777777" w:rsidR="00AB4064" w:rsidRDefault="00AB4064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3896C" w14:textId="77777777" w:rsidR="00AB4064" w:rsidRDefault="00AB4064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BCBFA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D0431" w14:textId="77777777" w:rsidR="00AB4064" w:rsidRDefault="00AB4064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F06CBDA" w14:textId="77777777" w:rsidR="00AB4064" w:rsidRDefault="00AB4064"/>
        </w:tc>
      </w:tr>
      <w:tr w:rsidR="000373D6" w14:paraId="6DC2BC06" w14:textId="77777777" w:rsidTr="00A94A13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3FC82C0" w14:textId="77777777" w:rsidR="00AB4064" w:rsidRDefault="00AB4064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930C91B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FE3FA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9DF7C" w14:textId="77777777" w:rsidR="00AB4064" w:rsidRDefault="00AB4064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F8705" w14:textId="77777777" w:rsidR="00AB4064" w:rsidRDefault="00AB4064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B7EAA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73445" w14:textId="77777777" w:rsidR="00AB4064" w:rsidRDefault="00AB4064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F4D264B" w14:textId="77777777" w:rsidR="00AB4064" w:rsidRDefault="00AB4064"/>
        </w:tc>
      </w:tr>
      <w:tr w:rsidR="000373D6" w14:paraId="3883F5C9" w14:textId="77777777" w:rsidTr="00A94A1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62B41588" w14:textId="77777777" w:rsidR="00AB4064" w:rsidRDefault="00AB4064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1AAFD11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B35EB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02973" w14:textId="77777777" w:rsidR="00AB4064" w:rsidRDefault="00AB4064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2F9A4" w14:textId="77777777" w:rsidR="00AB4064" w:rsidRDefault="00AB4064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FF2C0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0986C" w14:textId="77777777" w:rsidR="00AB4064" w:rsidRDefault="00AB4064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EB45DED" w14:textId="77777777" w:rsidR="00AB4064" w:rsidRDefault="00AB4064"/>
        </w:tc>
      </w:tr>
      <w:tr w:rsidR="000373D6" w14:paraId="2AD7DFFF" w14:textId="77777777" w:rsidTr="00A94A13">
        <w:trPr>
          <w:trHeight w:val="278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14:paraId="3978EBB3" w14:textId="77777777" w:rsidR="00AB4064" w:rsidRDefault="00AB4064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14:paraId="6EF6F709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136FF947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49BAC693" w14:textId="77777777" w:rsidR="00AB4064" w:rsidRDefault="00AB4064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1D60CE92" w14:textId="77777777" w:rsidR="00AB4064" w:rsidRDefault="00AB4064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25E1705C" w14:textId="77777777" w:rsidR="00AB4064" w:rsidRDefault="00AB4064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54A05189" w14:textId="77777777" w:rsidR="00AB4064" w:rsidRDefault="00AB4064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2564E5FD" w14:textId="77777777" w:rsidR="00AB4064" w:rsidRDefault="00AB4064"/>
        </w:tc>
      </w:tr>
    </w:tbl>
    <w:p w14:paraId="36B8FF3F" w14:textId="77777777" w:rsidR="00AB4064" w:rsidRDefault="00C07130">
      <w:pPr>
        <w:spacing w:after="100"/>
      </w:pPr>
      <w:r>
        <w:rPr>
          <w:color w:val="0000FF"/>
        </w:rPr>
        <w:t xml:space="preserve"> </w:t>
      </w:r>
    </w:p>
    <w:p w14:paraId="6F137A01" w14:textId="77777777" w:rsidR="006A7169" w:rsidRPr="006A7169" w:rsidRDefault="00C07130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>¿Qué es el Fordismo y el taylorismo?</w:t>
      </w:r>
    </w:p>
    <w:p w14:paraId="393EC443" w14:textId="77777777" w:rsidR="007B341A" w:rsidRPr="007B341A" w:rsidRDefault="00C07130" w:rsidP="007B341A">
      <w:pPr>
        <w:spacing w:after="62" w:line="267" w:lineRule="auto"/>
        <w:ind w:left="693"/>
        <w:rPr>
          <w:sz w:val="30"/>
        </w:rPr>
      </w:pPr>
      <w:r>
        <w:rPr>
          <w:sz w:val="30"/>
        </w:rPr>
        <w:t xml:space="preserve">      </w:t>
      </w:r>
      <w:r w:rsidR="007B341A" w:rsidRPr="007B341A">
        <w:rPr>
          <w:sz w:val="30"/>
        </w:rPr>
        <w:t>2)</w:t>
      </w:r>
      <w:r w:rsidR="007B341A" w:rsidRPr="007B341A">
        <w:rPr>
          <w:sz w:val="30"/>
        </w:rPr>
        <w:tab/>
        <w:t xml:space="preserve">¿Qué es el Fordismo y el taylorismo?   </w:t>
      </w:r>
    </w:p>
    <w:p w14:paraId="37FC11E3" w14:textId="77777777" w:rsidR="007B341A" w:rsidRPr="007B341A" w:rsidRDefault="007B341A" w:rsidP="007B341A">
      <w:pPr>
        <w:spacing w:after="62" w:line="267" w:lineRule="auto"/>
        <w:ind w:left="693"/>
        <w:rPr>
          <w:sz w:val="30"/>
        </w:rPr>
      </w:pPr>
      <w:r w:rsidRPr="007B341A">
        <w:rPr>
          <w:sz w:val="30"/>
        </w:rPr>
        <w:t xml:space="preserve">Fordismo: Un sistema de producción en cadena, en el que las máquinas se encargan de hacer la mayor parte del trabajo y el trabajador se dedica a una sola tarea repetitiva.  también se caracteriza por una alta producción y un bajo costo de los productos, permite accesibilidad para todo público.     </w:t>
      </w:r>
    </w:p>
    <w:p w14:paraId="5C46F93F" w14:textId="77777777" w:rsidR="007B341A" w:rsidRPr="007B341A" w:rsidRDefault="007B341A" w:rsidP="007B341A">
      <w:pPr>
        <w:spacing w:after="62" w:line="267" w:lineRule="auto"/>
        <w:ind w:left="693"/>
        <w:rPr>
          <w:sz w:val="30"/>
        </w:rPr>
      </w:pPr>
      <w:r w:rsidRPr="007B341A">
        <w:rPr>
          <w:sz w:val="30"/>
        </w:rPr>
        <w:t>Taylorismo: es un sistema de producción en masa eficiente y un aumento de la calidad de los productos. también se enfoca en la mejora continua de los procesos de producción, permite que la empresa se mantenga a la vanguardia de la tecnología y la eficiencia.</w:t>
      </w:r>
    </w:p>
    <w:p w14:paraId="29D4C02D" w14:textId="77777777" w:rsidR="007B341A" w:rsidRPr="007B341A" w:rsidRDefault="007B341A" w:rsidP="007B341A">
      <w:pPr>
        <w:spacing w:after="62" w:line="267" w:lineRule="auto"/>
        <w:ind w:left="693"/>
        <w:rPr>
          <w:sz w:val="30"/>
        </w:rPr>
      </w:pPr>
    </w:p>
    <w:p w14:paraId="61DD5377" w14:textId="77777777" w:rsidR="007B341A" w:rsidRPr="007B341A" w:rsidRDefault="007B341A" w:rsidP="007B341A">
      <w:pPr>
        <w:spacing w:after="62" w:line="267" w:lineRule="auto"/>
        <w:ind w:left="693"/>
        <w:rPr>
          <w:sz w:val="30"/>
        </w:rPr>
      </w:pPr>
      <w:r w:rsidRPr="007B341A">
        <w:rPr>
          <w:sz w:val="30"/>
        </w:rPr>
        <w:t>3)</w:t>
      </w:r>
      <w:r w:rsidRPr="007B341A">
        <w:rPr>
          <w:sz w:val="30"/>
        </w:rPr>
        <w:tab/>
        <w:t xml:space="preserve">¿Cuáles son las diferencias del taylorismo y del fordismo? </w:t>
      </w:r>
    </w:p>
    <w:p w14:paraId="02D7E343" w14:textId="77777777" w:rsidR="007B341A" w:rsidRPr="007B341A" w:rsidRDefault="007B341A" w:rsidP="007B341A">
      <w:pPr>
        <w:spacing w:after="62" w:line="267" w:lineRule="auto"/>
        <w:ind w:left="693"/>
        <w:rPr>
          <w:sz w:val="30"/>
        </w:rPr>
      </w:pPr>
      <w:r w:rsidRPr="007B341A">
        <w:rPr>
          <w:sz w:val="30"/>
        </w:rPr>
        <w:t>El taylorismo y el fordismo son dos modelos de producción que se han utilizado a lo largo de la historia. El taylorismo se basa en la eficiencia y el control de los trabajadores, mientras que el fordismo se basa en la máxima producción a un precio bajo. Pero el fordismo ha sido más rentable y eficaz que el taylorismo.</w:t>
      </w:r>
    </w:p>
    <w:p w14:paraId="692A7472" w14:textId="77777777" w:rsidR="00E222C4" w:rsidRPr="00E222C4" w:rsidRDefault="00C07130" w:rsidP="00E222C4">
      <w:pPr>
        <w:spacing w:after="62" w:line="267" w:lineRule="auto"/>
        <w:ind w:left="693"/>
        <w:rPr>
          <w:sz w:val="30"/>
        </w:rPr>
      </w:pPr>
      <w:r>
        <w:rPr>
          <w:sz w:val="30"/>
        </w:rPr>
        <w:t xml:space="preserve">  </w:t>
      </w:r>
      <w:r w:rsidR="00E222C4" w:rsidRPr="00E222C4">
        <w:rPr>
          <w:sz w:val="30"/>
        </w:rPr>
        <w:t>4)</w:t>
      </w:r>
      <w:r w:rsidR="00E222C4" w:rsidRPr="00E222C4">
        <w:rPr>
          <w:sz w:val="30"/>
        </w:rPr>
        <w:tab/>
        <w:t xml:space="preserve">¿Qué tienen en común el taylorismo y el fordismo? </w:t>
      </w:r>
    </w:p>
    <w:p w14:paraId="1CC2277D" w14:textId="77777777" w:rsidR="00E222C4" w:rsidRPr="00E222C4" w:rsidRDefault="00E222C4" w:rsidP="00E222C4">
      <w:pPr>
        <w:spacing w:after="62" w:line="267" w:lineRule="auto"/>
        <w:ind w:left="693"/>
        <w:rPr>
          <w:sz w:val="30"/>
        </w:rPr>
      </w:pPr>
      <w:r w:rsidRPr="00E222C4">
        <w:rPr>
          <w:sz w:val="30"/>
        </w:rPr>
        <w:t>Ambas técnicas se enfocan en la optimización de los métodos y procesos de trabajo para aumentar la productividad y reducir el tiempo de trabajo.</w:t>
      </w:r>
    </w:p>
    <w:p w14:paraId="5F71AA5E" w14:textId="77777777" w:rsidR="00E222C4" w:rsidRPr="00E222C4" w:rsidRDefault="00E222C4" w:rsidP="00E222C4">
      <w:pPr>
        <w:spacing w:after="62" w:line="267" w:lineRule="auto"/>
        <w:ind w:left="693"/>
        <w:rPr>
          <w:sz w:val="30"/>
        </w:rPr>
      </w:pPr>
      <w:r w:rsidRPr="00E222C4">
        <w:rPr>
          <w:sz w:val="30"/>
        </w:rPr>
        <w:t>5)</w:t>
      </w:r>
      <w:r w:rsidRPr="00E222C4">
        <w:rPr>
          <w:sz w:val="30"/>
        </w:rPr>
        <w:tab/>
        <w:t xml:space="preserve">¿Cómo se aplican los principios de Taylor en la actualidad? </w:t>
      </w:r>
    </w:p>
    <w:p w14:paraId="7714F2DB" w14:textId="5834EE86" w:rsidR="005D0129" w:rsidRDefault="00E222C4" w:rsidP="000C4BFF">
      <w:pPr>
        <w:spacing w:after="62" w:line="267" w:lineRule="auto"/>
        <w:ind w:left="693"/>
      </w:pPr>
      <w:r w:rsidRPr="00E222C4">
        <w:rPr>
          <w:sz w:val="30"/>
        </w:rPr>
        <w:t>Se aplican en las empresas la tecnología y eficacia para salir adelante en la actualidad, los trabajadores mejoren en la producción, mejorar el proceso de producción para llegar a la eficiencia de la venta.</w:t>
      </w:r>
      <w:r w:rsidR="00C07130" w:rsidRPr="00A2781D">
        <w:rPr>
          <w:sz w:val="30"/>
        </w:rPr>
        <w:t xml:space="preserve"> </w:t>
      </w:r>
    </w:p>
    <w:p w14:paraId="3B01716A" w14:textId="3E68E688" w:rsidR="00A2781D" w:rsidRPr="00A2781D" w:rsidRDefault="00C07130" w:rsidP="00CC7747">
      <w:pPr>
        <w:pStyle w:val="Prrafodelista"/>
        <w:numPr>
          <w:ilvl w:val="0"/>
          <w:numId w:val="3"/>
        </w:numPr>
        <w:spacing w:after="62" w:line="267" w:lineRule="auto"/>
      </w:pPr>
      <w:r w:rsidRPr="00CC7747">
        <w:rPr>
          <w:sz w:val="30"/>
        </w:rPr>
        <w:t>¿Cómo se aplican los principios de Fayol en la actualidad?</w:t>
      </w:r>
    </w:p>
    <w:p w14:paraId="3A586E1A" w14:textId="23859F17" w:rsidR="00AB4064" w:rsidRDefault="00C07130" w:rsidP="00A2781D">
      <w:pPr>
        <w:spacing w:after="62" w:line="267" w:lineRule="auto"/>
        <w:ind w:left="1053"/>
      </w:pPr>
      <w:r>
        <w:rPr>
          <w:sz w:val="30"/>
        </w:rPr>
        <w:t xml:space="preserve"> </w:t>
      </w:r>
      <w:r w:rsidR="000C4BFF" w:rsidRPr="000C4BFF">
        <w:rPr>
          <w:sz w:val="30"/>
        </w:rPr>
        <w:t>Los principios de Fayol se aplican hoy en día como  la división de trabajo, autoridad y responsabilidad, etc, para llegar a un objetivo eficaz.</w:t>
      </w:r>
    </w:p>
    <w:p w14:paraId="2C2F6D10" w14:textId="399A1D88" w:rsidR="00C07130" w:rsidRPr="00C07130" w:rsidRDefault="00C07130" w:rsidP="00C07130">
      <w:pPr>
        <w:spacing w:after="10" w:line="267" w:lineRule="auto"/>
        <w:ind w:left="693"/>
        <w:rPr>
          <w:sz w:val="28"/>
          <w:szCs w:val="28"/>
        </w:rPr>
      </w:pPr>
      <w:r w:rsidRPr="00C07130">
        <w:rPr>
          <w:sz w:val="28"/>
          <w:szCs w:val="28"/>
        </w:rPr>
        <w:t>7)</w:t>
      </w:r>
      <w:r w:rsidRPr="00C07130">
        <w:rPr>
          <w:sz w:val="28"/>
          <w:szCs w:val="28"/>
        </w:rPr>
        <w:tab/>
        <w:t xml:space="preserve">¿Cuál considera usted es la importancia de las escuelas para la administración de hoy? </w:t>
      </w:r>
    </w:p>
    <w:p w14:paraId="086EF6FB" w14:textId="3277D103" w:rsidR="009818E0" w:rsidRPr="00C07130" w:rsidRDefault="00C07130" w:rsidP="00C07130">
      <w:pPr>
        <w:spacing w:after="10" w:line="267" w:lineRule="auto"/>
        <w:ind w:left="693"/>
        <w:rPr>
          <w:sz w:val="28"/>
          <w:szCs w:val="28"/>
        </w:rPr>
      </w:pPr>
      <w:r w:rsidRPr="00C07130">
        <w:rPr>
          <w:sz w:val="28"/>
          <w:szCs w:val="28"/>
        </w:rPr>
        <w:t>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</w:p>
    <w:p w14:paraId="1739E28C" w14:textId="77777777" w:rsidR="00AB4064" w:rsidRPr="00B87665" w:rsidRDefault="00C07130">
      <w:pPr>
        <w:spacing w:after="129"/>
        <w:ind w:left="360"/>
        <w:rPr>
          <w:sz w:val="28"/>
          <w:szCs w:val="28"/>
        </w:rPr>
      </w:pPr>
      <w:r w:rsidRPr="00B87665">
        <w:rPr>
          <w:color w:val="0000FF"/>
          <w:sz w:val="28"/>
          <w:szCs w:val="28"/>
        </w:rPr>
        <w:t xml:space="preserve"> </w:t>
      </w:r>
    </w:p>
    <w:p w14:paraId="22B4D9B8" w14:textId="77777777" w:rsidR="00AB4064" w:rsidRDefault="00C07130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14:paraId="0F113EEA" w14:textId="77777777" w:rsidR="00AB4064" w:rsidRDefault="00C07130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</w:t>
      </w:r>
      <w:r>
        <w:rPr>
          <w:rFonts w:ascii="Arial" w:eastAsia="Arial" w:hAnsi="Arial" w:cs="Arial"/>
          <w:sz w:val="24"/>
        </w:rPr>
        <w:t>inks:</w:t>
      </w:r>
      <w:r>
        <w:rPr>
          <w:color w:val="0000FF"/>
        </w:rPr>
        <w:t xml:space="preserve">    </w:t>
      </w:r>
      <w:r>
        <w:t xml:space="preserve"> </w:t>
      </w:r>
    </w:p>
    <w:p w14:paraId="23A74D08" w14:textId="77777777" w:rsidR="00AB4064" w:rsidRDefault="00C07130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14:paraId="64430452" w14:textId="77777777" w:rsidR="00AB4064" w:rsidRDefault="00C07130">
      <w:pPr>
        <w:spacing w:after="0"/>
      </w:pPr>
      <w:r>
        <w:rPr>
          <w:color w:val="0000FF"/>
        </w:rPr>
        <w:t xml:space="preserve"> </w:t>
      </w:r>
    </w:p>
    <w:p w14:paraId="7A09A483" w14:textId="77777777" w:rsidR="00AB4064" w:rsidRDefault="00C07130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</w:t>
      </w:r>
      <w:r>
        <w:rPr>
          <w:color w:val="0000FF"/>
          <w:u w:val="single" w:color="0000FF"/>
        </w:rPr>
        <w:t>taylorismo/#:~:text=El%20taylorismo%20y%20el%20fordismo,producci%C3%B3n%20a%20un%20precio%20bajo.</w:t>
      </w:r>
      <w:r>
        <w:rPr>
          <w:color w:val="0000FF"/>
        </w:rPr>
        <w:t xml:space="preserve"> </w:t>
      </w:r>
    </w:p>
    <w:p w14:paraId="5EF936EA" w14:textId="77777777" w:rsidR="00AB4064" w:rsidRDefault="00C07130">
      <w:pPr>
        <w:spacing w:after="0"/>
      </w:pPr>
      <w:r>
        <w:rPr>
          <w:color w:val="0000FF"/>
        </w:rPr>
        <w:t xml:space="preserve"> </w:t>
      </w:r>
    </w:p>
    <w:p w14:paraId="19BC9C7B" w14:textId="77777777" w:rsidR="00AB4064" w:rsidRDefault="00C07130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37B31B7" wp14:editId="582F1EB5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73CBDC9E" w14:textId="77777777" w:rsidR="00AB4064" w:rsidRDefault="00C07130">
      <w:pPr>
        <w:spacing w:after="0"/>
      </w:pPr>
      <w:r>
        <w:t xml:space="preserve"> </w:t>
      </w:r>
    </w:p>
    <w:p w14:paraId="6EDB939B" w14:textId="77777777" w:rsidR="00AB4064" w:rsidRDefault="00C07130">
      <w:pPr>
        <w:spacing w:after="0"/>
      </w:pPr>
      <w:r>
        <w:t xml:space="preserve"> </w:t>
      </w:r>
    </w:p>
    <w:p w14:paraId="78BA8509" w14:textId="77777777" w:rsidR="00AB4064" w:rsidRDefault="00C07130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14:paraId="268EA17B" w14:textId="77777777" w:rsidR="00AB4064" w:rsidRDefault="00C07130">
      <w:pPr>
        <w:spacing w:after="5" w:line="249" w:lineRule="auto"/>
        <w:ind w:left="-5" w:hanging="10"/>
      </w:pPr>
      <w:hyperlink r:id="rId6">
        <w:r>
          <w:rPr>
            <w:color w:val="0000FF"/>
          </w:rPr>
          <w:t xml:space="preserve"> </w:t>
        </w:r>
      </w:hyperlink>
      <w:hyperlink r:id="rId7">
        <w:r>
          <w:rPr>
            <w:color w:val="0000FF"/>
            <w:u w:val="single" w:color="0000FF"/>
          </w:rPr>
          <w:t>https://drive.google.com/file/d/1Q31pC4QpP_TkU1XMk3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YALo4EPik7J9T/view</w:t>
        </w:r>
      </w:hyperlink>
      <w:hyperlink r:id="rId10">
        <w:r>
          <w:rPr>
            <w:color w:val="0000FF"/>
          </w:rPr>
          <w:t xml:space="preserve"> </w:t>
        </w:r>
      </w:hyperlink>
    </w:p>
    <w:p w14:paraId="48D5C539" w14:textId="77777777" w:rsidR="00AB4064" w:rsidRDefault="00C07130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4BFBF7DE" w14:textId="77777777" w:rsidR="00AB4064" w:rsidRDefault="00C07130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1C60E986" w14:textId="77777777" w:rsidR="00AB4064" w:rsidRDefault="00C07130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las escuelas de la administración. </w:t>
      </w:r>
    </w:p>
    <w:p w14:paraId="4CEB8668" w14:textId="77777777" w:rsidR="00AB4064" w:rsidRDefault="00C07130">
      <w:pPr>
        <w:spacing w:after="0"/>
        <w:ind w:left="773"/>
        <w:jc w:val="center"/>
      </w:pPr>
      <w:r>
        <w:rPr>
          <w:noProof/>
        </w:rPr>
        <w:drawing>
          <wp:inline distT="0" distB="0" distL="0" distR="0" wp14:anchorId="22B9EEE1" wp14:editId="520E0182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AB4064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6AE"/>
    <w:multiLevelType w:val="hybridMultilevel"/>
    <w:tmpl w:val="EE302848"/>
    <w:lvl w:ilvl="0" w:tplc="FFFFFFFF">
      <w:start w:val="5"/>
      <w:numFmt w:val="decimal"/>
      <w:lvlText w:val="%1)"/>
      <w:lvlJc w:val="left"/>
      <w:pPr>
        <w:ind w:left="1053" w:hanging="360"/>
      </w:pPr>
      <w:rPr>
        <w:rFonts w:hint="default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773" w:hanging="360"/>
      </w:pPr>
    </w:lvl>
    <w:lvl w:ilvl="2" w:tplc="0C0A001B" w:tentative="1">
      <w:start w:val="1"/>
      <w:numFmt w:val="lowerRoman"/>
      <w:lvlText w:val="%3."/>
      <w:lvlJc w:val="right"/>
      <w:pPr>
        <w:ind w:left="2493" w:hanging="180"/>
      </w:pPr>
    </w:lvl>
    <w:lvl w:ilvl="3" w:tplc="0C0A000F" w:tentative="1">
      <w:start w:val="1"/>
      <w:numFmt w:val="decimal"/>
      <w:lvlText w:val="%4."/>
      <w:lvlJc w:val="left"/>
      <w:pPr>
        <w:ind w:left="3213" w:hanging="360"/>
      </w:pPr>
    </w:lvl>
    <w:lvl w:ilvl="4" w:tplc="0C0A0019" w:tentative="1">
      <w:start w:val="1"/>
      <w:numFmt w:val="lowerLetter"/>
      <w:lvlText w:val="%5."/>
      <w:lvlJc w:val="left"/>
      <w:pPr>
        <w:ind w:left="3933" w:hanging="360"/>
      </w:pPr>
    </w:lvl>
    <w:lvl w:ilvl="5" w:tplc="0C0A001B" w:tentative="1">
      <w:start w:val="1"/>
      <w:numFmt w:val="lowerRoman"/>
      <w:lvlText w:val="%6."/>
      <w:lvlJc w:val="right"/>
      <w:pPr>
        <w:ind w:left="4653" w:hanging="180"/>
      </w:pPr>
    </w:lvl>
    <w:lvl w:ilvl="6" w:tplc="0C0A000F" w:tentative="1">
      <w:start w:val="1"/>
      <w:numFmt w:val="decimal"/>
      <w:lvlText w:val="%7."/>
      <w:lvlJc w:val="left"/>
      <w:pPr>
        <w:ind w:left="5373" w:hanging="360"/>
      </w:pPr>
    </w:lvl>
    <w:lvl w:ilvl="7" w:tplc="0C0A0019" w:tentative="1">
      <w:start w:val="1"/>
      <w:numFmt w:val="lowerLetter"/>
      <w:lvlText w:val="%8."/>
      <w:lvlJc w:val="left"/>
      <w:pPr>
        <w:ind w:left="6093" w:hanging="360"/>
      </w:pPr>
    </w:lvl>
    <w:lvl w:ilvl="8" w:tplc="0C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6C346693"/>
    <w:multiLevelType w:val="hybridMultilevel"/>
    <w:tmpl w:val="FFFFFFFF"/>
    <w:lvl w:ilvl="0" w:tplc="C03E824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91AD3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F5AFF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1819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D2E58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13EA8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0ECAC0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0F8DA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CE8D7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4C602F"/>
    <w:multiLevelType w:val="hybridMultilevel"/>
    <w:tmpl w:val="7A2C6014"/>
    <w:lvl w:ilvl="0" w:tplc="FFFFFFFF">
      <w:start w:val="6"/>
      <w:numFmt w:val="decimal"/>
      <w:lvlText w:val="%1)"/>
      <w:lvlJc w:val="left"/>
      <w:pPr>
        <w:ind w:left="1053" w:hanging="360"/>
      </w:pPr>
      <w:rPr>
        <w:rFonts w:hint="default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773" w:hanging="360"/>
      </w:pPr>
    </w:lvl>
    <w:lvl w:ilvl="2" w:tplc="0C0A001B" w:tentative="1">
      <w:start w:val="1"/>
      <w:numFmt w:val="lowerRoman"/>
      <w:lvlText w:val="%3."/>
      <w:lvlJc w:val="right"/>
      <w:pPr>
        <w:ind w:left="2493" w:hanging="180"/>
      </w:pPr>
    </w:lvl>
    <w:lvl w:ilvl="3" w:tplc="0C0A000F" w:tentative="1">
      <w:start w:val="1"/>
      <w:numFmt w:val="decimal"/>
      <w:lvlText w:val="%4."/>
      <w:lvlJc w:val="left"/>
      <w:pPr>
        <w:ind w:left="3213" w:hanging="360"/>
      </w:pPr>
    </w:lvl>
    <w:lvl w:ilvl="4" w:tplc="0C0A0019" w:tentative="1">
      <w:start w:val="1"/>
      <w:numFmt w:val="lowerLetter"/>
      <w:lvlText w:val="%5."/>
      <w:lvlJc w:val="left"/>
      <w:pPr>
        <w:ind w:left="3933" w:hanging="360"/>
      </w:pPr>
    </w:lvl>
    <w:lvl w:ilvl="5" w:tplc="0C0A001B" w:tentative="1">
      <w:start w:val="1"/>
      <w:numFmt w:val="lowerRoman"/>
      <w:lvlText w:val="%6."/>
      <w:lvlJc w:val="right"/>
      <w:pPr>
        <w:ind w:left="4653" w:hanging="180"/>
      </w:pPr>
    </w:lvl>
    <w:lvl w:ilvl="6" w:tplc="0C0A000F" w:tentative="1">
      <w:start w:val="1"/>
      <w:numFmt w:val="decimal"/>
      <w:lvlText w:val="%7."/>
      <w:lvlJc w:val="left"/>
      <w:pPr>
        <w:ind w:left="5373" w:hanging="360"/>
      </w:pPr>
    </w:lvl>
    <w:lvl w:ilvl="7" w:tplc="0C0A0019" w:tentative="1">
      <w:start w:val="1"/>
      <w:numFmt w:val="lowerLetter"/>
      <w:lvlText w:val="%8."/>
      <w:lvlJc w:val="left"/>
      <w:pPr>
        <w:ind w:left="6093" w:hanging="360"/>
      </w:pPr>
    </w:lvl>
    <w:lvl w:ilvl="8" w:tplc="0C0A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1544946598">
    <w:abstractNumId w:val="1"/>
  </w:num>
  <w:num w:numId="2" w16cid:durableId="1877043196">
    <w:abstractNumId w:val="0"/>
  </w:num>
  <w:num w:numId="3" w16cid:durableId="1193232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64"/>
    <w:rsid w:val="000131BF"/>
    <w:rsid w:val="000373D6"/>
    <w:rsid w:val="000C203C"/>
    <w:rsid w:val="000C4BFF"/>
    <w:rsid w:val="000D6F24"/>
    <w:rsid w:val="000E3E6A"/>
    <w:rsid w:val="00141ED9"/>
    <w:rsid w:val="00143A21"/>
    <w:rsid w:val="001448D5"/>
    <w:rsid w:val="00164FCF"/>
    <w:rsid w:val="00185A66"/>
    <w:rsid w:val="001D398C"/>
    <w:rsid w:val="00214085"/>
    <w:rsid w:val="00362A5F"/>
    <w:rsid w:val="003B09C0"/>
    <w:rsid w:val="003C7137"/>
    <w:rsid w:val="0050071F"/>
    <w:rsid w:val="00504986"/>
    <w:rsid w:val="00521FED"/>
    <w:rsid w:val="00530433"/>
    <w:rsid w:val="005D0129"/>
    <w:rsid w:val="00662C9F"/>
    <w:rsid w:val="00682B42"/>
    <w:rsid w:val="006A7169"/>
    <w:rsid w:val="0079511C"/>
    <w:rsid w:val="007B341A"/>
    <w:rsid w:val="008C4466"/>
    <w:rsid w:val="009818E0"/>
    <w:rsid w:val="009925E9"/>
    <w:rsid w:val="00A2781D"/>
    <w:rsid w:val="00A45523"/>
    <w:rsid w:val="00A81015"/>
    <w:rsid w:val="00A94A13"/>
    <w:rsid w:val="00AB4064"/>
    <w:rsid w:val="00B141AD"/>
    <w:rsid w:val="00B87665"/>
    <w:rsid w:val="00B9345E"/>
    <w:rsid w:val="00BC1010"/>
    <w:rsid w:val="00C02DCD"/>
    <w:rsid w:val="00C07130"/>
    <w:rsid w:val="00C532F8"/>
    <w:rsid w:val="00C95CDE"/>
    <w:rsid w:val="00CB4982"/>
    <w:rsid w:val="00CC7747"/>
    <w:rsid w:val="00D44A65"/>
    <w:rsid w:val="00DD64EE"/>
    <w:rsid w:val="00E06ADA"/>
    <w:rsid w:val="00E222C4"/>
    <w:rsid w:val="00E26A83"/>
    <w:rsid w:val="00F56FB7"/>
    <w:rsid w:val="00F90421"/>
    <w:rsid w:val="00FA2445"/>
    <w:rsid w:val="00FD4FE5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9542EF"/>
  <w15:docId w15:val="{56C2170F-1E7A-5D4E-A2D0-FACCDE7C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14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31pC4QpP_TkU1XMk3-YALo4EPik7J9T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31pC4QpP_TkU1XMk3-YALo4EPik7J9T/view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hyperlink" Target="https://drive.google.com/file/d/1Q31pC4QpP_TkU1XMk3-YALo4EPik7J9T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31pC4QpP_TkU1XMk3-YALo4EPik7J9T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542644133121</cp:lastModifiedBy>
  <cp:revision>2</cp:revision>
  <dcterms:created xsi:type="dcterms:W3CDTF">2023-06-22T19:57:00Z</dcterms:created>
  <dcterms:modified xsi:type="dcterms:W3CDTF">2023-06-22T19:57:00Z</dcterms:modified>
</cp:coreProperties>
</file>