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CFF">
    <v:background id="_x0000_s1025" o:bwmode="white" fillcolor="#fcf" o:targetscreensize="1024,768">
      <v:fill color2="#ccf" focus="100%" type="gradient"/>
    </v:background>
  </w:background>
  <w:body>
    <w:sdt>
      <w:sdtPr>
        <w:rPr>
          <w:noProof/>
        </w:rPr>
        <w:id w:val="-544597150"/>
        <w:docPartObj>
          <w:docPartGallery w:val="Cover Pages"/>
          <w:docPartUnique/>
        </w:docPartObj>
      </w:sdtPr>
      <w:sdtEndPr/>
      <w:sdtContent>
        <w:p w:rsidR="00B80A67" w:rsidRDefault="00BB7B7D">
          <w:pPr>
            <w:rPr>
              <w:noProof/>
            </w:rPr>
          </w:pPr>
          <w:r>
            <w:rPr>
              <w:noProof/>
            </w:rPr>
            <w:pict>
              <v:group id="Grupo 76" o:spid="_x0000_s1047" style="position:absolute;margin-left:0;margin-top:0;width:580.5pt;height:751.5pt;z-index:251663360;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" o:allowincell="f">
                <v:rect id="Rectangle 77" o:spid="_x0000_s1048"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kmMQA&#10;AADcAAAADwAAAGRycy9kb3ducmV2LnhtbESPQWsCMRSE70L/Q3gFb5q10ipbo2yLgiehWqi9PTav&#10;yeLmZdlEd/33jSB4HGbmG2ax6l0tLtSGyrOCyTgDQVx6XbFR8H3YjOYgQkTWWHsmBVcKsFo+DRaY&#10;a9/xF1320YgE4ZCjAhtjk0sZSksOw9g3xMn7863DmGRrpG6xS3BXy5cse5MOK04LFhv6tFSe9men&#10;YN387opXE2TxE+3x5D+6jd0ZpYbPffEOIlIfH+F7e6sVT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JjEAAAA3AAAAA8AAAAAAAAAAAAAAAAAmAIAAGRycy9k&#10;b3ducmV2LnhtbFBLBQYAAAAABAAEAPUAAACJAwAAAAA=&#10;" filled="f"/>
                <v:rect id="Rectangle 87" o:spid="_x0000_s1049" style="position:absolute;left:350;top:14683;width:11537;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TzcQA&#10;AADcAAAADwAAAGRycy9kb3ducmV2LnhtbESPUWvCQBCE3wX/w7FC3/RShVZSL0EEi5SWovYHLHfb&#10;XEhuL8ldNf57r1Do4zA73+xsytG14kJDqD0reFxkIIi1NzVXCr7O+/kaRIjIBlvPpOBGAcpiOtlg&#10;bvyVj3Q5xUokCIccFdgYu1zKoC05DAvfESfv2w8OY5JDJc2A1wR3rVxm2ZN0WHNqsNjRzpJuTj8u&#10;vfH2anXffGwbDu4Tfb/u31Er9TAbty8gIo3x//gvfTAKVs9L+B2TCC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yk83EAAAA3AAAAA8AAAAAAAAAAAAAAAAAmAIAAGRycy9k&#10;b3ducmV2LnhtbFBLBQYAAAAABAAEAPUAAACJAwAAAAA=&#10;" fillcolor="#943634 [2405]" stroked="f">
                  <v:textbox>
                    <w:txbxContent>
                      <w:p w:rsidR="00B80A67" w:rsidRDefault="00B80A67">
                        <w:pPr>
                          <w:pStyle w:val="Sinespaciado"/>
                          <w:jc w:val="center"/>
                          <w:rPr>
                            <w:smallCaps/>
                            <w:color w:val="FFFFFF" w:themeColor="background1"/>
                            <w:spacing w:val="60"/>
                            <w:sz w:val="28"/>
                            <w:szCs w:val="28"/>
                          </w:rPr>
                        </w:pPr>
                        <w:r>
                          <w:rPr>
                            <w:color w:val="EEECE1" w:themeColor="background2"/>
                            <w:spacing w:val="60"/>
                            <w:sz w:val="28"/>
                            <w:szCs w:val="28"/>
                          </w:rPr>
                          <w:t>1°</w:t>
                        </w:r>
                        <w:proofErr w:type="gramStart"/>
                        <w:r>
                          <w:rPr>
                            <w:color w:val="EEECE1" w:themeColor="background2"/>
                            <w:spacing w:val="60"/>
                            <w:sz w:val="28"/>
                            <w:szCs w:val="28"/>
                          </w:rPr>
                          <w:t>A ,COLEGIO</w:t>
                        </w:r>
                        <w:proofErr w:type="gramEnd"/>
                        <w:r>
                          <w:rPr>
                            <w:color w:val="EEECE1" w:themeColor="background2"/>
                            <w:spacing w:val="60"/>
                            <w:sz w:val="28"/>
                            <w:szCs w:val="28"/>
                          </w:rPr>
                          <w:t xml:space="preserve"> DEL PRADO</w:t>
                        </w:r>
                      </w:p>
                    </w:txbxContent>
                  </v:textbox>
                </v:rect>
                <v:rect id="Rectangle 86" o:spid="_x0000_s1050"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DicQA&#10;AADcAAAADwAAAGRycy9kb3ducmV2LnhtbESPzWrDMBCE74W8g9hAb438A01wowS3UOihgSbpAyzW&#10;xhaxVkZSE9dPHxUKOQ4z8w2z3o62FxfywThWkC8yEMSN04ZbBd/H96cViBCRNfaOScEvBdhuZg9r&#10;rLS78p4uh9iKBOFQoYIuxqGSMjQdWQwLNxAn7+S8xZikb6X2eE1w28siy56lRcNpocOB3jpqzocf&#10;q2C3nOpgMLOvHqfVZ2Fz84W5Uo/zsX4BEWmM9/B/+0MrKJcl/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g4nEAAAA3AAAAA8AAAAAAAAAAAAAAAAAmAIAAGRycy9k&#10;b3ducmV2LnhtbFBLBQYAAAAABAAEAPUAAACJAwAAAAA=&#10;" fillcolor="#215a69 [1640]" strokecolor="#40a7c2 [3048]">
                  <v:fill color2="#3da5c1 [3016]" rotate="t" angle="180" colors="0 #2787a0;52429f #36b1d2;1 #34b3d6" focus="100%" type="gradient">
                    <o:fill v:ext="view" type="gradientUnscaled"/>
                  </v:fill>
                </v:rect>
                <v:rect id="Rectangle 85" o:spid="_x0000_s1051" style="position:absolute;left:350;top:10711;width:8631;height:3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4ccYA&#10;AADcAAAADwAAAGRycy9kb3ducmV2LnhtbESPW2vCQBCF3wv+h2WEvhTd9EIN0VVKoWBFkHp5H7Jj&#10;NpqdDdmtSfrrXUHo4+HM+c6c2aKzlbhQ40vHCp7HCQji3OmSCwX73dcoBeEDssbKMSnoycNiPniY&#10;YaZdyz902YZCRAj7DBWYEOpMSp8bsujHriaO3tE1FkOUTSF1g22E20q+JMm7tFhybDBY06eh/Lz9&#10;tfGNTbp++l7+pZU54HnTFj2eVr1Sj8PuYwoiUBf+j+/ppVbwOnmD25hI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J4ccYAAADcAAAADwAAAAAAAAAAAAAAAACYAgAAZHJz&#10;L2Rvd25yZXYueG1sUEsFBgAAAAAEAAQA9QAAAIsDAAAAAA==&#10;" fillcolor="#652523 [1637]" strokecolor="#bc4542 [3045]">
                  <v:fill color2="#ba4442 [3013]" rotate="t" angle="180" colors="0 #9b2d2a;52429f #cb3d3a;1 #ce3b37" focus="100%" type="gradient">
                    <o:fill v:ext="view" type="gradientUnscaled"/>
                  </v:fill>
                </v:rect>
                <v:rect id="Rectangle 82" o:spid="_x0000_s1052"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LucMA&#10;AADcAAAADwAAAGRycy9kb3ducmV2LnhtbESPUWsCMRCE3wX/Q1ihbzWn0iqnUUSolFIpVX/AkqyX&#10;4y6bu0uq13/fFAQfh9n5Zme16V0trtSF0rOCyTgDQay9KblQcD69PS9AhIhssPZMCn4pwGY9HKww&#10;N/7G33Q9xkIkCIccFdgYm1zKoC05DGPfECfv4juHMcmukKbDW4K7Wk6z7FU6LDk1WGxoZ0lXxx+X&#10;3vjYW91Wh23FwX2hbxftJ2qlnkb9dgkiUh8fx/f0u1Ewm7/A/5hE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sLucMAAADcAAAADwAAAAAAAAAAAAAAAACYAgAAZHJzL2Rv&#10;d25yZXYueG1sUEsFBgAAAAAEAAQA9QAAAIgDAAAAAA==&#10;" fillcolor="#943634 [2405]" stroked="f">
                  <v:textbox>
                    <w:txbxContent>
                      <w:sdt>
                        <w:sdtPr>
                          <w:rPr>
                            <w:rFonts w:asciiTheme="majorHAnsi" w:eastAsiaTheme="majorEastAsia" w:hAnsiTheme="majorHAnsi" w:cstheme="majorBidi"/>
                            <w:color w:val="FFFFFF" w:themeColor="background1"/>
                            <w:sz w:val="28"/>
                            <w:szCs w:val="28"/>
                          </w:rPr>
                          <w:alias w:val="Año"/>
                          <w:id w:val="795097976"/>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EndPr/>
                        <w:sdtContent>
                          <w:p w:rsidR="00B80A67" w:rsidRPr="00B80A67" w:rsidRDefault="00B80A67">
                            <w:pPr>
                              <w:pStyle w:val="Sinespaciado"/>
                              <w:rPr>
                                <w:rFonts w:asciiTheme="majorHAnsi" w:eastAsiaTheme="majorEastAsia" w:hAnsiTheme="majorHAnsi" w:cstheme="majorBidi"/>
                                <w:color w:val="DBE5F1" w:themeColor="accent1" w:themeTint="33"/>
                                <w:sz w:val="56"/>
                                <w:szCs w:val="56"/>
                              </w:rPr>
                            </w:pPr>
                            <w:r w:rsidRPr="00B80A67">
                              <w:rPr>
                                <w:rFonts w:asciiTheme="majorHAnsi" w:eastAsiaTheme="majorEastAsia" w:hAnsiTheme="majorHAnsi" w:cstheme="majorBidi"/>
                                <w:color w:val="FFFFFF" w:themeColor="background1"/>
                                <w:sz w:val="28"/>
                                <w:szCs w:val="28"/>
                                <w:lang w:val="es-ES"/>
                              </w:rPr>
                              <w:t xml:space="preserve">Profe: Andrea Gómez  </w:t>
                            </w:r>
                          </w:p>
                        </w:sdtContent>
                      </w:sdt>
                    </w:txbxContent>
                  </v:textbox>
                </v:rect>
                <v:rect id="Rectangle 81" o:spid="_x0000_s1053" style="position:absolute;left:6137;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OKsMA&#10;AADcAAAADwAAAGRycy9kb3ducmV2LnhtbESPQWvCQBSE74X+h+UVvNWNSmOJrsEUAr2VasDrI/ua&#10;hGTfht2tRn99VxB6HGbmG2abT2YQZ3K+s6xgMU9AENdWd9woqI7l6zsIH5A1DpZJwZU85Lvnpy1m&#10;2l74m86H0IgIYZ+hgjaEMZPS1y0Z9HM7EkfvxzqDIUrXSO3wEuFmkMskSaXBjuNCiyN9tFT3h1+j&#10;wAxU6l5z76qvU/+W3oqy8oVSs5dpvwERaAr/4Uf7UytYrVO4n4lH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hOKsMAAADcAAAADwAAAAAAAAAAAAAAAACYAgAAZHJzL2Rv&#10;d25yZXYueG1sUEsFBgAAAAAEAAQA9QAAAIgDAAAAAA==&#10;" fillcolor="#943634 [2405]" stroked="f"/>
                <v:rect id="Rectangle 80" o:spid="_x0000_s1054"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rscMA&#10;AADcAAAADwAAAGRycy9kb3ducmV2LnhtbESPwWrDMBBE74X8g9hAbrWchNrFiRKSgqG3UtfQ62Jt&#10;bWNrZSQ1cfL1VaHQ4zAzb5j9cTajuJDzvWUF6yQFQdxY3XOroP4oH59B+ICscbRMCm7k4XhYPOyx&#10;0PbK73SpQisihH2BCroQpkJK33Rk0Cd2Io7el3UGQ5SuldrhNcLNKDdpmkmDPceFDid66agZqm+j&#10;wIxU6kHz4Oq3z+Epu5/L2p+VWi3n0w5EoDn8h//ar1rBNs/h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TrscMAAADcAAAADwAAAAAAAAAAAAAAAACYAgAAZHJzL2Rv&#10;d25yZXYueG1sUEsFBgAAAAAEAAQA9QAAAIgDAAAAAA==&#10;" fillcolor="#943634 [2405]" stroked="f"/>
                <v:rect id="Rectangle 79" o:spid="_x0000_s1055"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w78A&#10;AADcAAAADwAAAGRycy9kb3ducmV2LnhtbERPTYvCMBC9C/6HMMLebKqyKtUoKhS8LasFr0MztqXN&#10;pCRRu/76zWFhj4/3vd0PphNPcr6xrGCWpCCIS6sbrhQU13y6BuEDssbOMin4IQ/73Xi0xUzbF3/T&#10;8xIqEUPYZ6igDqHPpPRlTQZ9YnviyN2tMxgidJXUDl8x3HRynqZLabDh2FBjT6eayvbyMApMR7lu&#10;Nbeu+Lq1n8v3MS/8UamPyXDYgAg0hH/xn/usFSxWcW08E4+A3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O3/DvwAAANwAAAAPAAAAAAAAAAAAAAAAAJgCAABkcnMvZG93bnJl&#10;di54bWxQSwUGAAAAAAQABAD1AAAAhAMAAAAA&#10;" fillcolor="#943634 [2405]" stroked="f"/>
                <v:rect id="Rectangle 84" o:spid="_x0000_s1056"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9wMYA&#10;AADcAAAADwAAAGRycy9kb3ducmV2LnhtbESPQWvCQBSE70L/w/IEb7qJirapq4ggeJCaWtH29sg+&#10;k9Ds25BdNf33riD0OMzMN8xs0ZpKXKlxpWUF8SACQZxZXXKu4PC17r+CcB5ZY2WZFPyRg8X8pTPD&#10;RNsbf9J173MRIOwSVFB4XydSuqwgg25ga+LgnW1j0AfZ5FI3eAtwU8lhFE2kwZLDQoE1rQrKfvcX&#10;o+Bbp6dLLuOP8Sluj9ufXZpOR6lSvW67fAfhqfX/4Wd7oxWMpm/wOBO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h9wMYAAADcAAAADwAAAAAAAAAAAAAAAACYAgAAZHJz&#10;L2Rvd25yZXYueG1sUEsFBgAAAAAEAAQA9QAAAIsDAAAAAA==&#10;" fillcolor="#9a4906 [1641]" strokecolor="#f68c36 [3049]">
                  <v:fill color2="#f68a32 [3017]" rotate="t" angle="180" colors="0 #cb6c1d;52429f #ff8f2a;1 #ff8f26" focus="100%" type="gradient">
                    <o:fill v:ext="view" type="gradientUnscaled"/>
                  </v:fill>
                </v:rect>
                <v:rect id="Rectangle 83" o:spid="_x0000_s1057" style="position:absolute;left:354;top:2263;width:8643;height:7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OcAA&#10;AADcAAAADwAAAGRycy9kb3ducmV2LnhtbERPz2vCMBS+D/wfwhN2m6kOhlajiKDM4zoRvT2bZ1Ns&#10;XkqS2u6/Xw6DHT++36vNYBvxJB9qxwqmkwwEcel0zZWC0/f+bQ4iRGSNjWNS8EMBNuvRywpz7Xr+&#10;omcRK5FCOOSowMTY5lKG0pDFMHEtceLuzluMCfpKao99CreNnGXZh7RYc2ow2NLOUPkoOqvg5s7l&#10;whyK3aXvwvHYXW1b+4NSr+NhuwQRaYj/4j/3p1bwPk/z05l0BO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SOcAAAADcAAAADwAAAAAAAAAAAAAAAACYAgAAZHJzL2Rvd25y&#10;ZXYueG1sUEsFBgAAAAAEAAQA9QAAAIUDAAAAAA==&#10;" fillcolor="#506329 [1638]" strokecolor="#94b64e [3046]">
                  <v:fill color2="#93b64c [3014]" rotate="t" angle="180" colors="0 #769535;52429f #9bc348;1 #9cc746" focus="100%" type="gradient">
                    <o:fill v:ext="view" type="gradientUnscaled"/>
                  </v:fill>
                  <v:textbox inset="18pt,,18pt">
                    <w:txbxContent>
                      <w:sdt>
                        <w:sdtPr>
                          <w:rPr>
                            <w:rFonts w:asciiTheme="majorHAnsi" w:eastAsiaTheme="majorEastAsia" w:hAnsiTheme="majorHAnsi" w:cstheme="majorBidi"/>
                            <w:color w:val="FFFFFF" w:themeColor="background1"/>
                            <w:sz w:val="72"/>
                            <w:szCs w:val="72"/>
                          </w:rPr>
                          <w:alias w:val="Título"/>
                          <w:id w:val="795097961"/>
                          <w:dataBinding w:prefixMappings="xmlns:ns0='http://schemas.openxmlformats.org/package/2006/metadata/core-properties' xmlns:ns1='http://purl.org/dc/elements/1.1/'" w:xpath="/ns0:coreProperties[1]/ns1:title[1]" w:storeItemID="{6C3C8BC8-F283-45AE-878A-BAB7291924A1}"/>
                          <w:text/>
                        </w:sdtPr>
                        <w:sdtEndPr/>
                        <w:sdtContent>
                          <w:p w:rsidR="00B80A67" w:rsidRDefault="00B80A67" w:rsidP="00B80A67">
                            <w:pPr>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Informática</w:t>
                            </w:r>
                          </w:p>
                        </w:sdtContent>
                      </w:sdt>
                      <w:p w:rsidR="00B80A67" w:rsidRPr="00B80A67" w:rsidRDefault="00B80A67" w:rsidP="00B80A67">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rPr>
                          <w:t>Practico N°3</w:t>
                        </w:r>
                      </w:p>
                    </w:txbxContent>
                  </v:textbox>
                </v:rect>
                <v:rect id="Rectangle 78" o:spid="_x0000_s1058" style="position:absolute;left:350;top:440;width:11537;height:1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HINMQA&#10;AADcAAAADwAAAGRycy9kb3ducmV2LnhtbESPzWrDMBCE74G+g9hCb4nsBkLiRgmlkCa95aeHHrfW&#10;VjaVVkZSbfftq0Igx2FmvmHW29FZ0VOIrWcF5awAQVx73bJR8H7ZTZcgYkLWaD2Tgl+KsN3cTdZY&#10;aT/wifpzMiJDOFaooEmpq6SMdUMO48x3xNn78sFhyjIYqQMOGe6sfCyKhXTYcl5osKOXhurv849T&#10;YHH3sf80vF+9vS5MOQ/HQ28HpR7ux+cnEInGdAtf2wetYL4s4f9MP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hyDTEAAAA3AAAAA8AAAAAAAAAAAAAAAAAmAIAAGRycy9k&#10;b3ducmV2LnhtbFBLBQYAAAAABAAEAPUAAACJAwAAAAA=&#10;" fillcolor="#943634 [2405]" stroked="f">
                  <v:textbox inset="18pt,,18pt">
                    <w:txbxContent>
                      <w:p w:rsidR="00B80A67" w:rsidRDefault="00BB7B7D">
                        <w:pPr>
                          <w:pStyle w:val="Sinespaciado"/>
                          <w:rPr>
                            <w:smallCaps/>
                            <w:color w:val="FFFFFF" w:themeColor="background1"/>
                            <w:sz w:val="44"/>
                            <w:szCs w:val="44"/>
                          </w:rPr>
                        </w:pPr>
                        <w:sdt>
                          <w:sdtPr>
                            <w:rPr>
                              <w:color w:val="FFFFFF" w:themeColor="background1"/>
                              <w:sz w:val="44"/>
                              <w:szCs w:val="44"/>
                            </w:rPr>
                            <w:alias w:val="Compañía"/>
                            <w:id w:val="795097956"/>
                            <w:dataBinding w:prefixMappings="xmlns:ns0='http://schemas.openxmlformats.org/officeDocument/2006/extended-properties'" w:xpath="/ns0:Properties[1]/ns0:Company[1]" w:storeItemID="{6668398D-A668-4E3E-A5EB-62B293D839F1}"/>
                            <w:text/>
                          </w:sdtPr>
                          <w:sdtEndPr/>
                          <w:sdtContent>
                            <w:r w:rsidR="00B80A67">
                              <w:rPr>
                                <w:color w:val="FFFFFF" w:themeColor="background1"/>
                                <w:sz w:val="44"/>
                                <w:szCs w:val="44"/>
                              </w:rPr>
                              <w:t xml:space="preserve">Lourdes </w:t>
                            </w:r>
                            <w:proofErr w:type="spellStart"/>
                            <w:r w:rsidR="00B80A67">
                              <w:rPr>
                                <w:color w:val="FFFFFF" w:themeColor="background1"/>
                                <w:sz w:val="44"/>
                                <w:szCs w:val="44"/>
                              </w:rPr>
                              <w:t>Carabajal</w:t>
                            </w:r>
                            <w:proofErr w:type="spellEnd"/>
                          </w:sdtContent>
                        </w:sdt>
                      </w:p>
                    </w:txbxContent>
                  </v:textbox>
                </v:rect>
                <w10:wrap anchorx="page" anchory="page"/>
              </v:group>
            </w:pict>
          </w:r>
          <w:r w:rsidR="00B80A67">
            <w:rPr>
              <w:noProof/>
            </w:rPr>
            <w:br w:type="page"/>
          </w:r>
        </w:p>
      </w:sdtContent>
    </w:sdt>
    <w:p w:rsidR="003F096D" w:rsidRDefault="00F576D9">
      <w:r>
        <w:rPr>
          <w:noProof/>
          <w:lang w:eastAsia="es-AR"/>
        </w:rPr>
        <w:lastRenderedPageBreak/>
        <w:drawing>
          <wp:inline distT="0" distB="0" distL="0" distR="0" wp14:anchorId="2BAA24E4" wp14:editId="39561931">
            <wp:extent cx="5600700" cy="35528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552825"/>
                    </a:xfrm>
                    <a:prstGeom prst="rect">
                      <a:avLst/>
                    </a:prstGeom>
                    <a:noFill/>
                    <a:ln>
                      <a:noFill/>
                    </a:ln>
                  </pic:spPr>
                </pic:pic>
              </a:graphicData>
            </a:graphic>
          </wp:inline>
        </w:drawing>
      </w:r>
    </w:p>
    <w:p w:rsidR="00F576D9" w:rsidRDefault="00F576D9"/>
    <w:p w:rsidR="00F576D9" w:rsidRDefault="0011053A">
      <w:r>
        <w:t>2</w:t>
      </w:r>
      <w:r w:rsidR="00F576D9">
        <w:t>.a)</w:t>
      </w:r>
      <w:r>
        <w:t xml:space="preserve"> Una red de computadoras </w:t>
      </w:r>
      <w:r w:rsidR="00F576D9" w:rsidRPr="00F576D9">
        <w:t xml:space="preserve"> se refiere a dispositivos de computación interconectados que pueden intercambiar datos y compartir recursos entre sí. Los dispositivos de la red utilizan un sistema de reglas, llamados protocolos de comunicaciones, para transmitir información a través de tecnologías físicas o inalámbricas.</w:t>
      </w:r>
    </w:p>
    <w:p w:rsidR="0011053A" w:rsidRDefault="00BB7B7D">
      <w:hyperlink r:id="rId9" w:history="1">
        <w:r w:rsidR="0011053A" w:rsidRPr="000C5302">
          <w:rPr>
            <w:rStyle w:val="Hipervnculo"/>
          </w:rPr>
          <w:t>https://www.google.com/search?hl=es&amp;q=%C2%BFQu%C3%A9+es+una+red+de+inform%C3%A1tica%3F&amp;tbm=isch&amp;sa=X&amp;ved=2ahUKEwiUlPXT1OH_AhXrrpUCHQzmAz8Q0pQJegQIDBAB&amp;biw=1366&amp;bih=555&amp;dpr=1</w:t>
        </w:r>
      </w:hyperlink>
    </w:p>
    <w:p w:rsidR="002D71B1" w:rsidRDefault="009B785D" w:rsidP="009B785D">
      <w:pPr>
        <w:tabs>
          <w:tab w:val="left" w:pos="855"/>
        </w:tabs>
        <w:rPr>
          <w:sz w:val="40"/>
          <w:szCs w:val="40"/>
        </w:rPr>
      </w:pPr>
      <w:r>
        <w:t>2.b)</w:t>
      </w:r>
    </w:p>
    <w:p w:rsidR="002D71B1" w:rsidRDefault="00B80A67" w:rsidP="002D71B1">
      <w:pPr>
        <w:rPr>
          <w:b/>
          <w:i/>
          <w:sz w:val="40"/>
          <w:szCs w:val="40"/>
          <w:u w:val="single"/>
        </w:rPr>
      </w:pPr>
      <w:r>
        <w:rPr>
          <w:b/>
          <w:i/>
          <w:sz w:val="40"/>
          <w:szCs w:val="40"/>
          <w:u w:val="single"/>
        </w:rPr>
        <w:t xml:space="preserve"> </w:t>
      </w:r>
      <w:r w:rsidR="002D71B1" w:rsidRPr="002D71B1">
        <w:rPr>
          <w:b/>
          <w:i/>
          <w:sz w:val="40"/>
          <w:szCs w:val="40"/>
          <w:u w:val="single"/>
        </w:rPr>
        <w:t>Seguridad</w:t>
      </w:r>
    </w:p>
    <w:p w:rsidR="00BB7B7D" w:rsidRPr="00BB7B7D" w:rsidRDefault="00BB7B7D" w:rsidP="002D71B1">
      <w:r w:rsidRPr="00BB7B7D">
        <w:t>Es uno de los factores más importantes a tener en cuenta dentro de las características de una red informática. En el caso de las redes inalámbricas, cualquier intrusión puede reducir de manera considerable el ancho de banda con el que se cuenta, además de otras consecuencias más graves derivadas de la intrusión de la red. También en el caso de las redes cableadas o con un cableado estructurado, se pueden generar serios inconvenientes producto de un malware o cualquier otra amenaza a los elementos que componen nuestra red. El soporte técnico IT contará con herramientas de ciber</w:t>
      </w:r>
      <w:r>
        <w:t xml:space="preserve"> </w:t>
      </w:r>
      <w:r w:rsidRPr="00BB7B7D">
        <w:t>seguridad que evitarán cualquier tipo de intrusión.</w:t>
      </w:r>
    </w:p>
    <w:p w:rsidR="00BB7B7D" w:rsidRPr="00BB7B7D" w:rsidRDefault="00BB7B7D" w:rsidP="00BB7B7D">
      <w:pPr>
        <w:rPr>
          <w:b/>
          <w:i/>
          <w:sz w:val="40"/>
          <w:szCs w:val="40"/>
          <w:u w:val="single"/>
        </w:rPr>
      </w:pPr>
      <w:r w:rsidRPr="00BB7B7D">
        <w:rPr>
          <w:b/>
          <w:i/>
          <w:sz w:val="40"/>
          <w:szCs w:val="40"/>
          <w:u w:val="single"/>
        </w:rPr>
        <w:t>Confiabilidad</w:t>
      </w:r>
    </w:p>
    <w:p w:rsidR="00BB7B7D" w:rsidRPr="00BB7B7D" w:rsidRDefault="00BB7B7D" w:rsidP="00BB7B7D">
      <w:r w:rsidRPr="00BB7B7D">
        <w:t>Aunque parezca una afirmación obvia, toda red debe ser confiable. Dependiendo de la topología de la red que instalemos en la empresa y del lugar que ocupen los componentes, desarrollaremos una mayor confianza en su desempeño y rendimiento. Si uno de los componentes no funciona o se avería de forma continua, afectará seriamente al funcionamiento de toda la red. Es muy importante contar con estrategias alternativas que aseguren la continuidad del proceso de trabajo</w:t>
      </w:r>
    </w:p>
    <w:p w:rsidR="002D71B1" w:rsidRDefault="00FA335E" w:rsidP="0011053A">
      <w:pPr>
        <w:rPr>
          <w:b/>
          <w:i/>
          <w:sz w:val="40"/>
          <w:szCs w:val="40"/>
          <w:u w:val="single"/>
        </w:rPr>
      </w:pPr>
      <w:r w:rsidRPr="00FA335E">
        <w:rPr>
          <w:b/>
          <w:i/>
          <w:sz w:val="40"/>
          <w:szCs w:val="40"/>
          <w:u w:val="single"/>
        </w:rPr>
        <w:lastRenderedPageBreak/>
        <w:t>Escalabilidad</w:t>
      </w:r>
    </w:p>
    <w:p w:rsidR="00BB7B7D" w:rsidRPr="00BB7B7D" w:rsidRDefault="00BB7B7D" w:rsidP="0011053A">
      <w:pPr>
        <w:rPr>
          <w:sz w:val="40"/>
          <w:szCs w:val="40"/>
        </w:rPr>
      </w:pPr>
      <w:r w:rsidRPr="00BB7B7D">
        <w:t>Proyectando el crecimiento de la empresa, el soporte técnico IT que realice la instalación de cualquier red informática debe</w:t>
      </w:r>
      <w:r w:rsidRPr="00BB7B7D">
        <w:rPr>
          <w:sz w:val="40"/>
          <w:szCs w:val="40"/>
        </w:rPr>
        <w:t xml:space="preserve"> </w:t>
      </w:r>
      <w:r w:rsidRPr="00BB7B7D">
        <w:t>considerar esta característica. Una red no puede añadir nuevos componentes de forma continua y esperar que funcione a la misma velocidad. A medida que añadimos nuevos nodos o elementos de la red, funcionando simultáneamente, la conectividad puede verse afectada, reduciendo la velocidad de transmisión de datos. Se debe ser prudente y tener una visión a mediano y largo plazo para añadir o cambiar componentes de hardware y software que mejoren el rendimiento de la red.</w:t>
      </w:r>
    </w:p>
    <w:p w:rsidR="00FA335E" w:rsidRDefault="00FA335E" w:rsidP="0011053A">
      <w:pPr>
        <w:rPr>
          <w:b/>
          <w:i/>
          <w:sz w:val="40"/>
          <w:szCs w:val="40"/>
          <w:u w:val="single"/>
        </w:rPr>
      </w:pPr>
      <w:r w:rsidRPr="00FA335E">
        <w:rPr>
          <w:b/>
          <w:i/>
          <w:sz w:val="40"/>
          <w:szCs w:val="40"/>
          <w:u w:val="single"/>
        </w:rPr>
        <w:t>Disponibilidad de la red informática</w:t>
      </w:r>
    </w:p>
    <w:p w:rsidR="002D71B1" w:rsidRDefault="009B785D" w:rsidP="0011053A">
      <w:r w:rsidRPr="009B785D">
        <w:t>Esta última característica de las redes informáticas significa la capacidad que posee una red para hallarse disponible y completamente activa cuando la necesitamos. Se trata de la cantidad de tiempo posible en que podemos someter los equipos conectados a la red a unas condiciones de rendimiento necesarias en nuestra empresa. El objetivo es conseguir que la red se halle disponible según las necesidades de uso para las que se ha instalado.</w:t>
      </w:r>
    </w:p>
    <w:p w:rsidR="009B785D" w:rsidRDefault="00C752F6" w:rsidP="0011053A">
      <w:r>
        <w:rPr>
          <w:noProof/>
          <w:lang w:eastAsia="es-AR"/>
        </w:rPr>
        <w:drawing>
          <wp:anchor distT="0" distB="0" distL="114300" distR="114300" simplePos="0" relativeHeight="251660288" behindDoc="0" locked="0" layoutInCell="1" allowOverlap="1" wp14:anchorId="371148E3" wp14:editId="2D260F5F">
            <wp:simplePos x="0" y="0"/>
            <wp:positionH relativeFrom="margin">
              <wp:posOffset>2114550</wp:posOffset>
            </wp:positionH>
            <wp:positionV relativeFrom="margin">
              <wp:posOffset>3495040</wp:posOffset>
            </wp:positionV>
            <wp:extent cx="2466975" cy="1819275"/>
            <wp:effectExtent l="171450" t="171450" r="371475" b="352425"/>
            <wp:wrapSquare wrapText="bothSides"/>
            <wp:docPr id="1" name="Imagen 1" descr="Redes informá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es informátic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19275"/>
                    </a:xfrm>
                    <a:prstGeom prst="rect">
                      <a:avLst/>
                    </a:prstGeom>
                    <a:ln>
                      <a:noFill/>
                    </a:ln>
                    <a:effectLst>
                      <a:outerShdw blurRad="292100" dist="139700" dir="2700000" algn="tl" rotWithShape="0">
                        <a:srgbClr val="333333">
                          <a:alpha val="65000"/>
                        </a:srgbClr>
                      </a:outerShdw>
                    </a:effectLst>
                  </pic:spPr>
                </pic:pic>
              </a:graphicData>
            </a:graphic>
          </wp:anchor>
        </w:drawing>
      </w:r>
    </w:p>
    <w:p w:rsidR="009B785D" w:rsidRDefault="009B785D" w:rsidP="0011053A"/>
    <w:p w:rsidR="009B785D" w:rsidRDefault="009B785D" w:rsidP="0011053A"/>
    <w:p w:rsidR="009B785D" w:rsidRDefault="009B785D" w:rsidP="0011053A"/>
    <w:p w:rsidR="009B785D" w:rsidRDefault="009B785D" w:rsidP="0011053A"/>
    <w:p w:rsidR="009B785D" w:rsidRDefault="009B785D" w:rsidP="0011053A"/>
    <w:p w:rsidR="009B785D" w:rsidRDefault="009B785D" w:rsidP="0011053A"/>
    <w:p w:rsidR="009B785D" w:rsidRDefault="009B785D" w:rsidP="0011053A"/>
    <w:p w:rsidR="009B785D" w:rsidRDefault="00BB7B7D" w:rsidP="0011053A">
      <w:hyperlink r:id="rId11" w:history="1">
        <w:r w:rsidR="009B785D" w:rsidRPr="00272084">
          <w:rPr>
            <w:rStyle w:val="Hipervnculo"/>
          </w:rPr>
          <w:t>https://tecnobrain.ar/las-5-caracteristicas-de-una-red-informatica-eficiente/</w:t>
        </w:r>
      </w:hyperlink>
    </w:p>
    <w:p w:rsidR="009B785D" w:rsidRDefault="00BB7B7D" w:rsidP="0011053A">
      <w:r>
        <w:rPr>
          <w:noProof/>
          <w:lang w:eastAsia="es-AR"/>
        </w:rPr>
        <w:pict>
          <v:rect id="_x0000_s1063" style="position:absolute;margin-left:0;margin-top:24.55pt;width:90pt;height:29.25pt;z-index:251664384" fillcolor="white [3201]" strokecolor="#95b3d7 [1940]" strokeweight="1pt">
            <v:fill color2="#b8cce4 [1300]" focusposition="1" focussize="" focus="100%" type="gradient"/>
            <v:shadow on="t" type="perspective" color="#243f60 [1604]" opacity=".5" offset="1pt" offset2="-3pt"/>
            <v:textbox>
              <w:txbxContent>
                <w:p w:rsidR="00A91DC1" w:rsidRPr="00A91DC1" w:rsidRDefault="00A91DC1">
                  <w:pPr>
                    <w:rPr>
                      <w:sz w:val="32"/>
                      <w:szCs w:val="32"/>
                    </w:rPr>
                  </w:pPr>
                  <w:r w:rsidRPr="00A91DC1">
                    <w:rPr>
                      <w:sz w:val="32"/>
                      <w:szCs w:val="32"/>
                    </w:rPr>
                    <w:t>TERMINAL</w:t>
                  </w:r>
                </w:p>
              </w:txbxContent>
            </v:textbox>
          </v:rect>
        </w:pict>
      </w:r>
      <w:r w:rsidR="009B785D">
        <w:t>2.c)</w:t>
      </w:r>
    </w:p>
    <w:p w:rsidR="0060387E" w:rsidRPr="0060387E" w:rsidRDefault="0060387E" w:rsidP="0060387E">
      <w:pPr>
        <w:rPr>
          <w:sz w:val="40"/>
          <w:szCs w:val="40"/>
        </w:rPr>
      </w:pPr>
      <w:proofErr w:type="gramStart"/>
      <w:r>
        <w:rPr>
          <w:sz w:val="40"/>
          <w:szCs w:val="40"/>
        </w:rPr>
        <w:t>terminal</w:t>
      </w:r>
      <w:proofErr w:type="gramEnd"/>
    </w:p>
    <w:p w:rsidR="0060387E" w:rsidRDefault="0060387E" w:rsidP="0060387E">
      <w:r w:rsidRPr="0060387E">
        <w:t>El Terminal es el elemento que sirve al usuario para recibir y enviar información. Es un ordenador personal de sobremesa o portátil, también puede ser una televisión con teclado o un teléfono móvil.</w:t>
      </w:r>
    </w:p>
    <w:p w:rsidR="0060387E" w:rsidRDefault="00BB7B7D" w:rsidP="0060387E">
      <w:pPr>
        <w:rPr>
          <w:sz w:val="40"/>
          <w:szCs w:val="40"/>
        </w:rPr>
      </w:pPr>
      <w:r>
        <w:rPr>
          <w:noProof/>
          <w:sz w:val="40"/>
          <w:szCs w:val="40"/>
          <w:lang w:eastAsia="es-AR"/>
        </w:rPr>
        <w:pict>
          <v:rect id="_x0000_s1065" style="position:absolute;margin-left:0;margin-top:4.15pt;width:100.5pt;height:29.25pt;z-index:251665408" fillcolor="#92cddc [1944]" strokecolor="#92cddc [1944]" strokeweight="1pt">
            <v:fill color2="#daeef3 [664]" angle="-45" focus="-50%" type="gradient"/>
            <v:shadow on="t" type="perspective" color="#205867 [1608]" opacity=".5" offset="1pt" offset2="-3pt"/>
            <v:textbox>
              <w:txbxContent>
                <w:p w:rsidR="00A91DC1" w:rsidRPr="00A91DC1" w:rsidRDefault="00A91DC1">
                  <w:pPr>
                    <w:rPr>
                      <w:sz w:val="32"/>
                      <w:szCs w:val="32"/>
                    </w:rPr>
                  </w:pPr>
                  <w:r w:rsidRPr="00A91DC1">
                    <w:rPr>
                      <w:sz w:val="32"/>
                      <w:szCs w:val="32"/>
                    </w:rPr>
                    <w:t>CONEXION</w:t>
                  </w:r>
                </w:p>
              </w:txbxContent>
            </v:textbox>
          </v:rect>
        </w:pict>
      </w:r>
      <w:r w:rsidR="0060387E">
        <w:rPr>
          <w:sz w:val="40"/>
          <w:szCs w:val="40"/>
        </w:rPr>
        <w:t xml:space="preserve">Conexión  </w:t>
      </w:r>
    </w:p>
    <w:p w:rsidR="0060387E" w:rsidRDefault="0060387E" w:rsidP="0060387E">
      <w:r w:rsidRPr="0060387E">
        <w:t>La conexión a internet es el mecanismo de enlace con que una computadora o red de computadoras cuenta para conectarse a internet, lo que les permite visualizar las páginas web desde un navegador y acceder a otros servicios que ofrece esta red.</w:t>
      </w:r>
    </w:p>
    <w:p w:rsidR="0060387E" w:rsidRDefault="0060387E" w:rsidP="0060387E"/>
    <w:p w:rsidR="0060387E" w:rsidRPr="0060387E" w:rsidRDefault="00BB7B7D" w:rsidP="0060387E">
      <w:pPr>
        <w:rPr>
          <w:sz w:val="40"/>
          <w:szCs w:val="40"/>
        </w:rPr>
      </w:pPr>
      <w:r>
        <w:rPr>
          <w:noProof/>
          <w:sz w:val="40"/>
          <w:szCs w:val="40"/>
          <w:lang w:eastAsia="es-AR"/>
        </w:rPr>
        <w:lastRenderedPageBreak/>
        <w:pict>
          <v:rect id="_x0000_s1068" style="position:absolute;margin-left:0;margin-top:1.5pt;width:1in;height:33.75pt;z-index:251666432" fillcolor="#92cddc [1944]" strokecolor="#92cddc [1944]" strokeweight="1pt">
            <v:fill color2="#daeef3 [664]" angle="-45" focus="-50%" type="gradient"/>
            <v:shadow on="t" type="perspective" color="#205867 [1608]" opacity=".5" offset="1pt" offset2="-3pt"/>
            <v:textbox>
              <w:txbxContent>
                <w:p w:rsidR="00A91DC1" w:rsidRDefault="00A91DC1">
                  <w:r>
                    <w:t>MODEM</w:t>
                  </w:r>
                </w:p>
              </w:txbxContent>
            </v:textbox>
          </v:rect>
        </w:pict>
      </w:r>
      <w:r w:rsidR="0060387E">
        <w:rPr>
          <w:sz w:val="40"/>
          <w:szCs w:val="40"/>
        </w:rPr>
        <w:t xml:space="preserve">Modem </w:t>
      </w:r>
    </w:p>
    <w:p w:rsidR="0060387E" w:rsidRDefault="00BB7B7D" w:rsidP="0060387E">
      <w:r>
        <w:rPr>
          <w:noProof/>
          <w:lang w:eastAsia="es-AR"/>
        </w:rPr>
        <w:pict>
          <v:rect id="_x0000_s1069" style="position:absolute;margin-left:3.75pt;margin-top:39.15pt;width:306.75pt;height:32.25pt;z-index:251667456" fillcolor="#92cddc [1944]" strokecolor="#92cddc [1944]" strokeweight="1pt">
            <v:fill color2="#daeef3 [664]" angle="-45" focus="-50%" type="gradient"/>
            <v:shadow on="t" type="perspective" color="#205867 [1608]" opacity=".5" offset="1pt" offset2="-3pt"/>
            <v:textbox>
              <w:txbxContent>
                <w:p w:rsidR="00DE684A" w:rsidRDefault="00DE684A">
                  <w:r>
                    <w:t>PROVEDOR DE ACCESO A INTERNET</w:t>
                  </w:r>
                </w:p>
              </w:txbxContent>
            </v:textbox>
          </v:rect>
        </w:pict>
      </w:r>
      <w:r w:rsidR="0060387E" w:rsidRPr="0060387E">
        <w:t xml:space="preserve">El modem es el elemento que permite establecer la conexión entre nuestro PC y la línea telefónica o línea de transmisión. El modem permite pasar de analógico </w:t>
      </w:r>
      <w:proofErr w:type="spellStart"/>
      <w:r w:rsidR="0060387E" w:rsidRPr="0060387E">
        <w:t>a</w:t>
      </w:r>
      <w:proofErr w:type="spellEnd"/>
      <w:r w:rsidR="0060387E" w:rsidRPr="0060387E">
        <w:t xml:space="preserve"> digital y viceversa, de ahí su nombre, Modulador </w:t>
      </w:r>
      <w:proofErr w:type="spellStart"/>
      <w:r w:rsidR="0060387E" w:rsidRPr="0060387E">
        <w:t>DEModulador</w:t>
      </w:r>
      <w:proofErr w:type="spellEnd"/>
      <w:r w:rsidR="0060387E" w:rsidRPr="0060387E">
        <w:t>.</w:t>
      </w:r>
    </w:p>
    <w:p w:rsidR="0060387E" w:rsidRPr="00052CCF" w:rsidRDefault="0060387E" w:rsidP="0060387E">
      <w:pPr>
        <w:rPr>
          <w:sz w:val="40"/>
          <w:szCs w:val="40"/>
        </w:rPr>
      </w:pPr>
      <w:r w:rsidRPr="00052CCF">
        <w:rPr>
          <w:sz w:val="40"/>
          <w:szCs w:val="40"/>
        </w:rPr>
        <w:t>PROVEEDOR DE ACCESO A INTERNET.</w:t>
      </w:r>
    </w:p>
    <w:p w:rsidR="0060387E" w:rsidRPr="0060387E" w:rsidRDefault="0060387E" w:rsidP="0060387E">
      <w:pPr>
        <w:rPr>
          <w:sz w:val="40"/>
          <w:szCs w:val="40"/>
        </w:rPr>
      </w:pPr>
      <w:r>
        <w:t>Una vez tenemos el terminal, modem y la conexión necesitamos que alguien nos dé acceso, esta función la proporciona un proveedor de acceso a internet (ISP).</w:t>
      </w:r>
    </w:p>
    <w:p w:rsidR="0060387E" w:rsidRDefault="0060387E" w:rsidP="0060387E">
      <w:r>
        <w:t>Un ISP deberá proporcionarte todos los datos necesarios para poder crear una configuración correcta en tu PC y así poderte conectar a internet.</w:t>
      </w:r>
    </w:p>
    <w:p w:rsidR="0060387E" w:rsidRDefault="00BB7B7D" w:rsidP="0060387E">
      <w:pPr>
        <w:rPr>
          <w:sz w:val="40"/>
          <w:szCs w:val="40"/>
        </w:rPr>
      </w:pPr>
      <w:r>
        <w:rPr>
          <w:noProof/>
          <w:sz w:val="40"/>
          <w:szCs w:val="40"/>
          <w:lang w:eastAsia="es-AR"/>
        </w:rPr>
        <w:pict>
          <v:rect id="_x0000_s1073" style="position:absolute;margin-left:0;margin-top:2.2pt;width:120pt;height:24pt;z-index:251669504" fillcolor="#92cddc [1944]" strokecolor="#92cddc [1944]" strokeweight="1pt">
            <v:fill color2="#daeef3 [664]" angle="-45" focus="-50%" type="gradient"/>
            <v:shadow on="t" type="perspective" color="#205867 [1608]" opacity=".5" offset="1pt" offset2="-3pt"/>
            <v:textbox>
              <w:txbxContent>
                <w:p w:rsidR="00BB7B7D" w:rsidRPr="00BB7B7D" w:rsidRDefault="00BB7B7D">
                  <w:pPr>
                    <w:rPr>
                      <w:sz w:val="32"/>
                      <w:szCs w:val="32"/>
                    </w:rPr>
                  </w:pPr>
                  <w:r w:rsidRPr="00BB7B7D">
                    <w:rPr>
                      <w:sz w:val="32"/>
                      <w:szCs w:val="32"/>
                    </w:rPr>
                    <w:t>NAVEGADOR</w:t>
                  </w:r>
                </w:p>
              </w:txbxContent>
            </v:textbox>
          </v:rect>
        </w:pict>
      </w:r>
      <w:r>
        <w:rPr>
          <w:noProof/>
          <w:sz w:val="40"/>
          <w:szCs w:val="40"/>
          <w:lang w:eastAsia="es-AR"/>
        </w:rPr>
        <w:pict>
          <v:rect id="_x0000_s1072" style="position:absolute;margin-left:0;margin-top:2.2pt;width:120pt;height:24pt;z-index:251668480" fillcolor="#92cddc [1944]" strokecolor="#92cddc [1944]" strokeweight="1pt">
            <v:fill color2="#daeef3 [664]" angle="-45" focus="-50%" type="gradient"/>
            <v:shadow on="t" type="perspective" color="#205867 [1608]" opacity=".5" offset="1pt" offset2="-3pt"/>
          </v:rect>
        </w:pict>
      </w:r>
      <w:r w:rsidR="00052CCF">
        <w:rPr>
          <w:sz w:val="40"/>
          <w:szCs w:val="40"/>
        </w:rPr>
        <w:t>NAVEGADOR</w:t>
      </w:r>
    </w:p>
    <w:p w:rsidR="00052CCF" w:rsidRDefault="00052CCF" w:rsidP="00052CCF">
      <w:r w:rsidRPr="00052CCF">
        <w:t xml:space="preserve">Por ultimo necesitaremos un programa que sea capaz de leer la. También son capaces ce recoger la información que introduce el usuario mediante formulario y enviarla al servidor. Información que hay en los </w:t>
      </w:r>
      <w:r w:rsidR="00BB7B7D" w:rsidRPr="00052CCF">
        <w:t>servidores</w:t>
      </w:r>
      <w:r w:rsidR="00BB7B7D">
        <w:t xml:space="preserve"> </w:t>
      </w:r>
      <w:r w:rsidR="00BB7B7D" w:rsidRPr="00052CCF">
        <w:t>d</w:t>
      </w:r>
      <w:r w:rsidR="00BB7B7D">
        <w:t xml:space="preserve">e </w:t>
      </w:r>
      <w:r w:rsidRPr="00052CCF">
        <w:t xml:space="preserve">internet, que normalmente </w:t>
      </w:r>
      <w:r w:rsidR="00BB7B7D" w:rsidRPr="00052CCF">
        <w:t>está</w:t>
      </w:r>
      <w:r w:rsidRPr="00052CCF">
        <w:t xml:space="preserve"> escrita en el lenguaje HTML, y presentarla en pantalla formateada</w:t>
      </w:r>
    </w:p>
    <w:p w:rsidR="00052CCF" w:rsidRDefault="00052CCF" w:rsidP="00052CCF"/>
    <w:p w:rsidR="00052CCF" w:rsidRPr="00052CCF" w:rsidRDefault="00BB7B7D" w:rsidP="00052CCF">
      <w:r>
        <w:pict>
          <v:rect id="Rectángulo 2" o:spid="_x0000_s1070" alt="Descripción: Elementos para conectarse a Interne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M+UrS/YAgAA5gUAAA4AAAAAAAAAAAAAAAAALgIAAGRycy9lMm9E&#10;b2MueG1sUEsBAi0AFAAGAAgAAAAhAEyg6SzYAAAAAwEAAA8AAAAAAAAAAAAAAAAAMgUAAGRycy9k&#10;b3ducmV2LnhtbFBLBQYAAAAABAAEAPMAAAA3BgAAAAA=&#10;" filled="f" stroked="f">
            <o:lock v:ext="edit" aspectratio="t"/>
            <w10:wrap type="none"/>
            <w10:anchorlock/>
          </v:rect>
        </w:pict>
      </w:r>
      <w:r w:rsidR="00052CCF">
        <w:rPr>
          <w:noProof/>
          <w:lang w:eastAsia="es-AR"/>
        </w:rPr>
        <w:drawing>
          <wp:inline distT="0" distB="0" distL="0" distR="0" wp14:anchorId="2828805C" wp14:editId="34D122E3">
            <wp:extent cx="3216000" cy="2412000"/>
            <wp:effectExtent l="171450" t="171450" r="384810" b="3695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6000" cy="2412000"/>
                    </a:xfrm>
                    <a:prstGeom prst="rect">
                      <a:avLst/>
                    </a:prstGeom>
                    <a:ln>
                      <a:noFill/>
                    </a:ln>
                    <a:effectLst>
                      <a:outerShdw blurRad="292100" dist="139700" dir="2700000" algn="tl" rotWithShape="0">
                        <a:srgbClr val="333333">
                          <a:alpha val="65000"/>
                        </a:srgbClr>
                      </a:outerShdw>
                    </a:effectLst>
                  </pic:spPr>
                </pic:pic>
              </a:graphicData>
            </a:graphic>
          </wp:inline>
        </w:drawing>
      </w:r>
    </w:p>
    <w:p w:rsidR="00052CCF" w:rsidRDefault="00BB7B7D" w:rsidP="00052CCF">
      <w:pPr>
        <w:jc w:val="both"/>
      </w:pPr>
      <w:hyperlink r:id="rId13" w:history="1">
        <w:r w:rsidR="00052CCF" w:rsidRPr="00272084">
          <w:rPr>
            <w:rStyle w:val="Hipervnculo"/>
          </w:rPr>
          <w:t>http://brigit-secretariado.blogspot.com/2012/11/elementos-para-conectarse-internet.html</w:t>
        </w:r>
      </w:hyperlink>
    </w:p>
    <w:p w:rsidR="00052CCF" w:rsidRDefault="00052CCF" w:rsidP="00052CCF">
      <w:pPr>
        <w:jc w:val="both"/>
      </w:pPr>
    </w:p>
    <w:p w:rsidR="003D4485" w:rsidRPr="00373679" w:rsidRDefault="003D4485" w:rsidP="003D4485">
      <w:pPr>
        <w:pStyle w:val="padding-1"/>
        <w:rPr>
          <w:rFonts w:asciiTheme="minorHAnsi" w:eastAsiaTheme="minorHAnsi" w:hAnsiTheme="minorHAnsi" w:cstheme="minorBidi"/>
          <w:b/>
          <w:bCs/>
          <w:i/>
          <w:iCs/>
          <w:sz w:val="40"/>
          <w:szCs w:val="40"/>
          <w:lang w:val="es-ES"/>
        </w:rPr>
      </w:pPr>
      <w:r>
        <w:rPr>
          <w:rFonts w:asciiTheme="minorHAnsi" w:eastAsiaTheme="minorHAnsi" w:hAnsiTheme="minorHAnsi" w:cstheme="minorBidi"/>
          <w:b/>
          <w:bCs/>
          <w:i/>
          <w:iCs/>
          <w:sz w:val="32"/>
          <w:szCs w:val="32"/>
          <w:lang w:val="es-ES"/>
        </w:rPr>
        <w:t>2-D</w:t>
      </w:r>
      <w:proofErr w:type="gramStart"/>
      <w:r w:rsidRPr="00373679">
        <w:rPr>
          <w:rFonts w:asciiTheme="minorHAnsi" w:eastAsiaTheme="minorHAnsi" w:hAnsiTheme="minorHAnsi" w:cstheme="minorBidi"/>
          <w:b/>
          <w:bCs/>
          <w:i/>
          <w:iCs/>
          <w:sz w:val="40"/>
          <w:szCs w:val="40"/>
          <w:lang w:val="es-ES"/>
        </w:rPr>
        <w:t>)</w:t>
      </w:r>
      <w:r w:rsidRPr="00373679">
        <w:rPr>
          <w:rFonts w:asciiTheme="minorHAnsi" w:eastAsiaTheme="minorHAnsi" w:hAnsiTheme="minorHAnsi" w:cstheme="minorBidi"/>
          <w:bCs/>
          <w:i/>
          <w:iCs/>
          <w:sz w:val="40"/>
          <w:szCs w:val="40"/>
          <w:u w:val="single"/>
          <w:lang w:val="es-ES"/>
        </w:rPr>
        <w:t>Los</w:t>
      </w:r>
      <w:proofErr w:type="gramEnd"/>
      <w:r w:rsidRPr="00373679">
        <w:rPr>
          <w:rFonts w:asciiTheme="minorHAnsi" w:eastAsiaTheme="minorHAnsi" w:hAnsiTheme="minorHAnsi" w:cstheme="minorBidi"/>
          <w:bCs/>
          <w:i/>
          <w:iCs/>
          <w:sz w:val="40"/>
          <w:szCs w:val="40"/>
          <w:u w:val="single"/>
          <w:lang w:val="es-ES"/>
        </w:rPr>
        <w:t xml:space="preserve"> principales servicios que ofrece internet son:</w:t>
      </w:r>
    </w:p>
    <w:p w:rsidR="003D4485" w:rsidRPr="00B80A67" w:rsidRDefault="00373679" w:rsidP="003D4485">
      <w:pPr>
        <w:pStyle w:val="Prrafodelista"/>
        <w:numPr>
          <w:ilvl w:val="0"/>
          <w:numId w:val="1"/>
        </w:numPr>
        <w:spacing w:line="240" w:lineRule="auto"/>
      </w:pPr>
      <w:r w:rsidRPr="00B80A67">
        <w:rPr>
          <w:b/>
          <w:bCs/>
        </w:rPr>
        <w:t>Word</w:t>
      </w:r>
      <w:r w:rsidR="003D4485" w:rsidRPr="00B80A67">
        <w:rPr>
          <w:b/>
          <w:bCs/>
        </w:rPr>
        <w:t xml:space="preserve"> wide </w:t>
      </w:r>
      <w:r w:rsidR="00CA3B86" w:rsidRPr="00B80A67">
        <w:rPr>
          <w:b/>
          <w:bCs/>
        </w:rPr>
        <w:t>web</w:t>
      </w:r>
      <w:r w:rsidR="00CA3B86" w:rsidRPr="00B80A67">
        <w:rPr>
          <w:i/>
          <w:iCs/>
          <w:u w:val="single"/>
        </w:rPr>
        <w:t>:</w:t>
      </w:r>
      <w:r w:rsidR="00CA3B86" w:rsidRPr="00B80A67">
        <w:t xml:space="preserve"> Se</w:t>
      </w:r>
      <w:r w:rsidR="003D4485" w:rsidRPr="00B80A67">
        <w:t xml:space="preserve"> basa en el lenguaje</w:t>
      </w:r>
    </w:p>
    <w:p w:rsidR="003D4485" w:rsidRDefault="003D4485" w:rsidP="003D4485">
      <w:pPr>
        <w:pStyle w:val="Prrafodelista"/>
        <w:numPr>
          <w:ilvl w:val="0"/>
          <w:numId w:val="1"/>
        </w:numPr>
        <w:spacing w:line="240" w:lineRule="auto"/>
        <w:rPr>
          <w:sz w:val="28"/>
          <w:szCs w:val="28"/>
        </w:rPr>
      </w:pPr>
      <w:r w:rsidRPr="00B80A67">
        <w:rPr>
          <w:b/>
          <w:bCs/>
        </w:rPr>
        <w:t xml:space="preserve">Correo </w:t>
      </w:r>
      <w:r w:rsidR="00373679" w:rsidRPr="00B80A67">
        <w:rPr>
          <w:b/>
          <w:bCs/>
        </w:rPr>
        <w:t>electrónico:</w:t>
      </w:r>
      <w:r w:rsidR="00373679" w:rsidRPr="00B80A67">
        <w:t xml:space="preserve"> no</w:t>
      </w:r>
      <w:r w:rsidRPr="00B80A67">
        <w:t xml:space="preserve"> es más que un mensaje electrónico enviado desde un ordenador a otro, ya sean mensajes personales, laborales, comerciales, etc</w:t>
      </w:r>
      <w:r>
        <w:rPr>
          <w:sz w:val="28"/>
          <w:szCs w:val="28"/>
        </w:rPr>
        <w:t>.</w:t>
      </w:r>
    </w:p>
    <w:p w:rsidR="003D4485" w:rsidRPr="00B80A67" w:rsidRDefault="003D4485" w:rsidP="003D4485">
      <w:pPr>
        <w:pStyle w:val="Prrafodelista"/>
        <w:numPr>
          <w:ilvl w:val="0"/>
          <w:numId w:val="1"/>
        </w:numPr>
        <w:spacing w:line="240" w:lineRule="auto"/>
      </w:pPr>
      <w:r w:rsidRPr="00B80A67">
        <w:rPr>
          <w:b/>
          <w:bCs/>
          <w:i/>
          <w:iCs/>
        </w:rPr>
        <w:lastRenderedPageBreak/>
        <w:t xml:space="preserve">Grupos de </w:t>
      </w:r>
      <w:r w:rsidR="006C2DAC" w:rsidRPr="00B80A67">
        <w:rPr>
          <w:b/>
          <w:bCs/>
          <w:i/>
          <w:iCs/>
        </w:rPr>
        <w:t>noticias</w:t>
      </w:r>
      <w:r w:rsidR="006C2DAC" w:rsidRPr="00B80A67">
        <w:rPr>
          <w:b/>
          <w:bCs/>
        </w:rPr>
        <w:t>:</w:t>
      </w:r>
      <w:r w:rsidR="006C2DAC" w:rsidRPr="00B80A67">
        <w:t xml:space="preserve"> Grupos</w:t>
      </w:r>
      <w:r w:rsidRPr="00B80A67">
        <w:t xml:space="preserve"> de noticias pueden considerarse como una extensión del correo electrónico, pero, a diferencia de éste, se trata de un sistema público y universal de distribución de mensajes agrupados por temas de discusión.</w:t>
      </w:r>
    </w:p>
    <w:p w:rsidR="003D4485" w:rsidRPr="00B80A67" w:rsidRDefault="003D4485" w:rsidP="003D4485">
      <w:pPr>
        <w:pStyle w:val="Prrafodelista"/>
        <w:numPr>
          <w:ilvl w:val="0"/>
          <w:numId w:val="1"/>
        </w:numPr>
        <w:spacing w:line="240" w:lineRule="auto"/>
      </w:pPr>
      <w:r w:rsidRPr="00B80A67">
        <w:rPr>
          <w:b/>
          <w:bCs/>
        </w:rPr>
        <w:t xml:space="preserve">Listas de </w:t>
      </w:r>
      <w:r w:rsidR="006C2DAC" w:rsidRPr="00B80A67">
        <w:rPr>
          <w:b/>
          <w:bCs/>
        </w:rPr>
        <w:t>distribución:</w:t>
      </w:r>
      <w:r w:rsidR="006C2DAC" w:rsidRPr="00B80A67">
        <w:t xml:space="preserve"> Foros</w:t>
      </w:r>
      <w:r w:rsidRPr="00B80A67">
        <w:t xml:space="preserve"> o grupos de discusión. Se trataba de centralizar la información en un nodo (servidor de la lista) para que fuera transmitida entre varios usuarios.</w:t>
      </w:r>
    </w:p>
    <w:p w:rsidR="003D4485" w:rsidRPr="00B80A67" w:rsidRDefault="003D4485" w:rsidP="003D4485">
      <w:pPr>
        <w:pStyle w:val="Prrafodelista"/>
        <w:numPr>
          <w:ilvl w:val="0"/>
          <w:numId w:val="1"/>
        </w:numPr>
        <w:spacing w:line="240" w:lineRule="auto"/>
      </w:pPr>
      <w:r w:rsidRPr="00B80A67">
        <w:rPr>
          <w:b/>
          <w:bCs/>
        </w:rPr>
        <w:t>Foros web:</w:t>
      </w:r>
      <w:r w:rsidRPr="00B80A67">
        <w:t> Se organizan en grupos de discusión sobre determinados temas, pero el debate se desarrolla en línea y sobre la Web y son accesibles directamente con el </w:t>
      </w:r>
      <w:hyperlink r:id="rId14" w:anchor="navegador" w:history="1">
        <w:r w:rsidRPr="00B80A67">
          <w:rPr>
            <w:rStyle w:val="Hipervnculo"/>
          </w:rPr>
          <w:t>navegador</w:t>
        </w:r>
      </w:hyperlink>
      <w:r w:rsidRPr="00B80A67">
        <w:t>.</w:t>
      </w:r>
    </w:p>
    <w:p w:rsidR="003D4485" w:rsidRPr="00B80A67" w:rsidRDefault="00C072DF" w:rsidP="003D4485">
      <w:pPr>
        <w:pStyle w:val="Prrafodelista"/>
        <w:numPr>
          <w:ilvl w:val="0"/>
          <w:numId w:val="1"/>
        </w:numPr>
      </w:pPr>
      <w:r w:rsidRPr="00B80A67">
        <w:t>bitácoras: Sitio</w:t>
      </w:r>
      <w:r w:rsidR="003D4485" w:rsidRPr="00B80A67">
        <w:t xml:space="preserve"> web con anotaciones hechas en </w:t>
      </w:r>
      <w:proofErr w:type="gramStart"/>
      <w:r w:rsidR="003D4485" w:rsidRPr="00B80A67">
        <w:t>forma cronológica y escritas</w:t>
      </w:r>
      <w:proofErr w:type="gramEnd"/>
      <w:r w:rsidR="003D4485" w:rsidRPr="00B80A67">
        <w:t xml:space="preserve"> por una persona o un grupo de personas. Se trata de un diario o registro discontinuo de notas y opiniones sobre diferentes temas.</w:t>
      </w:r>
    </w:p>
    <w:p w:rsidR="003D4485" w:rsidRPr="00B80A67" w:rsidRDefault="00BB7B7D" w:rsidP="003D4485">
      <w:pPr>
        <w:pStyle w:val="Prrafodelista"/>
        <w:numPr>
          <w:ilvl w:val="0"/>
          <w:numId w:val="1"/>
        </w:numPr>
      </w:pPr>
      <w:hyperlink r:id="rId15" w:anchor="ftp" w:history="1">
        <w:r w:rsidR="003D4485" w:rsidRPr="00B80A67">
          <w:rPr>
            <w:rStyle w:val="Hipervnculo"/>
            <w:b/>
            <w:bCs/>
          </w:rPr>
          <w:t xml:space="preserve">Transferencia de archivos FTP (File Transmisión </w:t>
        </w:r>
        <w:r w:rsidR="00C072DF" w:rsidRPr="00B80A67">
          <w:rPr>
            <w:rStyle w:val="Hipervnculo"/>
            <w:b/>
            <w:bCs/>
          </w:rPr>
          <w:t>Protocolo</w:t>
        </w:r>
        <w:r w:rsidR="003D4485" w:rsidRPr="00B80A67">
          <w:rPr>
            <w:rStyle w:val="Hipervnculo"/>
            <w:b/>
            <w:bCs/>
          </w:rPr>
          <w:t>)</w:t>
        </w:r>
      </w:hyperlink>
      <w:r w:rsidR="006C2DAC" w:rsidRPr="00B80A67">
        <w:rPr>
          <w:b/>
          <w:bCs/>
        </w:rPr>
        <w:t>:</w:t>
      </w:r>
      <w:r w:rsidR="006C2DAC" w:rsidRPr="00B80A67">
        <w:t xml:space="preserve"> La</w:t>
      </w:r>
      <w:r w:rsidR="003D4485" w:rsidRPr="00B80A67">
        <w:t xml:space="preserve"> mejor manera de transferir archivos en Internet es por medio del </w:t>
      </w:r>
      <w:hyperlink r:id="rId16" w:anchor="FTP" w:history="1">
        <w:r w:rsidR="003D4485" w:rsidRPr="00B80A67">
          <w:rPr>
            <w:rStyle w:val="Hipervnculo"/>
          </w:rPr>
          <w:t>protocolo FTP</w:t>
        </w:r>
      </w:hyperlink>
      <w:r w:rsidR="003D4485" w:rsidRPr="00B80A67">
        <w:t>. Los ordenadores conectados a Internet tienen la posibilidad de intercambiar archivos de cualquier tipo (</w:t>
      </w:r>
      <w:hyperlink r:id="rId17" w:history="1">
        <w:r w:rsidR="003D4485" w:rsidRPr="00B80A67">
          <w:rPr>
            <w:rStyle w:val="Hipervnculo"/>
          </w:rPr>
          <w:t>texto</w:t>
        </w:r>
      </w:hyperlink>
      <w:r w:rsidR="003D4485" w:rsidRPr="00B80A67">
        <w:t>, </w:t>
      </w:r>
      <w:hyperlink r:id="rId18" w:history="1">
        <w:r w:rsidR="003D4485" w:rsidRPr="00B80A67">
          <w:rPr>
            <w:rStyle w:val="Hipervnculo"/>
          </w:rPr>
          <w:t>gráficos</w:t>
        </w:r>
      </w:hyperlink>
      <w:r w:rsidR="003D4485" w:rsidRPr="00B80A67">
        <w:t>, </w:t>
      </w:r>
      <w:hyperlink r:id="rId19" w:history="1">
        <w:r w:rsidR="003D4485" w:rsidRPr="00B80A67">
          <w:rPr>
            <w:rStyle w:val="Hipervnculo"/>
          </w:rPr>
          <w:t>sonido</w:t>
        </w:r>
      </w:hyperlink>
      <w:r w:rsidR="003D4485" w:rsidRPr="00B80A67">
        <w:t>, </w:t>
      </w:r>
      <w:hyperlink r:id="rId20" w:history="1">
        <w:r w:rsidR="003D4485" w:rsidRPr="00B80A67">
          <w:rPr>
            <w:rStyle w:val="Hipervnculo"/>
          </w:rPr>
          <w:t>vídeo</w:t>
        </w:r>
      </w:hyperlink>
      <w:r w:rsidR="003D4485" w:rsidRPr="00B80A67">
        <w:t>, programas de ordenador etc.)</w:t>
      </w:r>
    </w:p>
    <w:p w:rsidR="003D4485" w:rsidRPr="00B80A67" w:rsidRDefault="00BB7B7D" w:rsidP="003D4485">
      <w:pPr>
        <w:pStyle w:val="Prrafodelista"/>
        <w:numPr>
          <w:ilvl w:val="0"/>
          <w:numId w:val="1"/>
        </w:numPr>
      </w:pPr>
      <w:hyperlink r:id="rId21" w:anchor="P2P" w:history="1">
        <w:r w:rsidR="003D4485" w:rsidRPr="00B80A67">
          <w:rPr>
            <w:rStyle w:val="Hipervnculo"/>
            <w:b/>
            <w:bCs/>
          </w:rPr>
          <w:t>Intercambio de archivo P2P</w:t>
        </w:r>
      </w:hyperlink>
      <w:proofErr w:type="gramStart"/>
      <w:r w:rsidR="003D4485" w:rsidRPr="00B80A67">
        <w:rPr>
          <w:b/>
          <w:bCs/>
        </w:rPr>
        <w:t>:</w:t>
      </w:r>
      <w:r w:rsidR="003D4485" w:rsidRPr="00B80A67">
        <w:t>Se</w:t>
      </w:r>
      <w:proofErr w:type="gramEnd"/>
      <w:r w:rsidR="003D4485" w:rsidRPr="00B80A67">
        <w:t xml:space="preserve"> basaba en la comunicación directa entre </w:t>
      </w:r>
      <w:hyperlink r:id="rId22" w:history="1">
        <w:r w:rsidR="003D4485" w:rsidRPr="00B80A67">
          <w:rPr>
            <w:rStyle w:val="Hipervnculo"/>
          </w:rPr>
          <w:t>ordenadores</w:t>
        </w:r>
      </w:hyperlink>
      <w:r w:rsidR="003D4485" w:rsidRPr="00B80A67">
        <w:t> y permitía compartir los populares archivos de audio en formato </w:t>
      </w:r>
      <w:hyperlink r:id="rId23" w:anchor="mp3" w:history="1">
        <w:r w:rsidR="003D4485" w:rsidRPr="00B80A67">
          <w:rPr>
            <w:rStyle w:val="Hipervnculo"/>
          </w:rPr>
          <w:t>MP3</w:t>
        </w:r>
      </w:hyperlink>
      <w:r w:rsidR="003D4485" w:rsidRPr="00B80A67">
        <w:t> sin tener que pasar por ningún </w:t>
      </w:r>
      <w:hyperlink r:id="rId24" w:anchor="servidor" w:history="1">
        <w:r w:rsidR="003D4485" w:rsidRPr="00B80A67">
          <w:rPr>
            <w:rStyle w:val="Hipervnculo"/>
          </w:rPr>
          <w:t>servidor</w:t>
        </w:r>
      </w:hyperlink>
      <w:r w:rsidR="003D4485" w:rsidRPr="00B80A67">
        <w:t>.</w:t>
      </w:r>
    </w:p>
    <w:p w:rsidR="003D4485" w:rsidRPr="00B80A67" w:rsidRDefault="006C2DAC" w:rsidP="003D4485">
      <w:pPr>
        <w:pStyle w:val="Prrafodelista"/>
        <w:numPr>
          <w:ilvl w:val="0"/>
          <w:numId w:val="1"/>
        </w:numPr>
      </w:pPr>
      <w:r w:rsidRPr="00B80A67">
        <w:rPr>
          <w:b/>
          <w:bCs/>
        </w:rPr>
        <w:t>Chats:</w:t>
      </w:r>
      <w:r w:rsidRPr="00B80A67">
        <w:t xml:space="preserve"> Permite</w:t>
      </w:r>
      <w:r w:rsidR="003D4485" w:rsidRPr="00B80A67">
        <w:t xml:space="preserve"> que múltiples usuarios en red conversen sobre un tema común, normalmente los temas de discusión dan nombre a los diferentes canales que ofrece un mismo servidor.</w:t>
      </w:r>
    </w:p>
    <w:p w:rsidR="003D4485" w:rsidRPr="00B80A67" w:rsidRDefault="003D4485" w:rsidP="003D4485">
      <w:pPr>
        <w:pStyle w:val="Prrafodelista"/>
        <w:numPr>
          <w:ilvl w:val="0"/>
          <w:numId w:val="1"/>
        </w:numPr>
      </w:pPr>
      <w:r w:rsidRPr="00B80A67">
        <w:rPr>
          <w:b/>
          <w:bCs/>
        </w:rPr>
        <w:t xml:space="preserve">Redes </w:t>
      </w:r>
      <w:r w:rsidR="006C2DAC" w:rsidRPr="00B80A67">
        <w:rPr>
          <w:b/>
          <w:bCs/>
        </w:rPr>
        <w:t>sociales.</w:t>
      </w:r>
      <w:r w:rsidR="006C2DAC" w:rsidRPr="00B80A67">
        <w:t xml:space="preserve"> La</w:t>
      </w:r>
      <w:r w:rsidRPr="00B80A67">
        <w:t xml:space="preserve"> socialización en redes de comunidades en línea, donde es posible contactar con personas de cualquier parte del mundo, sobre los asuntos y fines que más nos convengan, desde charlar de forma insustancial, hasta hacer negocios, ligar, compartir archivos, chatear, etc.</w:t>
      </w:r>
    </w:p>
    <w:p w:rsidR="00B80A67" w:rsidRPr="00B80A67" w:rsidRDefault="00BB7B7D" w:rsidP="003D4485">
      <w:pPr>
        <w:rPr>
          <w:rStyle w:val="Hipervnculo"/>
        </w:rPr>
      </w:pPr>
      <w:hyperlink r:id="rId25" w:anchor="WWW" w:history="1">
        <w:r w:rsidR="003D4485" w:rsidRPr="00B80A67">
          <w:rPr>
            <w:rStyle w:val="Hipervnculo"/>
          </w:rPr>
          <w:t>http://www.hipertexto.info/documentos/serv_internet.htm#WWW</w:t>
        </w:r>
      </w:hyperlink>
    </w:p>
    <w:p w:rsidR="00052CCF" w:rsidRDefault="00CA3B86" w:rsidP="00CA3B86">
      <w:pPr>
        <w:pStyle w:val="Prrafodelista"/>
        <w:numPr>
          <w:ilvl w:val="0"/>
          <w:numId w:val="4"/>
        </w:numPr>
        <w:jc w:val="both"/>
      </w:pPr>
      <w:r w:rsidRPr="00CA3B86">
        <w:t>Publica información personal de forma limitada y profesional</w:t>
      </w:r>
    </w:p>
    <w:p w:rsidR="00CA3B86" w:rsidRDefault="00CA3B86" w:rsidP="00CA3B86">
      <w:pPr>
        <w:pStyle w:val="Prrafodelista"/>
        <w:numPr>
          <w:ilvl w:val="0"/>
          <w:numId w:val="3"/>
        </w:numPr>
        <w:jc w:val="both"/>
      </w:pPr>
      <w:r>
        <w:t>Mantén la configuración de privacidad activada</w:t>
      </w:r>
    </w:p>
    <w:p w:rsidR="00CA3B86" w:rsidRDefault="00CA3B86" w:rsidP="00CA3B86">
      <w:pPr>
        <w:pStyle w:val="Prrafodelista"/>
        <w:numPr>
          <w:ilvl w:val="0"/>
          <w:numId w:val="3"/>
        </w:numPr>
        <w:jc w:val="both"/>
      </w:pPr>
      <w:r w:rsidRPr="00CA3B86">
        <w:t>Practica la navegación segura</w:t>
      </w:r>
    </w:p>
    <w:p w:rsidR="00CA3B86" w:rsidRDefault="00CA3B86" w:rsidP="00CA3B86">
      <w:pPr>
        <w:pStyle w:val="Prrafodelista"/>
        <w:numPr>
          <w:ilvl w:val="0"/>
          <w:numId w:val="3"/>
        </w:numPr>
        <w:jc w:val="both"/>
      </w:pPr>
      <w:r w:rsidRPr="00CA3B86">
        <w:t>Asegúrate de que tu conexión a Internet es segura</w:t>
      </w:r>
    </w:p>
    <w:p w:rsidR="00CA3B86" w:rsidRDefault="00CA3B86" w:rsidP="00CA3B86">
      <w:pPr>
        <w:pStyle w:val="Prrafodelista"/>
        <w:numPr>
          <w:ilvl w:val="0"/>
          <w:numId w:val="3"/>
        </w:numPr>
        <w:jc w:val="both"/>
      </w:pPr>
      <w:r w:rsidRPr="00CA3B86">
        <w:t>Ten cuidado con lo que descargas</w:t>
      </w:r>
    </w:p>
    <w:p w:rsidR="00CA3B86" w:rsidRDefault="00CA3B86" w:rsidP="00CA3B86">
      <w:pPr>
        <w:pStyle w:val="Prrafodelista"/>
        <w:numPr>
          <w:ilvl w:val="0"/>
          <w:numId w:val="3"/>
        </w:numPr>
        <w:jc w:val="both"/>
      </w:pPr>
      <w:r w:rsidRPr="00CA3B86">
        <w:t>Elige contraseñas seguras</w:t>
      </w:r>
    </w:p>
    <w:p w:rsidR="00CA3B86" w:rsidRDefault="00CA3B86" w:rsidP="00CA3B86">
      <w:pPr>
        <w:pStyle w:val="Prrafodelista"/>
        <w:numPr>
          <w:ilvl w:val="0"/>
          <w:numId w:val="3"/>
        </w:numPr>
        <w:jc w:val="both"/>
      </w:pPr>
      <w:r w:rsidRPr="00CA3B86">
        <w:t>Realiza compras online en sitios seguros</w:t>
      </w:r>
    </w:p>
    <w:p w:rsidR="00CA3B86" w:rsidRDefault="00CA3B86" w:rsidP="00CA3B86">
      <w:pPr>
        <w:pStyle w:val="Prrafodelista"/>
        <w:numPr>
          <w:ilvl w:val="0"/>
          <w:numId w:val="3"/>
        </w:numPr>
        <w:jc w:val="both"/>
      </w:pPr>
      <w:r w:rsidRPr="00CA3B86">
        <w:t>Ten cuidado con lo que publicas</w:t>
      </w:r>
    </w:p>
    <w:p w:rsidR="00CA3B86" w:rsidRDefault="00CA3B86" w:rsidP="00CA3B86">
      <w:pPr>
        <w:pStyle w:val="Prrafodelista"/>
        <w:numPr>
          <w:ilvl w:val="0"/>
          <w:numId w:val="3"/>
        </w:numPr>
        <w:jc w:val="both"/>
      </w:pPr>
      <w:r w:rsidRPr="00CA3B86">
        <w:t>Ten cuidado con quien conoces online</w:t>
      </w:r>
    </w:p>
    <w:p w:rsidR="00CA3B86" w:rsidRDefault="00CA3B86" w:rsidP="00CA3B86">
      <w:pPr>
        <w:pStyle w:val="Prrafodelista"/>
        <w:numPr>
          <w:ilvl w:val="0"/>
          <w:numId w:val="3"/>
        </w:numPr>
        <w:jc w:val="both"/>
      </w:pPr>
      <w:r w:rsidRPr="00CA3B86">
        <w:t>Mantén actualizado el programa antiviru</w:t>
      </w:r>
      <w:r>
        <w:t>s</w:t>
      </w:r>
      <w:bookmarkStart w:id="0" w:name="_GoBack"/>
      <w:bookmarkEnd w:id="0"/>
    </w:p>
    <w:p w:rsidR="00CA3B86" w:rsidRDefault="00CA3B86" w:rsidP="00CA3B86">
      <w:pPr>
        <w:pStyle w:val="Prrafodelista"/>
        <w:jc w:val="both"/>
      </w:pPr>
    </w:p>
    <w:p w:rsidR="00052CCF" w:rsidRDefault="00BB7B7D" w:rsidP="00052CCF">
      <w:pPr>
        <w:jc w:val="both"/>
      </w:pPr>
      <w:hyperlink r:id="rId26" w:history="1">
        <w:r w:rsidR="00CA3B86" w:rsidRPr="005B67B4">
          <w:rPr>
            <w:rStyle w:val="Hipervnculo"/>
          </w:rPr>
          <w:t>https://www.kaspersky.es/resource-center/preemptive-safety/top-10-internet-safety-rules-and-what-not-to-do-online</w:t>
        </w:r>
      </w:hyperlink>
    </w:p>
    <w:p w:rsidR="00CA3B86" w:rsidRDefault="00CA3B86" w:rsidP="00052CCF">
      <w:pPr>
        <w:jc w:val="both"/>
      </w:pPr>
    </w:p>
    <w:p w:rsidR="00052CCF" w:rsidRPr="00CA3B86" w:rsidRDefault="00B80A67" w:rsidP="00052CCF">
      <w:pPr>
        <w:jc w:val="both"/>
      </w:pPr>
      <w:r>
        <w:rPr>
          <w:noProof/>
          <w:lang w:eastAsia="es-AR"/>
        </w:rPr>
        <w:drawing>
          <wp:anchor distT="0" distB="0" distL="114300" distR="114300" simplePos="0" relativeHeight="251661312" behindDoc="0" locked="0" layoutInCell="1" allowOverlap="1" wp14:anchorId="3DF10DB5" wp14:editId="63A7A0C2">
            <wp:simplePos x="0" y="0"/>
            <wp:positionH relativeFrom="margin">
              <wp:posOffset>2495550</wp:posOffset>
            </wp:positionH>
            <wp:positionV relativeFrom="margin">
              <wp:posOffset>6810375</wp:posOffset>
            </wp:positionV>
            <wp:extent cx="2143125" cy="1466850"/>
            <wp:effectExtent l="171450" t="171450" r="371475" b="342900"/>
            <wp:wrapSquare wrapText="bothSides"/>
            <wp:docPr id="2" name="Imagen 2" descr="TOMi.digital - Cuidados del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i.digital - Cuidados del interne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43125" cy="14668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ectPr w:rsidR="00052CCF" w:rsidRPr="00CA3B86" w:rsidSect="00373679">
      <w:pgSz w:w="12240" w:h="15840"/>
      <w:pgMar w:top="720" w:right="720" w:bottom="720" w:left="720" w:header="708" w:footer="708" w:gutter="0"/>
      <w:pgBorders w:offsetFrom="page">
        <w:top w:val="diamondsGray" w:sz="12" w:space="24" w:color="auto"/>
        <w:left w:val="diamondsGray" w:sz="12" w:space="24" w:color="auto"/>
        <w:bottom w:val="diamondsGray" w:sz="12" w:space="24" w:color="auto"/>
        <w:right w:val="diamondsGray" w:sz="12"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65A0"/>
    <w:multiLevelType w:val="hybridMultilevel"/>
    <w:tmpl w:val="37FE993E"/>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1">
    <w:nsid w:val="06D71B9C"/>
    <w:multiLevelType w:val="hybridMultilevel"/>
    <w:tmpl w:val="EE2488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AB12E27"/>
    <w:multiLevelType w:val="hybridMultilevel"/>
    <w:tmpl w:val="B906C6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8E6718"/>
    <w:rsid w:val="00052CCF"/>
    <w:rsid w:val="0011053A"/>
    <w:rsid w:val="0016783C"/>
    <w:rsid w:val="002D71B1"/>
    <w:rsid w:val="00373679"/>
    <w:rsid w:val="003D4485"/>
    <w:rsid w:val="003D7AB1"/>
    <w:rsid w:val="003F096D"/>
    <w:rsid w:val="00505863"/>
    <w:rsid w:val="0060387E"/>
    <w:rsid w:val="006B0BA7"/>
    <w:rsid w:val="006C2DAC"/>
    <w:rsid w:val="00727A20"/>
    <w:rsid w:val="007A4F76"/>
    <w:rsid w:val="007F6C1E"/>
    <w:rsid w:val="00873F71"/>
    <w:rsid w:val="008E6718"/>
    <w:rsid w:val="009B785D"/>
    <w:rsid w:val="00A91DC1"/>
    <w:rsid w:val="00B80A67"/>
    <w:rsid w:val="00BB7B7D"/>
    <w:rsid w:val="00C072DF"/>
    <w:rsid w:val="00C752F6"/>
    <w:rsid w:val="00CA3B86"/>
    <w:rsid w:val="00D44ECF"/>
    <w:rsid w:val="00DE684A"/>
    <w:rsid w:val="00EC78D9"/>
    <w:rsid w:val="00F576D9"/>
    <w:rsid w:val="00FA335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20"/>
  </w:style>
  <w:style w:type="paragraph" w:styleId="Ttulo3">
    <w:name w:val="heading 3"/>
    <w:basedOn w:val="Normal"/>
    <w:link w:val="Ttulo3Car"/>
    <w:uiPriority w:val="9"/>
    <w:qFormat/>
    <w:rsid w:val="002D71B1"/>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F096D"/>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3F096D"/>
    <w:rPr>
      <w:rFonts w:eastAsiaTheme="minorEastAsia"/>
      <w:lang w:eastAsia="es-AR"/>
    </w:rPr>
  </w:style>
  <w:style w:type="paragraph" w:styleId="Textodeglobo">
    <w:name w:val="Balloon Text"/>
    <w:basedOn w:val="Normal"/>
    <w:link w:val="TextodegloboCar"/>
    <w:uiPriority w:val="99"/>
    <w:semiHidden/>
    <w:unhideWhenUsed/>
    <w:rsid w:val="003F09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096D"/>
    <w:rPr>
      <w:rFonts w:ascii="Tahoma" w:hAnsi="Tahoma" w:cs="Tahoma"/>
      <w:sz w:val="16"/>
      <w:szCs w:val="16"/>
    </w:rPr>
  </w:style>
  <w:style w:type="paragraph" w:styleId="Ttulo">
    <w:name w:val="Title"/>
    <w:basedOn w:val="Normal"/>
    <w:next w:val="Normal"/>
    <w:link w:val="TtuloCar"/>
    <w:uiPriority w:val="10"/>
    <w:qFormat/>
    <w:rsid w:val="003F09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F096D"/>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unhideWhenUsed/>
    <w:rsid w:val="0011053A"/>
    <w:rPr>
      <w:color w:val="0000FF" w:themeColor="hyperlink"/>
      <w:u w:val="single"/>
    </w:rPr>
  </w:style>
  <w:style w:type="character" w:styleId="Textoennegrita">
    <w:name w:val="Strong"/>
    <w:basedOn w:val="Fuentedeprrafopredeter"/>
    <w:uiPriority w:val="22"/>
    <w:qFormat/>
    <w:rsid w:val="002D71B1"/>
    <w:rPr>
      <w:b/>
      <w:bCs/>
    </w:rPr>
  </w:style>
  <w:style w:type="character" w:customStyle="1" w:styleId="Ttulo3Car">
    <w:name w:val="Título 3 Car"/>
    <w:basedOn w:val="Fuentedeprrafopredeter"/>
    <w:link w:val="Ttulo3"/>
    <w:uiPriority w:val="9"/>
    <w:rsid w:val="002D71B1"/>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2D71B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3D4485"/>
    <w:pPr>
      <w:spacing w:after="160" w:line="256" w:lineRule="auto"/>
      <w:ind w:left="720"/>
      <w:contextualSpacing/>
    </w:pPr>
    <w:rPr>
      <w:kern w:val="2"/>
      <w:lang w:val="es-ES"/>
    </w:rPr>
  </w:style>
  <w:style w:type="paragraph" w:customStyle="1" w:styleId="padding-1">
    <w:name w:val="padding-1"/>
    <w:basedOn w:val="Normal"/>
    <w:rsid w:val="003D448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2D71B1"/>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F096D"/>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3F096D"/>
    <w:rPr>
      <w:rFonts w:eastAsiaTheme="minorEastAsia"/>
      <w:lang w:eastAsia="es-AR"/>
    </w:rPr>
  </w:style>
  <w:style w:type="paragraph" w:styleId="Textodeglobo">
    <w:name w:val="Balloon Text"/>
    <w:basedOn w:val="Normal"/>
    <w:link w:val="TextodegloboCar"/>
    <w:uiPriority w:val="99"/>
    <w:semiHidden/>
    <w:unhideWhenUsed/>
    <w:rsid w:val="003F09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096D"/>
    <w:rPr>
      <w:rFonts w:ascii="Tahoma" w:hAnsi="Tahoma" w:cs="Tahoma"/>
      <w:sz w:val="16"/>
      <w:szCs w:val="16"/>
    </w:rPr>
  </w:style>
  <w:style w:type="paragraph" w:styleId="Ttulo">
    <w:name w:val="Title"/>
    <w:basedOn w:val="Normal"/>
    <w:next w:val="Normal"/>
    <w:link w:val="TtuloCar"/>
    <w:uiPriority w:val="10"/>
    <w:qFormat/>
    <w:rsid w:val="003F09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F096D"/>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unhideWhenUsed/>
    <w:rsid w:val="0011053A"/>
    <w:rPr>
      <w:color w:val="0000FF" w:themeColor="hyperlink"/>
      <w:u w:val="single"/>
    </w:rPr>
  </w:style>
  <w:style w:type="character" w:styleId="Textoennegrita">
    <w:name w:val="Strong"/>
    <w:basedOn w:val="Fuentedeprrafopredeter"/>
    <w:uiPriority w:val="22"/>
    <w:qFormat/>
    <w:rsid w:val="002D71B1"/>
    <w:rPr>
      <w:b/>
      <w:bCs/>
    </w:rPr>
  </w:style>
  <w:style w:type="character" w:customStyle="1" w:styleId="Ttulo3Car">
    <w:name w:val="Título 3 Car"/>
    <w:basedOn w:val="Fuentedeprrafopredeter"/>
    <w:link w:val="Ttulo3"/>
    <w:uiPriority w:val="9"/>
    <w:rsid w:val="002D71B1"/>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2D71B1"/>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4724">
      <w:bodyDiv w:val="1"/>
      <w:marLeft w:val="0"/>
      <w:marRight w:val="0"/>
      <w:marTop w:val="0"/>
      <w:marBottom w:val="0"/>
      <w:divBdr>
        <w:top w:val="none" w:sz="0" w:space="0" w:color="auto"/>
        <w:left w:val="none" w:sz="0" w:space="0" w:color="auto"/>
        <w:bottom w:val="none" w:sz="0" w:space="0" w:color="auto"/>
        <w:right w:val="none" w:sz="0" w:space="0" w:color="auto"/>
      </w:divBdr>
    </w:div>
    <w:div w:id="63117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rigit-secretariado.blogspot.com/2012/11/elementos-para-conectarse-internet.html" TargetMode="External"/><Relationship Id="rId18" Type="http://schemas.openxmlformats.org/officeDocument/2006/relationships/hyperlink" Target="http://www.hipertexto.info/documentos/imagen.htm" TargetMode="External"/><Relationship Id="rId26" Type="http://schemas.openxmlformats.org/officeDocument/2006/relationships/hyperlink" Target="https://www.kaspersky.es/resource-center/preemptive-safety/top-10-internet-safety-rules-and-what-not-to-do-online" TargetMode="External"/><Relationship Id="rId3" Type="http://schemas.openxmlformats.org/officeDocument/2006/relationships/numbering" Target="numbering.xml"/><Relationship Id="rId21" Type="http://schemas.openxmlformats.org/officeDocument/2006/relationships/hyperlink" Target="http://www.hipertexto.info/documentos/serv_internet.htm"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hipertexto.info/documentos/texto.htm" TargetMode="External"/><Relationship Id="rId25" Type="http://schemas.openxmlformats.org/officeDocument/2006/relationships/hyperlink" Target="http://www.hipertexto.info/documentos/serv_internet.htm" TargetMode="External"/><Relationship Id="rId2" Type="http://schemas.openxmlformats.org/officeDocument/2006/relationships/customXml" Target="../customXml/item2.xml"/><Relationship Id="rId16" Type="http://schemas.openxmlformats.org/officeDocument/2006/relationships/hyperlink" Target="http://www.hipertexto.info/documentos/internet_tegn.htm" TargetMode="External"/><Relationship Id="rId20" Type="http://schemas.openxmlformats.org/officeDocument/2006/relationships/hyperlink" Target="http://www.hipertexto.info/documentos/video.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cnobrain.ar/las-5-caracteristicas-de-una-red-informatica-eficiente/" TargetMode="External"/><Relationship Id="rId24" Type="http://schemas.openxmlformats.org/officeDocument/2006/relationships/hyperlink" Target="http://www.hipertexto.info/documentos/internet_tegn.htm" TargetMode="External"/><Relationship Id="rId5" Type="http://schemas.microsoft.com/office/2007/relationships/stylesWithEffects" Target="stylesWithEffects.xml"/><Relationship Id="rId15" Type="http://schemas.openxmlformats.org/officeDocument/2006/relationships/hyperlink" Target="http://www.hipertexto.info/documentos/serv_internet.htm" TargetMode="External"/><Relationship Id="rId23" Type="http://schemas.openxmlformats.org/officeDocument/2006/relationships/hyperlink" Target="http://www.hipertexto.info/documentos/audio.htm"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hipertexto.info/documentos/audio.htm" TargetMode="External"/><Relationship Id="rId4" Type="http://schemas.openxmlformats.org/officeDocument/2006/relationships/styles" Target="styles.xml"/><Relationship Id="rId9" Type="http://schemas.openxmlformats.org/officeDocument/2006/relationships/hyperlink" Target="https://www.google.com/search?hl=es&amp;q=%C2%BFQu%C3%A9+es+una+red+de+inform%C3%A1tica%3F&amp;tbm=isch&amp;sa=X&amp;ved=2ahUKEwiUlPXT1OH_AhXrrpUCHQzmAz8Q0pQJegQIDBAB&amp;biw=1366&amp;bih=555&amp;dpr=1" TargetMode="External"/><Relationship Id="rId14" Type="http://schemas.openxmlformats.org/officeDocument/2006/relationships/hyperlink" Target="http://www.hipertexto.info/documentos/web_tecnolog.htm" TargetMode="External"/><Relationship Id="rId22" Type="http://schemas.openxmlformats.org/officeDocument/2006/relationships/hyperlink" Target="http://www.hipertexto.info/documentos/ordenador.htm" TargetMode="External"/><Relationship Id="rId27"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Profe: Andrea Gómez  </PublishDate>
  <Abstract>Carabajal Lourdes </Abstract>
  <CompanyAddress>1°A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666B4F-BD38-4A5A-BA28-39BB8C59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1274</Words>
  <Characters>7008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Informática</vt:lpstr>
    </vt:vector>
  </TitlesOfParts>
  <Company>Lourdes Carabajal</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Informática</dc:title>
  <dc:subject/>
  <dc:creator>Secundaria</dc:creator>
  <cp:lastModifiedBy>Secundaria</cp:lastModifiedBy>
  <cp:revision>28</cp:revision>
  <dcterms:created xsi:type="dcterms:W3CDTF">2023-06-26T18:44:00Z</dcterms:created>
  <dcterms:modified xsi:type="dcterms:W3CDTF">2023-06-29T17:52:00Z</dcterms:modified>
</cp:coreProperties>
</file>