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color w:val="E80061" w:themeColor="accent1" w:themeShade="BF"/>
          <w:sz w:val="48"/>
          <w:szCs w:val="48"/>
        </w:rPr>
        <w:id w:val="3710203"/>
        <w:docPartObj>
          <w:docPartGallery w:val="Cover Pages"/>
          <w:docPartUnique/>
        </w:docPartObj>
      </w:sdtPr>
      <w:sdtEndPr>
        <w:rPr>
          <w:color w:val="000000" w:themeColor="text1"/>
          <w:sz w:val="22"/>
          <w:szCs w:val="2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/>
          </w:tblPr>
          <w:tblGrid>
            <w:gridCol w:w="8532"/>
          </w:tblGrid>
          <w:tr w:rsidR="00E2276D">
            <w:tc>
              <w:tcPr>
                <w:tcW w:w="5746" w:type="dxa"/>
              </w:tcPr>
              <w:p w:rsidR="00815671" w:rsidRPr="0022056A" w:rsidRDefault="00815671" w:rsidP="00815671">
                <w:pPr>
                  <w:pStyle w:val="Ttulo2"/>
                  <w:rPr>
                    <w:color w:val="AA0042" w:themeColor="accent2" w:themeShade="BF"/>
                  </w:rPr>
                </w:pPr>
                <w:r>
                  <w:t xml:space="preserve"> Trabajo  </w:t>
                </w:r>
                <w:r w:rsidRPr="0022056A">
                  <w:rPr>
                    <w:color w:val="000000" w:themeColor="text1"/>
                  </w:rPr>
                  <w:t xml:space="preserve"> practico  </w:t>
                </w:r>
                <w:r>
                  <w:rPr>
                    <w:color w:val="000000" w:themeColor="text1"/>
                  </w:rPr>
                  <w:t xml:space="preserve">de  </w:t>
                </w:r>
                <w:r w:rsidRPr="0022056A">
                  <w:rPr>
                    <w:color w:val="FF0000"/>
                  </w:rPr>
                  <w:t xml:space="preserve"> </w:t>
                </w:r>
                <w:proofErr w:type="spellStart"/>
                <w:r w:rsidRPr="0022056A">
                  <w:rPr>
                    <w:color w:val="FF0000"/>
                  </w:rPr>
                  <w:t>i</w:t>
                </w:r>
                <w:r>
                  <w:rPr>
                    <w:color w:val="FF0000"/>
                  </w:rPr>
                  <w:t>nformatica</w:t>
                </w:r>
                <w:proofErr w:type="spellEnd"/>
                <w:r>
                  <w:rPr>
                    <w:color w:val="FF0000"/>
                  </w:rPr>
                  <w:t xml:space="preserve">  de laboratorio</w:t>
                </w:r>
              </w:p>
              <w:p w:rsidR="00815671" w:rsidRPr="0048118F" w:rsidRDefault="00815671" w:rsidP="00815671">
                <w:pPr>
                  <w:rPr>
                    <w:color w:val="FF2AD6" w:themeColor="accent3" w:themeTint="99"/>
                  </w:rPr>
                </w:pPr>
                <w:r>
                  <w:rPr>
                    <w:color w:val="005BD3" w:themeColor="accent5"/>
                  </w:rPr>
                  <w:t xml:space="preserve">Año  1  </w:t>
                </w:r>
              </w:p>
              <w:p w:rsidR="00815671" w:rsidRPr="00B46282" w:rsidRDefault="00815671" w:rsidP="00815671">
                <w:pPr>
                  <w:shd w:val="clear" w:color="auto" w:fill="005BD3" w:themeFill="accent5"/>
                  <w:rPr>
                    <w:color w:val="0000CC"/>
                  </w:rPr>
                </w:pPr>
                <w:r w:rsidRPr="0022056A">
                  <w:rPr>
                    <w:color w:val="000000" w:themeColor="text1"/>
                  </w:rPr>
                  <w:t>N y a</w:t>
                </w:r>
                <w:r>
                  <w:rPr>
                    <w:color w:val="005BD3" w:themeColor="accent5"/>
                  </w:rPr>
                  <w:t xml:space="preserve">  </w:t>
                </w:r>
                <w:r w:rsidRPr="00B46282">
                  <w:rPr>
                    <w:color w:val="E80061" w:themeColor="accent1" w:themeShade="BF"/>
                  </w:rPr>
                  <w:t xml:space="preserve"> </w:t>
                </w:r>
                <w:proofErr w:type="spellStart"/>
                <w:r w:rsidRPr="00B46282">
                  <w:rPr>
                    <w:color w:val="E80061" w:themeColor="accent1" w:themeShade="BF"/>
                  </w:rPr>
                  <w:t>mailen</w:t>
                </w:r>
                <w:proofErr w:type="spellEnd"/>
                <w:r w:rsidRPr="00B46282">
                  <w:rPr>
                    <w:color w:val="1A03C1"/>
                  </w:rPr>
                  <w:t xml:space="preserve"> </w:t>
                </w:r>
                <w:proofErr w:type="spellStart"/>
                <w:r w:rsidRPr="00B46282">
                  <w:rPr>
                    <w:color w:val="1A03C1"/>
                  </w:rPr>
                  <w:t>mancinelli</w:t>
                </w:r>
                <w:proofErr w:type="spellEnd"/>
                <w:r w:rsidRPr="00B46282">
                  <w:rPr>
                    <w:color w:val="0000CC"/>
                  </w:rPr>
                  <w:t xml:space="preserve">  </w:t>
                </w:r>
                <w:proofErr w:type="spellStart"/>
                <w:r w:rsidRPr="00B46282">
                  <w:rPr>
                    <w:color w:val="0000CC"/>
                  </w:rPr>
                  <w:t>rodriguez</w:t>
                </w:r>
                <w:proofErr w:type="spellEnd"/>
                <w:r w:rsidRPr="00B46282">
                  <w:rPr>
                    <w:color w:val="0000CC"/>
                  </w:rPr>
                  <w:t xml:space="preserve"> </w:t>
                </w:r>
              </w:p>
              <w:p w:rsidR="00E2276D" w:rsidRDefault="00E2276D">
                <w:pPr>
                  <w:pStyle w:val="Sinespaciado"/>
                  <w:rPr>
                    <w:rFonts w:asciiTheme="majorHAnsi" w:eastAsiaTheme="majorEastAsia" w:hAnsiTheme="majorHAnsi" w:cstheme="majorBidi"/>
                    <w:b/>
                    <w:bCs/>
                    <w:color w:val="E80061" w:themeColor="accent1" w:themeShade="BF"/>
                    <w:sz w:val="48"/>
                    <w:szCs w:val="48"/>
                  </w:rPr>
                </w:pPr>
              </w:p>
            </w:tc>
          </w:tr>
          <w:tr w:rsidR="00E2276D">
            <w:tc>
              <w:tcPr>
                <w:tcW w:w="5746" w:type="dxa"/>
              </w:tcPr>
              <w:p w:rsidR="00E2276D" w:rsidRDefault="00E2276D">
                <w:pPr>
                  <w:pStyle w:val="Sinespaciado"/>
                  <w:rPr>
                    <w:color w:val="333333" w:themeColor="background2" w:themeShade="3F"/>
                    <w:sz w:val="28"/>
                    <w:szCs w:val="28"/>
                  </w:rPr>
                </w:pPr>
              </w:p>
            </w:tc>
          </w:tr>
          <w:tr w:rsidR="00E2276D">
            <w:tc>
              <w:tcPr>
                <w:tcW w:w="5746" w:type="dxa"/>
              </w:tcPr>
              <w:p w:rsidR="00E2276D" w:rsidRDefault="00E2276D">
                <w:pPr>
                  <w:pStyle w:val="Sinespaciado"/>
                  <w:rPr>
                    <w:color w:val="333333" w:themeColor="background2" w:themeShade="3F"/>
                    <w:sz w:val="28"/>
                    <w:szCs w:val="28"/>
                  </w:rPr>
                </w:pPr>
              </w:p>
            </w:tc>
          </w:tr>
          <w:tr w:rsidR="00E2276D">
            <w:tc>
              <w:tcPr>
                <w:tcW w:w="5746" w:type="dxa"/>
              </w:tcPr>
              <w:p w:rsidR="00E2276D" w:rsidRDefault="00E2276D">
                <w:pPr>
                  <w:pStyle w:val="Sinespaciado"/>
                </w:pPr>
              </w:p>
            </w:tc>
          </w:tr>
          <w:tr w:rsidR="00E2276D">
            <w:tc>
              <w:tcPr>
                <w:tcW w:w="5746" w:type="dxa"/>
              </w:tcPr>
              <w:p w:rsidR="00E2276D" w:rsidRDefault="00E2276D">
                <w:pPr>
                  <w:pStyle w:val="Sinespaciado"/>
                </w:pPr>
              </w:p>
            </w:tc>
          </w:tr>
          <w:tr w:rsidR="00E2276D">
            <w:tc>
              <w:tcPr>
                <w:tcW w:w="5746" w:type="dxa"/>
              </w:tcPr>
              <w:p w:rsidR="00E2276D" w:rsidRDefault="00E2276D">
                <w:pPr>
                  <w:pStyle w:val="Sinespaciado"/>
                  <w:rPr>
                    <w:b/>
                    <w:bCs/>
                  </w:rPr>
                </w:pPr>
              </w:p>
            </w:tc>
          </w:tr>
          <w:tr w:rsidR="00E2276D">
            <w:tc>
              <w:tcPr>
                <w:tcW w:w="5746" w:type="dxa"/>
              </w:tcPr>
              <w:p w:rsidR="00E2276D" w:rsidRDefault="00E2276D">
                <w:pPr>
                  <w:pStyle w:val="Sinespaciado"/>
                  <w:rPr>
                    <w:b/>
                    <w:bCs/>
                  </w:rPr>
                </w:pPr>
              </w:p>
            </w:tc>
          </w:tr>
          <w:tr w:rsidR="00E2276D">
            <w:tc>
              <w:tcPr>
                <w:tcW w:w="5746" w:type="dxa"/>
              </w:tcPr>
              <w:p w:rsidR="00E2276D" w:rsidRDefault="00E2276D">
                <w:pPr>
                  <w:pStyle w:val="Sinespaciado"/>
                  <w:rPr>
                    <w:b/>
                    <w:bCs/>
                  </w:rPr>
                </w:pPr>
              </w:p>
            </w:tc>
          </w:tr>
        </w:tbl>
        <w:p w:rsidR="00E2276D" w:rsidRPr="00815671" w:rsidRDefault="000200DF">
          <w:r>
            <w:rPr>
              <w:noProof/>
            </w:rPr>
            <w:pict>
              <v:group id="_x0000_s1026" style="position:absolute;margin-left:1796.95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ff9bc5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ff9bc5 [1620]" stroked="f">
                    <v:path arrowok="t"/>
                  </v:shape>
                  <v:oval id="_x0000_s1030" style="position:absolute;left:6117;top:10212;width:4526;height:4258;rotation:41366637fd;flip:y" fillcolor="#ffcde2 [820]" stroked="f" strokecolor="#ff9bc5 [1620]"/>
                  <v:oval id="_x0000_s1031" style="position:absolute;left:6217;top:10481;width:3424;height:3221;rotation:41366637fd;flip:y" fillcolor="#ff69a8 [2420]" stroked="f" strokecolor="#ff9bc5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ff9bc5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ff9bc5 [1620]" stroked="f"/>
                  <v:oval id="_x0000_s1041" style="position:absolute;left:7961;top:4684;width:1813;height:1813" fillcolor="#ffcde2 [820]" stroked="f"/>
                  <v:oval id="_x0000_s1042" style="position:absolute;left:8006;top:5027;width:1375;height:1375" fillcolor="#ff69a8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2769.1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ff9bc5 [1620]"/>
                <v:oval id="_x0000_s1034" style="position:absolute;left:6674;top:444;width:4116;height:4116" fillcolor="#ff9bc5 [1620]" stroked="f"/>
                <v:oval id="_x0000_s1035" style="position:absolute;left:6773;top:1058;width:3367;height:3367" fillcolor="#ffcde2 [820]" stroked="f"/>
                <v:oval id="_x0000_s1036" style="position:absolute;left:6856;top:1709;width:2553;height:2553" fillcolor="#ff69a8 [2420]" stroked="f"/>
                <w10:wrap anchorx="margin" anchory="page"/>
              </v:group>
            </w:pict>
          </w:r>
        </w:p>
      </w:sdtContent>
    </w:sdt>
    <w:p w:rsidR="0022056A" w:rsidRPr="005D64F7" w:rsidRDefault="0022056A">
      <w:pPr>
        <w:rPr>
          <w:color w:val="000000" w:themeColor="text1"/>
        </w:rPr>
      </w:pPr>
      <w:r w:rsidRPr="005D64F7">
        <w:rPr>
          <w:color w:val="000000" w:themeColor="text1"/>
        </w:rPr>
        <w:br w:type="page"/>
      </w:r>
    </w:p>
    <w:p w:rsidR="00815671" w:rsidRDefault="00815671" w:rsidP="00815671">
      <w:pPr>
        <w:rPr>
          <w:color w:val="005BD3" w:themeColor="accent5"/>
        </w:rPr>
      </w:pPr>
      <w:r w:rsidRPr="005D64F7">
        <w:rPr>
          <w:color w:val="000000" w:themeColor="text1"/>
        </w:rPr>
        <w:lastRenderedPageBreak/>
        <w:t xml:space="preserve">1  </w:t>
      </w:r>
      <w:r>
        <w:rPr>
          <w:color w:val="005BD3" w:themeColor="accent5"/>
        </w:rPr>
        <w:t xml:space="preserve"> La </w:t>
      </w:r>
      <w:proofErr w:type="spellStart"/>
      <w:r>
        <w:rPr>
          <w:color w:val="005BD3" w:themeColor="accent5"/>
        </w:rPr>
        <w:t>infomatica</w:t>
      </w:r>
      <w:proofErr w:type="spellEnd"/>
      <w:r>
        <w:rPr>
          <w:color w:val="005BD3" w:themeColor="accent5"/>
        </w:rPr>
        <w:t xml:space="preserve"> es una rama de la </w:t>
      </w:r>
      <w:proofErr w:type="spellStart"/>
      <w:r>
        <w:rPr>
          <w:color w:val="005BD3" w:themeColor="accent5"/>
        </w:rPr>
        <w:t>inigeria</w:t>
      </w:r>
      <w:proofErr w:type="spellEnd"/>
      <w:r>
        <w:rPr>
          <w:color w:val="005BD3" w:themeColor="accent5"/>
        </w:rPr>
        <w:t xml:space="preserve"> que se encarga de  estudiar hardware  y  software  </w:t>
      </w:r>
    </w:p>
    <w:p w:rsidR="00815671" w:rsidRDefault="00815671" w:rsidP="00815671">
      <w:pPr>
        <w:rPr>
          <w:color w:val="000000" w:themeColor="text1"/>
        </w:rPr>
      </w:pPr>
      <w:r>
        <w:rPr>
          <w:color w:val="000000" w:themeColor="text1"/>
        </w:rPr>
        <w:t>2  E</w:t>
      </w:r>
      <w:r w:rsidRPr="005D64F7">
        <w:rPr>
          <w:color w:val="000000" w:themeColor="text1"/>
        </w:rPr>
        <w:t xml:space="preserve">ntendemos  que por el   tratamiento de de la </w:t>
      </w:r>
      <w:proofErr w:type="spellStart"/>
      <w:r w:rsidRPr="005D64F7">
        <w:rPr>
          <w:color w:val="000000" w:themeColor="text1"/>
        </w:rPr>
        <w:t>informacion</w:t>
      </w:r>
      <w:proofErr w:type="spellEnd"/>
      <w:r w:rsidRPr="005D64F7">
        <w:rPr>
          <w:color w:val="000000" w:themeColor="text1"/>
        </w:rPr>
        <w:t xml:space="preserve">  las operaciones  que las personas  hacemos con la </w:t>
      </w:r>
      <w:proofErr w:type="spellStart"/>
      <w:r w:rsidRPr="005D64F7">
        <w:rPr>
          <w:color w:val="000000" w:themeColor="text1"/>
        </w:rPr>
        <w:t>informacion</w:t>
      </w:r>
      <w:proofErr w:type="spellEnd"/>
    </w:p>
    <w:p w:rsidR="005D64F7" w:rsidRDefault="005D64F7" w:rsidP="00815671">
      <w:pPr>
        <w:rPr>
          <w:color w:val="005BD3" w:themeColor="accent5"/>
        </w:rPr>
      </w:pPr>
      <w:r>
        <w:rPr>
          <w:color w:val="005BD3" w:themeColor="accent5"/>
        </w:rPr>
        <w:t xml:space="preserve">3   Un  sistema  </w:t>
      </w:r>
      <w:proofErr w:type="spellStart"/>
      <w:r>
        <w:rPr>
          <w:color w:val="005BD3" w:themeColor="accent5"/>
        </w:rPr>
        <w:t>iformatico</w:t>
      </w:r>
      <w:proofErr w:type="spellEnd"/>
      <w:r>
        <w:rPr>
          <w:color w:val="005BD3" w:themeColor="accent5"/>
        </w:rPr>
        <w:t xml:space="preserve"> es un </w:t>
      </w:r>
      <w:proofErr w:type="spellStart"/>
      <w:r>
        <w:rPr>
          <w:color w:val="005BD3" w:themeColor="accent5"/>
        </w:rPr>
        <w:t>sitema</w:t>
      </w:r>
      <w:proofErr w:type="spellEnd"/>
      <w:r>
        <w:rPr>
          <w:color w:val="005BD3" w:themeColor="accent5"/>
        </w:rPr>
        <w:t xml:space="preserve"> que   permite almacenar  y  procesar  </w:t>
      </w:r>
      <w:proofErr w:type="spellStart"/>
      <w:r>
        <w:rPr>
          <w:color w:val="005BD3" w:themeColor="accent5"/>
        </w:rPr>
        <w:t>informacion</w:t>
      </w:r>
      <w:proofErr w:type="spellEnd"/>
      <w:r>
        <w:rPr>
          <w:color w:val="005BD3" w:themeColor="accent5"/>
        </w:rPr>
        <w:t xml:space="preserve"> EL CONJUNTO DE PARTES INTERRELACIONADAS</w:t>
      </w:r>
    </w:p>
    <w:p w:rsidR="005D64F7" w:rsidRDefault="005D64F7">
      <w:pPr>
        <w:rPr>
          <w:color w:val="005BD3" w:themeColor="accent5"/>
        </w:rPr>
      </w:pPr>
      <w:r>
        <w:rPr>
          <w:color w:val="005BD3" w:themeColor="accent5"/>
        </w:rPr>
        <w:t xml:space="preserve">4    LOS ELEMENTOS SON UN  ORDENADOR UN TECLADO    UN  MONITOR   Y    OTROS  ELMENTOS  COMPONENTES   LLAMADOS PERIFERICOS </w:t>
      </w:r>
    </w:p>
    <w:p w:rsidR="005D64F7" w:rsidRDefault="005D64F7">
      <w:pPr>
        <w:rPr>
          <w:color w:val="005BD3" w:themeColor="accent5"/>
        </w:rPr>
      </w:pPr>
      <w:r>
        <w:rPr>
          <w:color w:val="005BD3" w:themeColor="accent5"/>
        </w:rPr>
        <w:t xml:space="preserve">5    </w:t>
      </w:r>
      <w:r w:rsidRPr="005D64F7">
        <w:rPr>
          <w:color w:val="000000" w:themeColor="text1"/>
        </w:rPr>
        <w:t>EL</w:t>
      </w:r>
      <w:r>
        <w:rPr>
          <w:color w:val="000000" w:themeColor="text1"/>
        </w:rPr>
        <w:t xml:space="preserve">   OBJETIVO DE UN  SISTEMA   ES  QUE PERMITE  ALMACENAR   Y PROCESAR     INFORMACION   </w:t>
      </w:r>
    </w:p>
    <w:p w:rsidR="005D64F7" w:rsidRDefault="005D64F7">
      <w:pPr>
        <w:rPr>
          <w:color w:val="005BD3" w:themeColor="accent5"/>
        </w:rPr>
      </w:pPr>
      <w:r>
        <w:rPr>
          <w:color w:val="005BD3" w:themeColor="accent5"/>
        </w:rPr>
        <w:t xml:space="preserve">6    EL IMPACTO SOCIAL PROVOCA ALO NIÑOS Y   LOS ENVUELVE EN JUEGOS VIRTUALES Y TAMBIEN PROVOCA OBSECIDAD  EN   ELLOS </w:t>
      </w:r>
    </w:p>
    <w:p w:rsidR="005D64F7" w:rsidRDefault="005D64F7">
      <w:pPr>
        <w:rPr>
          <w:color w:val="005BD3" w:themeColor="accent5"/>
        </w:rPr>
      </w:pPr>
    </w:p>
    <w:p w:rsidR="005D64F7" w:rsidRDefault="005D64F7">
      <w:pPr>
        <w:rPr>
          <w:color w:val="005BD3" w:themeColor="accent5"/>
        </w:rPr>
      </w:pPr>
    </w:p>
    <w:p w:rsidR="0022056A" w:rsidRPr="005D64F7" w:rsidRDefault="005D64F7" w:rsidP="005D64F7">
      <w:pPr>
        <w:pStyle w:val="Ttulo"/>
        <w:rPr>
          <w:color w:val="00349E" w:themeColor="accent6"/>
        </w:rPr>
      </w:pPr>
      <w:r>
        <w:t xml:space="preserve"> </w:t>
      </w:r>
      <w:r w:rsidR="0022056A">
        <w:br w:type="page"/>
      </w:r>
      <w:r w:rsidR="00015916">
        <w:rPr>
          <w:noProof/>
          <w:lang w:eastAsia="es-ES"/>
        </w:rPr>
        <w:lastRenderedPageBreak/>
        <w:drawing>
          <wp:inline distT="0" distB="0" distL="0" distR="0">
            <wp:extent cx="3124200" cy="2438400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5916">
        <w:t>1</w:t>
      </w:r>
    </w:p>
    <w:p w:rsidR="0022056A" w:rsidRDefault="00015916">
      <w:pPr>
        <w:rPr>
          <w:color w:val="005BD3" w:themeColor="accent5"/>
        </w:rPr>
      </w:pPr>
      <w:r>
        <w:rPr>
          <w:color w:val="005BD3" w:themeColor="accent5"/>
        </w:rPr>
        <w:t>2</w:t>
      </w:r>
      <w:r w:rsidR="0022056A">
        <w:rPr>
          <w:color w:val="005BD3" w:themeColor="accent5"/>
        </w:rPr>
        <w:br w:type="page"/>
      </w:r>
      <w:r>
        <w:rPr>
          <w:noProof/>
          <w:color w:val="005BD3" w:themeColor="accent5"/>
          <w:lang w:eastAsia="es-ES"/>
        </w:rPr>
        <w:lastRenderedPageBreak/>
        <w:drawing>
          <wp:inline distT="0" distB="0" distL="0" distR="0">
            <wp:extent cx="1933575" cy="1485900"/>
            <wp:effectExtent l="19050" t="0" r="9525" b="0"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5BD3" w:themeColor="accent5"/>
        </w:rPr>
        <w:t>2</w:t>
      </w:r>
      <w:r>
        <w:rPr>
          <w:noProof/>
          <w:color w:val="005BD3" w:themeColor="accent5"/>
          <w:lang w:eastAsia="es-ES"/>
        </w:rPr>
        <w:drawing>
          <wp:inline distT="0" distB="0" distL="0" distR="0">
            <wp:extent cx="3076575" cy="2276475"/>
            <wp:effectExtent l="19050" t="0" r="9525" b="0"/>
            <wp:docPr id="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5BD3" w:themeColor="accent5"/>
        </w:rPr>
        <w:t>3</w:t>
      </w:r>
    </w:p>
    <w:p w:rsidR="0022056A" w:rsidRDefault="0022056A" w:rsidP="00B46282">
      <w:pPr>
        <w:rPr>
          <w:color w:val="005BD3" w:themeColor="accent5"/>
        </w:rPr>
      </w:pPr>
      <w:r>
        <w:rPr>
          <w:color w:val="005BD3" w:themeColor="accent5"/>
        </w:rPr>
        <w:t xml:space="preserve">1   la </w:t>
      </w:r>
      <w:proofErr w:type="spellStart"/>
      <w:r>
        <w:rPr>
          <w:color w:val="005BD3" w:themeColor="accent5"/>
        </w:rPr>
        <w:t>informatica</w:t>
      </w:r>
      <w:proofErr w:type="spellEnd"/>
      <w:r>
        <w:rPr>
          <w:color w:val="005BD3" w:themeColor="accent5"/>
        </w:rPr>
        <w:t xml:space="preserve"> es una rama de la </w:t>
      </w:r>
      <w:proofErr w:type="spellStart"/>
      <w:r>
        <w:rPr>
          <w:color w:val="005BD3" w:themeColor="accent5"/>
        </w:rPr>
        <w:t>inigeria</w:t>
      </w:r>
      <w:proofErr w:type="spellEnd"/>
      <w:r>
        <w:rPr>
          <w:color w:val="005BD3" w:themeColor="accent5"/>
        </w:rPr>
        <w:t xml:space="preserve"> que se encarga de estudiar  el  hardware  las redes de datos y el </w:t>
      </w:r>
      <w:proofErr w:type="spellStart"/>
      <w:r>
        <w:rPr>
          <w:color w:val="005BD3" w:themeColor="accent5"/>
        </w:rPr>
        <w:t>sftware</w:t>
      </w:r>
      <w:proofErr w:type="spellEnd"/>
      <w:r>
        <w:rPr>
          <w:color w:val="005BD3" w:themeColor="accent5"/>
        </w:rPr>
        <w:t xml:space="preserve"> necesarios para almacenar </w:t>
      </w:r>
    </w:p>
    <w:p w:rsidR="0022056A" w:rsidRDefault="00015916">
      <w:pPr>
        <w:rPr>
          <w:color w:val="005BD3" w:themeColor="accent5"/>
        </w:rPr>
      </w:pPr>
      <w:r>
        <w:rPr>
          <w:noProof/>
          <w:color w:val="005BD3" w:themeColor="accent5"/>
          <w:lang w:eastAsia="es-ES"/>
        </w:rPr>
        <w:drawing>
          <wp:inline distT="0" distB="0" distL="0" distR="0">
            <wp:extent cx="2590800" cy="2228850"/>
            <wp:effectExtent l="19050" t="0" r="0" b="0"/>
            <wp:docPr id="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5BD3" w:themeColor="accent5"/>
        </w:rPr>
        <w:t>4</w:t>
      </w:r>
      <w:r w:rsidR="0022056A">
        <w:rPr>
          <w:color w:val="005BD3" w:themeColor="accent5"/>
        </w:rPr>
        <w:t xml:space="preserve">   </w:t>
      </w:r>
      <w:r w:rsidR="0022056A">
        <w:rPr>
          <w:color w:val="005BD3" w:themeColor="accent5"/>
        </w:rPr>
        <w:br w:type="page"/>
      </w:r>
      <w:r>
        <w:rPr>
          <w:noProof/>
          <w:color w:val="005BD3" w:themeColor="accent5"/>
          <w:lang w:eastAsia="es-ES"/>
        </w:rPr>
        <w:lastRenderedPageBreak/>
        <w:drawing>
          <wp:inline distT="0" distB="0" distL="0" distR="0">
            <wp:extent cx="3533775" cy="1866900"/>
            <wp:effectExtent l="19050" t="0" r="9525" b="0"/>
            <wp:docPr id="1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5BD3" w:themeColor="accent5"/>
        </w:rPr>
        <w:t>5</w:t>
      </w:r>
      <w:r>
        <w:rPr>
          <w:noProof/>
          <w:color w:val="005BD3" w:themeColor="accent5"/>
          <w:lang w:eastAsia="es-ES"/>
        </w:rPr>
        <w:drawing>
          <wp:inline distT="0" distB="0" distL="0" distR="0">
            <wp:extent cx="2847975" cy="2124075"/>
            <wp:effectExtent l="19050" t="0" r="9525" b="0"/>
            <wp:docPr id="1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5BD3" w:themeColor="accent5"/>
        </w:rPr>
        <w:t>6</w:t>
      </w:r>
    </w:p>
    <w:p w:rsidR="00B46282" w:rsidRPr="001E69EC" w:rsidRDefault="00AC60A4" w:rsidP="0022056A">
      <w:pPr>
        <w:shd w:val="clear" w:color="auto" w:fill="00B050"/>
        <w:rPr>
          <w:color w:val="005BD3" w:themeColor="accent5"/>
        </w:rPr>
      </w:pPr>
      <w:r>
        <w:rPr>
          <w:color w:val="005BD3" w:themeColor="accent5"/>
        </w:rPr>
        <w:lastRenderedPageBreak/>
        <w:t xml:space="preserve">Profesora        </w:t>
      </w:r>
      <w:proofErr w:type="spellStart"/>
      <w:r>
        <w:rPr>
          <w:color w:val="005BD3" w:themeColor="accent5"/>
        </w:rPr>
        <w:t>andrea</w:t>
      </w:r>
      <w:proofErr w:type="spellEnd"/>
      <w:r>
        <w:rPr>
          <w:color w:val="005BD3" w:themeColor="accent5"/>
        </w:rPr>
        <w:t xml:space="preserve">     </w:t>
      </w:r>
      <w:proofErr w:type="spellStart"/>
      <w:r>
        <w:rPr>
          <w:color w:val="005BD3" w:themeColor="accent5"/>
        </w:rPr>
        <w:t>gomez</w:t>
      </w:r>
      <w:proofErr w:type="spellEnd"/>
      <w:r>
        <w:rPr>
          <w:color w:val="005BD3" w:themeColor="accent5"/>
        </w:rPr>
        <w:t xml:space="preserve">   </w:t>
      </w:r>
      <w:r w:rsidR="0022056A" w:rsidRPr="0022056A">
        <w:rPr>
          <w:noProof/>
          <w:color w:val="005BD3" w:themeColor="accent5"/>
          <w:lang w:eastAsia="es-ES"/>
        </w:rPr>
        <w:drawing>
          <wp:inline distT="0" distB="0" distL="0" distR="0">
            <wp:extent cx="8892540" cy="4999613"/>
            <wp:effectExtent l="19050" t="0" r="381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6282" w:rsidRPr="001E69EC" w:rsidSect="00E2276D">
      <w:pgSz w:w="16838" w:h="11906" w:orient="landscape"/>
      <w:pgMar w:top="170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671" w:rsidRDefault="00815671" w:rsidP="00815671">
      <w:pPr>
        <w:spacing w:after="0" w:line="240" w:lineRule="auto"/>
      </w:pPr>
      <w:r>
        <w:separator/>
      </w:r>
    </w:p>
  </w:endnote>
  <w:endnote w:type="continuationSeparator" w:id="1">
    <w:p w:rsidR="00815671" w:rsidRDefault="00815671" w:rsidP="0081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671" w:rsidRDefault="00815671" w:rsidP="00815671">
      <w:pPr>
        <w:spacing w:after="0" w:line="240" w:lineRule="auto"/>
      </w:pPr>
      <w:r>
        <w:separator/>
      </w:r>
    </w:p>
  </w:footnote>
  <w:footnote w:type="continuationSeparator" w:id="1">
    <w:p w:rsidR="00815671" w:rsidRDefault="00815671" w:rsidP="00815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9EC"/>
    <w:rsid w:val="00015916"/>
    <w:rsid w:val="000200DF"/>
    <w:rsid w:val="00047F09"/>
    <w:rsid w:val="001E69EC"/>
    <w:rsid w:val="0022056A"/>
    <w:rsid w:val="003E3930"/>
    <w:rsid w:val="0048118F"/>
    <w:rsid w:val="005D64F7"/>
    <w:rsid w:val="00657C0B"/>
    <w:rsid w:val="00681362"/>
    <w:rsid w:val="00815671"/>
    <w:rsid w:val="00894202"/>
    <w:rsid w:val="00AC60A4"/>
    <w:rsid w:val="00B46282"/>
    <w:rsid w:val="00CE18F1"/>
    <w:rsid w:val="00D10F20"/>
    <w:rsid w:val="00D13663"/>
    <w:rsid w:val="00DB6B3F"/>
    <w:rsid w:val="00DC509D"/>
    <w:rsid w:val="00E2276D"/>
    <w:rsid w:val="00E87939"/>
    <w:rsid w:val="00F75CEB"/>
    <w:rsid w:val="00FD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4" type="connector" idref="#_x0000_s1038"/>
        <o:r id="V:Rule5" type="connector" idref="#_x0000_s1027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930"/>
  </w:style>
  <w:style w:type="paragraph" w:styleId="Ttulo1">
    <w:name w:val="heading 1"/>
    <w:basedOn w:val="Normal"/>
    <w:next w:val="Normal"/>
    <w:link w:val="Ttulo1Car"/>
    <w:uiPriority w:val="9"/>
    <w:qFormat/>
    <w:rsid w:val="001E69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205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6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9E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1E69EC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E69EC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E69EC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22056A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Sinespaciado">
    <w:name w:val="No Spacing"/>
    <w:link w:val="SinespaciadoCar"/>
    <w:uiPriority w:val="1"/>
    <w:qFormat/>
    <w:rsid w:val="00E2276D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276D"/>
    <w:rPr>
      <w:rFonts w:eastAsiaTheme="minorEastAsia"/>
    </w:rPr>
  </w:style>
  <w:style w:type="paragraph" w:styleId="Encabezado">
    <w:name w:val="header"/>
    <w:basedOn w:val="Normal"/>
    <w:link w:val="EncabezadoCar"/>
    <w:uiPriority w:val="99"/>
    <w:semiHidden/>
    <w:unhideWhenUsed/>
    <w:rsid w:val="008156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15671"/>
  </w:style>
  <w:style w:type="paragraph" w:styleId="Piedepgina">
    <w:name w:val="footer"/>
    <w:basedOn w:val="Normal"/>
    <w:link w:val="PiedepginaCar"/>
    <w:uiPriority w:val="99"/>
    <w:semiHidden/>
    <w:unhideWhenUsed/>
    <w:rsid w:val="008156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15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Brío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9CAD2-1B49-4A41-92AD-9A5EA818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157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12</cp:revision>
  <dcterms:created xsi:type="dcterms:W3CDTF">2023-06-05T20:26:00Z</dcterms:created>
  <dcterms:modified xsi:type="dcterms:W3CDTF">2023-06-27T18:50:00Z</dcterms:modified>
</cp:coreProperties>
</file>