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089" w:rsidRDefault="00D12089" w:rsidP="00D12089">
      <w:pPr>
        <w:spacing w:line="360" w:lineRule="auto"/>
        <w:jc w:val="center"/>
        <w:rPr>
          <w:rFonts w:ascii="Arial" w:hAnsi="Arial" w:cs="Arial"/>
          <w:b/>
          <w:sz w:val="24"/>
          <w:szCs w:val="24"/>
          <w:lang w:val="es-ES"/>
        </w:rPr>
      </w:pPr>
      <w:r w:rsidRPr="00D12089">
        <w:rPr>
          <w:rFonts w:ascii="Arial" w:hAnsi="Arial" w:cs="Arial"/>
          <w:b/>
          <w:sz w:val="24"/>
          <w:szCs w:val="24"/>
          <w:lang w:val="es-ES"/>
        </w:rPr>
        <w:t>ROMANTICISMO Y REALISMO</w:t>
      </w:r>
    </w:p>
    <w:p w:rsidR="00D12089" w:rsidRPr="00397D8D" w:rsidRDefault="00D12089" w:rsidP="00D12089">
      <w:pPr>
        <w:jc w:val="both"/>
        <w:rPr>
          <w:rFonts w:ascii="Arial" w:hAnsi="Arial" w:cs="Arial"/>
          <w:lang w:val="es-ES"/>
        </w:rPr>
      </w:pPr>
      <w:r w:rsidRPr="00397D8D">
        <w:rPr>
          <w:rFonts w:ascii="Arial" w:hAnsi="Arial" w:cs="Arial"/>
          <w:lang w:val="es-ES"/>
        </w:rPr>
        <w:t>ROMA</w:t>
      </w:r>
      <w:r>
        <w:rPr>
          <w:rFonts w:ascii="Arial" w:hAnsi="Arial" w:cs="Arial"/>
          <w:lang w:val="es-ES"/>
        </w:rPr>
        <w:t>NTICISMO LATINOAMERICANO.</w:t>
      </w:r>
    </w:p>
    <w:p w:rsidR="00D12089" w:rsidRPr="00397D8D" w:rsidRDefault="00D12089" w:rsidP="00D12089">
      <w:pPr>
        <w:jc w:val="both"/>
        <w:rPr>
          <w:rFonts w:ascii="Arial" w:hAnsi="Arial" w:cs="Arial"/>
          <w:b/>
          <w:lang w:val="es-ES"/>
        </w:rPr>
      </w:pPr>
      <w:r w:rsidRPr="00397D8D">
        <w:rPr>
          <w:rFonts w:ascii="Arial" w:hAnsi="Arial" w:cs="Arial"/>
          <w:b/>
          <w:lang w:val="es-ES"/>
        </w:rPr>
        <w:t>TEORÍA</w:t>
      </w:r>
    </w:p>
    <w:p w:rsidR="00D12089" w:rsidRPr="00397D8D" w:rsidRDefault="00D12089" w:rsidP="00D12089">
      <w:pPr>
        <w:pBdr>
          <w:bottom w:val="single" w:sz="6" w:space="0" w:color="A2A9B1"/>
        </w:pBdr>
        <w:spacing w:after="60" w:line="240" w:lineRule="auto"/>
        <w:jc w:val="center"/>
        <w:outlineLvl w:val="0"/>
        <w:rPr>
          <w:rFonts w:ascii="Arial" w:eastAsia="Times New Roman" w:hAnsi="Arial" w:cs="Arial"/>
          <w:b/>
          <w:color w:val="000000"/>
          <w:kern w:val="36"/>
          <w:lang w:val="es-ES"/>
        </w:rPr>
      </w:pPr>
      <w:r w:rsidRPr="00397D8D">
        <w:rPr>
          <w:rFonts w:ascii="Arial" w:eastAsia="Times New Roman" w:hAnsi="Arial" w:cs="Arial"/>
          <w:b/>
          <w:color w:val="000000"/>
          <w:kern w:val="36"/>
          <w:lang w:val="es-ES"/>
        </w:rPr>
        <w:t>Romanticismo hispanoamericano</w:t>
      </w:r>
    </w:p>
    <w:p w:rsidR="00D12089" w:rsidRPr="00397D8D" w:rsidRDefault="00D12089" w:rsidP="00D12089">
      <w:pPr>
        <w:shd w:val="clear" w:color="auto" w:fill="FFFFFF"/>
        <w:spacing w:before="120" w:after="120" w:line="240" w:lineRule="auto"/>
        <w:jc w:val="both"/>
        <w:rPr>
          <w:rFonts w:ascii="Arial" w:eastAsia="Times New Roman" w:hAnsi="Arial" w:cs="Arial"/>
          <w:lang w:val="es-ES"/>
        </w:rPr>
      </w:pPr>
      <w:r w:rsidRPr="00397D8D">
        <w:rPr>
          <w:rFonts w:ascii="Arial" w:eastAsia="Times New Roman" w:hAnsi="Arial" w:cs="Arial"/>
          <w:lang w:val="es-ES"/>
        </w:rPr>
        <w:t>El </w:t>
      </w:r>
      <w:r w:rsidRPr="00397D8D">
        <w:rPr>
          <w:rFonts w:ascii="Arial" w:eastAsia="Times New Roman" w:hAnsi="Arial" w:cs="Arial"/>
          <w:b/>
          <w:bCs/>
          <w:lang w:val="es-ES"/>
        </w:rPr>
        <w:t>romanticismo hispanoamericano </w:t>
      </w:r>
      <w:r w:rsidRPr="00397D8D">
        <w:rPr>
          <w:rFonts w:ascii="Arial" w:eastAsia="Times New Roman" w:hAnsi="Arial" w:cs="Arial"/>
          <w:lang w:val="es-ES"/>
        </w:rPr>
        <w:t>fue una corriente literaria que se dio en </w:t>
      </w:r>
      <w:hyperlink r:id="rId5" w:tooltip="América Latina" w:history="1">
        <w:r w:rsidRPr="00397D8D">
          <w:rPr>
            <w:rFonts w:ascii="Arial" w:eastAsia="Times New Roman" w:hAnsi="Arial" w:cs="Arial"/>
            <w:lang w:val="es-ES"/>
          </w:rPr>
          <w:t>América Latina</w:t>
        </w:r>
      </w:hyperlink>
      <w:r w:rsidRPr="00397D8D">
        <w:rPr>
          <w:rFonts w:ascii="Arial" w:eastAsia="Times New Roman" w:hAnsi="Arial" w:cs="Arial"/>
          <w:lang w:val="es-ES"/>
        </w:rPr>
        <w:t> y que contribuyó no solo a la literatura de América sino también a la literatura de otros continentes.</w:t>
      </w:r>
    </w:p>
    <w:p w:rsidR="00D12089" w:rsidRPr="00397D8D" w:rsidRDefault="00D12089" w:rsidP="00D12089">
      <w:pPr>
        <w:shd w:val="clear" w:color="auto" w:fill="FFFFFF"/>
        <w:spacing w:before="120" w:after="120" w:line="240" w:lineRule="auto"/>
        <w:jc w:val="both"/>
        <w:rPr>
          <w:rFonts w:ascii="Arial" w:eastAsia="Times New Roman" w:hAnsi="Arial" w:cs="Arial"/>
          <w:lang w:val="es-ES"/>
        </w:rPr>
      </w:pPr>
      <w:r w:rsidRPr="00397D8D">
        <w:rPr>
          <w:rFonts w:ascii="Arial" w:eastAsia="Times New Roman" w:hAnsi="Arial" w:cs="Arial"/>
          <w:lang w:val="es-ES"/>
        </w:rPr>
        <w:t>En Latinoamérica, el contenido nacionalista del romanticismo confluyó con la recién terminada Guerra de Independencia (1810–1821), convirtiéndose en una herramienta de consolidación de las nuevas naciones independientes, recurriendo al </w:t>
      </w:r>
      <w:hyperlink r:id="rId6" w:tooltip="Costumbrismo" w:history="1">
        <w:r w:rsidRPr="00397D8D">
          <w:rPr>
            <w:rFonts w:ascii="Arial" w:eastAsia="Times New Roman" w:hAnsi="Arial" w:cs="Arial"/>
            <w:lang w:val="es-ES"/>
          </w:rPr>
          <w:t>costumbrismo</w:t>
        </w:r>
      </w:hyperlink>
      <w:r w:rsidRPr="00397D8D">
        <w:rPr>
          <w:rFonts w:ascii="Arial" w:eastAsia="Times New Roman" w:hAnsi="Arial" w:cs="Arial"/>
          <w:lang w:val="es-ES"/>
        </w:rPr>
        <w:t> como una herramienta de autonomía cultural.</w:t>
      </w:r>
    </w:p>
    <w:p w:rsidR="00D12089" w:rsidRPr="00397D8D" w:rsidRDefault="00D12089" w:rsidP="00D12089">
      <w:pPr>
        <w:shd w:val="clear" w:color="auto" w:fill="FFFFFF"/>
        <w:spacing w:before="120" w:after="120" w:line="240" w:lineRule="auto"/>
        <w:rPr>
          <w:rFonts w:ascii="Arial" w:eastAsia="Times New Roman" w:hAnsi="Arial" w:cs="Arial"/>
          <w:b/>
          <w:color w:val="202122"/>
          <w:lang w:val="es-ES"/>
        </w:rPr>
      </w:pPr>
      <w:r w:rsidRPr="00397D8D">
        <w:rPr>
          <w:rFonts w:ascii="Arial" w:hAnsi="Arial" w:cs="Arial"/>
          <w:b/>
          <w:color w:val="202122"/>
          <w:lang w:val="es-ES"/>
        </w:rPr>
        <w:t>GÉNEROS LITERARIOS</w:t>
      </w:r>
    </w:p>
    <w:p w:rsidR="00D12089" w:rsidRPr="00397D8D" w:rsidRDefault="00D12089" w:rsidP="00D12089">
      <w:pPr>
        <w:numPr>
          <w:ilvl w:val="0"/>
          <w:numId w:val="3"/>
        </w:numPr>
        <w:shd w:val="clear" w:color="auto" w:fill="FFFFFF"/>
        <w:spacing w:before="100" w:beforeAutospacing="1" w:after="24" w:line="240" w:lineRule="auto"/>
        <w:ind w:left="384"/>
        <w:jc w:val="both"/>
        <w:rPr>
          <w:rFonts w:ascii="Arial" w:hAnsi="Arial" w:cs="Arial"/>
          <w:color w:val="202122"/>
          <w:lang w:val="es-ES"/>
        </w:rPr>
      </w:pPr>
      <w:r w:rsidRPr="00397D8D">
        <w:rPr>
          <w:rFonts w:ascii="Arial" w:hAnsi="Arial" w:cs="Arial"/>
          <w:color w:val="202122"/>
          <w:lang w:val="es-ES"/>
        </w:rPr>
        <w:t>Predomina la prosa (narrativa). Nace el cuento, la crónica de viaje, el cuadro de costumbre, la biografía literaria y memorias, pero sobre todo se produce una cantidad extraordinaria de novelas (históricas, sentimentales, costumbristas y en los últimos años la novela social).</w:t>
      </w:r>
    </w:p>
    <w:p w:rsidR="00D12089" w:rsidRPr="00397D8D" w:rsidRDefault="00D12089" w:rsidP="00D12089">
      <w:pPr>
        <w:numPr>
          <w:ilvl w:val="0"/>
          <w:numId w:val="3"/>
        </w:numPr>
        <w:shd w:val="clear" w:color="auto" w:fill="FFFFFF"/>
        <w:spacing w:before="100" w:beforeAutospacing="1" w:after="24" w:line="240" w:lineRule="auto"/>
        <w:ind w:left="384"/>
        <w:jc w:val="both"/>
        <w:rPr>
          <w:rFonts w:ascii="Arial" w:hAnsi="Arial" w:cs="Arial"/>
          <w:color w:val="202122"/>
          <w:lang w:val="es-ES"/>
        </w:rPr>
      </w:pPr>
      <w:r w:rsidRPr="00397D8D">
        <w:rPr>
          <w:rFonts w:ascii="Arial" w:hAnsi="Arial" w:cs="Arial"/>
          <w:color w:val="202122"/>
          <w:lang w:val="es-ES"/>
        </w:rPr>
        <w:t>Ensayos</w:t>
      </w:r>
    </w:p>
    <w:p w:rsidR="00D12089" w:rsidRPr="00397D8D" w:rsidRDefault="00D12089" w:rsidP="00D12089">
      <w:pPr>
        <w:numPr>
          <w:ilvl w:val="0"/>
          <w:numId w:val="3"/>
        </w:numPr>
        <w:shd w:val="clear" w:color="auto" w:fill="FFFFFF"/>
        <w:spacing w:before="100" w:beforeAutospacing="1" w:after="24" w:line="240" w:lineRule="auto"/>
        <w:ind w:left="384"/>
        <w:rPr>
          <w:rFonts w:ascii="Arial" w:hAnsi="Arial" w:cs="Arial"/>
          <w:color w:val="202122"/>
          <w:lang w:val="es-ES"/>
        </w:rPr>
      </w:pPr>
      <w:hyperlink r:id="rId7" w:tooltip="Poesía" w:history="1">
        <w:r w:rsidRPr="00397D8D">
          <w:rPr>
            <w:rFonts w:ascii="Arial" w:hAnsi="Arial" w:cs="Arial"/>
            <w:lang w:val="es-ES"/>
          </w:rPr>
          <w:t>Poesía</w:t>
        </w:r>
      </w:hyperlink>
      <w:r w:rsidRPr="00397D8D">
        <w:rPr>
          <w:rFonts w:ascii="Arial" w:hAnsi="Arial" w:cs="Arial"/>
          <w:lang w:val="es-ES"/>
        </w:rPr>
        <w:t>:</w:t>
      </w:r>
      <w:r w:rsidRPr="00397D8D">
        <w:rPr>
          <w:rFonts w:ascii="Arial" w:hAnsi="Arial" w:cs="Arial"/>
          <w:color w:val="202122"/>
          <w:lang w:val="es-ES"/>
        </w:rPr>
        <w:t xml:space="preserve"> Se consolida la poesía popular y se le da más importancia al literato.</w:t>
      </w:r>
    </w:p>
    <w:p w:rsidR="00D12089" w:rsidRPr="00397D8D" w:rsidRDefault="00D12089" w:rsidP="00D12089">
      <w:pPr>
        <w:shd w:val="clear" w:color="auto" w:fill="FFFFFF"/>
        <w:spacing w:before="120" w:after="120" w:line="240" w:lineRule="auto"/>
        <w:rPr>
          <w:rFonts w:ascii="Arial" w:eastAsia="Times New Roman" w:hAnsi="Arial" w:cs="Arial"/>
          <w:color w:val="202122"/>
          <w:lang w:val="es-ES"/>
        </w:rPr>
      </w:pPr>
      <w:r w:rsidRPr="00397D8D">
        <w:rPr>
          <w:rFonts w:ascii="Arial" w:eastAsia="Times New Roman" w:hAnsi="Arial" w:cs="Arial"/>
          <w:color w:val="202122"/>
          <w:lang w:val="es-ES"/>
        </w:rPr>
        <w:t>Se da la Poesía Gauchesca con </w:t>
      </w:r>
      <w:hyperlink r:id="rId8" w:tooltip="José Hernández" w:history="1">
        <w:r w:rsidRPr="00397D8D">
          <w:rPr>
            <w:rFonts w:ascii="Arial" w:eastAsia="Times New Roman" w:hAnsi="Arial" w:cs="Arial"/>
            <w:color w:val="0B0080"/>
            <w:u w:val="single"/>
            <w:lang w:val="es-ES"/>
          </w:rPr>
          <w:t>José Hernández</w:t>
        </w:r>
      </w:hyperlink>
      <w:r w:rsidRPr="00397D8D">
        <w:rPr>
          <w:rFonts w:ascii="Arial" w:eastAsia="Times New Roman" w:hAnsi="Arial" w:cs="Arial"/>
          <w:color w:val="202122"/>
          <w:lang w:val="es-ES"/>
        </w:rPr>
        <w:t>.</w:t>
      </w:r>
    </w:p>
    <w:p w:rsidR="00D12089" w:rsidRPr="00397D8D" w:rsidRDefault="00D12089" w:rsidP="00D12089">
      <w:pPr>
        <w:shd w:val="clear" w:color="auto" w:fill="FFFFFF"/>
        <w:spacing w:before="120" w:after="120" w:line="240" w:lineRule="auto"/>
        <w:rPr>
          <w:rFonts w:ascii="Arial" w:eastAsia="Times New Roman" w:hAnsi="Arial" w:cs="Arial"/>
          <w:b/>
          <w:color w:val="202122"/>
          <w:lang w:val="es-ES"/>
        </w:rPr>
      </w:pPr>
      <w:r w:rsidRPr="00397D8D">
        <w:rPr>
          <w:rFonts w:ascii="Arial" w:eastAsia="Times New Roman" w:hAnsi="Arial" w:cs="Arial"/>
          <w:b/>
          <w:color w:val="202122"/>
          <w:lang w:val="es-ES"/>
        </w:rPr>
        <w:t>TEMAS</w:t>
      </w:r>
    </w:p>
    <w:p w:rsidR="00D12089" w:rsidRPr="00397D8D" w:rsidRDefault="00D12089" w:rsidP="00D12089">
      <w:pPr>
        <w:numPr>
          <w:ilvl w:val="0"/>
          <w:numId w:val="4"/>
        </w:numPr>
        <w:shd w:val="clear" w:color="auto" w:fill="FFFFFF"/>
        <w:spacing w:before="100" w:beforeAutospacing="1" w:after="24" w:line="240" w:lineRule="auto"/>
        <w:ind w:left="384"/>
        <w:rPr>
          <w:rFonts w:ascii="Arial" w:hAnsi="Arial" w:cs="Arial"/>
          <w:color w:val="202122"/>
          <w:lang w:val="es-ES"/>
        </w:rPr>
      </w:pPr>
      <w:r w:rsidRPr="00397D8D">
        <w:rPr>
          <w:rFonts w:ascii="Arial" w:hAnsi="Arial" w:cs="Arial"/>
          <w:color w:val="202122"/>
          <w:lang w:val="es-ES"/>
        </w:rPr>
        <w:t>Descripción de problemas: Trata de describir los problemas americanos y los redacta en sus obras.</w:t>
      </w:r>
    </w:p>
    <w:p w:rsidR="00D12089" w:rsidRPr="00397D8D" w:rsidRDefault="00D12089" w:rsidP="00D12089">
      <w:pPr>
        <w:numPr>
          <w:ilvl w:val="0"/>
          <w:numId w:val="4"/>
        </w:numPr>
        <w:shd w:val="clear" w:color="auto" w:fill="FFFFFF"/>
        <w:spacing w:before="100" w:beforeAutospacing="1" w:after="24" w:line="240" w:lineRule="auto"/>
        <w:ind w:left="384"/>
        <w:rPr>
          <w:rFonts w:ascii="Arial" w:hAnsi="Arial" w:cs="Arial"/>
          <w:color w:val="202122"/>
          <w:lang w:val="es-ES"/>
        </w:rPr>
      </w:pPr>
      <w:r w:rsidRPr="00397D8D">
        <w:rPr>
          <w:rFonts w:ascii="Arial" w:hAnsi="Arial" w:cs="Arial"/>
          <w:color w:val="202122"/>
          <w:lang w:val="es-ES"/>
        </w:rPr>
        <w:t>Acumulación de sentimientos: Sobresale melancolía inspirada por pesimismo por las decepciones amorosas.</w:t>
      </w:r>
    </w:p>
    <w:p w:rsidR="00D12089" w:rsidRPr="00397D8D" w:rsidRDefault="00D12089" w:rsidP="00D12089">
      <w:pPr>
        <w:numPr>
          <w:ilvl w:val="0"/>
          <w:numId w:val="4"/>
        </w:numPr>
        <w:shd w:val="clear" w:color="auto" w:fill="FFFFFF"/>
        <w:spacing w:before="100" w:beforeAutospacing="1" w:after="24" w:line="240" w:lineRule="auto"/>
        <w:ind w:left="384"/>
        <w:rPr>
          <w:rFonts w:ascii="Arial" w:hAnsi="Arial" w:cs="Arial"/>
          <w:color w:val="202122"/>
          <w:lang w:val="es-ES"/>
        </w:rPr>
      </w:pPr>
      <w:r w:rsidRPr="00397D8D">
        <w:rPr>
          <w:rFonts w:ascii="Arial" w:hAnsi="Arial" w:cs="Arial"/>
          <w:color w:val="202122"/>
          <w:lang w:val="es-ES"/>
        </w:rPr>
        <w:t>Identificación por la Nación: Afirmar la identidad nacional y la independencia cultural.</w:t>
      </w:r>
    </w:p>
    <w:p w:rsidR="00D12089" w:rsidRPr="00397D8D" w:rsidRDefault="00D12089" w:rsidP="00D12089">
      <w:pPr>
        <w:numPr>
          <w:ilvl w:val="0"/>
          <w:numId w:val="4"/>
        </w:numPr>
        <w:shd w:val="clear" w:color="auto" w:fill="FFFFFF"/>
        <w:spacing w:before="100" w:beforeAutospacing="1" w:after="24" w:line="240" w:lineRule="auto"/>
        <w:ind w:left="384"/>
        <w:rPr>
          <w:rFonts w:ascii="Arial" w:hAnsi="Arial" w:cs="Arial"/>
          <w:color w:val="202122"/>
          <w:lang w:val="es-ES"/>
        </w:rPr>
      </w:pPr>
      <w:r w:rsidRPr="00397D8D">
        <w:rPr>
          <w:rFonts w:ascii="Arial" w:hAnsi="Arial" w:cs="Arial"/>
          <w:color w:val="202122"/>
          <w:lang w:val="es-ES"/>
        </w:rPr>
        <w:t>Literatura comprometida con la exaltación del mundo americano y con la solución de sus problemas; más constaba de muchísimos autores y sus obras fueron muy importantes</w:t>
      </w:r>
    </w:p>
    <w:p w:rsidR="00D12089" w:rsidRPr="00397D8D" w:rsidRDefault="00D12089" w:rsidP="00D12089">
      <w:pPr>
        <w:numPr>
          <w:ilvl w:val="0"/>
          <w:numId w:val="4"/>
        </w:numPr>
        <w:shd w:val="clear" w:color="auto" w:fill="FFFFFF"/>
        <w:spacing w:before="100" w:beforeAutospacing="1" w:after="24" w:line="240" w:lineRule="auto"/>
        <w:ind w:left="384"/>
        <w:rPr>
          <w:rFonts w:ascii="Arial" w:hAnsi="Arial" w:cs="Arial"/>
          <w:color w:val="202122"/>
          <w:lang w:val="es-ES"/>
        </w:rPr>
      </w:pPr>
      <w:r w:rsidRPr="00397D8D">
        <w:rPr>
          <w:rFonts w:ascii="Arial" w:hAnsi="Arial" w:cs="Arial"/>
          <w:color w:val="202122"/>
          <w:lang w:val="es-ES"/>
        </w:rPr>
        <w:t>Repudio a lo español, admiración por lo francés, anglosajón y exaltación del mundo indígena.</w:t>
      </w:r>
    </w:p>
    <w:p w:rsidR="00D12089" w:rsidRPr="00397D8D" w:rsidRDefault="00D12089" w:rsidP="00D12089">
      <w:pPr>
        <w:numPr>
          <w:ilvl w:val="0"/>
          <w:numId w:val="4"/>
        </w:numPr>
        <w:shd w:val="clear" w:color="auto" w:fill="FFFFFF"/>
        <w:spacing w:before="100" w:beforeAutospacing="1" w:after="24" w:line="240" w:lineRule="auto"/>
        <w:ind w:left="384"/>
        <w:jc w:val="both"/>
        <w:rPr>
          <w:rFonts w:ascii="Arial" w:hAnsi="Arial" w:cs="Arial"/>
          <w:color w:val="202122"/>
          <w:lang w:val="es-ES"/>
        </w:rPr>
      </w:pPr>
      <w:r w:rsidRPr="00397D8D">
        <w:rPr>
          <w:rFonts w:ascii="Arial" w:hAnsi="Arial" w:cs="Arial"/>
          <w:color w:val="202122"/>
          <w:lang w:val="es-ES"/>
        </w:rPr>
        <w:t xml:space="preserve">El </w:t>
      </w:r>
      <w:r w:rsidRPr="00397D8D">
        <w:rPr>
          <w:rFonts w:ascii="Arial" w:hAnsi="Arial" w:cs="Arial"/>
          <w:b/>
          <w:color w:val="202122"/>
          <w:lang w:val="es-ES"/>
        </w:rPr>
        <w:t xml:space="preserve">amor </w:t>
      </w:r>
      <w:r w:rsidRPr="00397D8D">
        <w:rPr>
          <w:rFonts w:ascii="Arial" w:hAnsi="Arial" w:cs="Arial"/>
          <w:color w:val="202122"/>
          <w:lang w:val="es-ES"/>
        </w:rPr>
        <w:t xml:space="preserve">se lo idealiza, se exalta lo espiritual porque se ve en este sentimiento una manifestación de Dios. El amor romántico termina casi siempre con muerte o pérdida. Es un amor irrealizable, desdichado. La </w:t>
      </w:r>
      <w:r w:rsidRPr="00397D8D">
        <w:rPr>
          <w:rFonts w:ascii="Arial" w:hAnsi="Arial" w:cs="Arial"/>
          <w:b/>
          <w:color w:val="202122"/>
          <w:lang w:val="es-ES"/>
        </w:rPr>
        <w:t>mujer</w:t>
      </w:r>
      <w:r w:rsidRPr="00397D8D">
        <w:rPr>
          <w:rFonts w:ascii="Arial" w:hAnsi="Arial" w:cs="Arial"/>
          <w:color w:val="202122"/>
          <w:lang w:val="es-ES"/>
        </w:rPr>
        <w:t xml:space="preserve"> adquiere suma importancia por su sensibilidad, sentimentalismo y religiosidad. Es la generadora de la pasión y se la presenta como mujer ángel o como mujer demonio según ennoblezca al hombre o lo condene a la destrucción</w:t>
      </w:r>
    </w:p>
    <w:p w:rsidR="00D12089" w:rsidRPr="00397D8D" w:rsidRDefault="00D12089" w:rsidP="00D12089">
      <w:pPr>
        <w:shd w:val="clear" w:color="auto" w:fill="F8F9FA"/>
        <w:spacing w:after="0"/>
        <w:rPr>
          <w:rFonts w:ascii="Arial" w:hAnsi="Arial" w:cs="Arial"/>
          <w:color w:val="202122"/>
          <w:lang w:val="es-ES"/>
        </w:rPr>
      </w:pPr>
      <w:r w:rsidRPr="00397D8D">
        <w:rPr>
          <w:rFonts w:ascii="Arial" w:hAnsi="Arial" w:cs="Arial"/>
          <w:color w:val="202122"/>
          <w:lang w:val="es-ES"/>
        </w:rPr>
        <w:object w:dxaOrig="225" w:dyaOrig="225">
          <v:shape id="_x0000_i1029" type="#_x0000_t75" style="width:16.5pt;height:15pt" o:ole="">
            <v:imagedata r:id="rId9" o:title=""/>
          </v:shape>
          <w:control r:id="rId10" w:name="DefaultOcxName" w:shapeid="_x0000_i1029"/>
        </w:object>
      </w:r>
    </w:p>
    <w:p w:rsidR="00D12089" w:rsidRPr="00397D8D" w:rsidRDefault="00D12089" w:rsidP="00D12089">
      <w:pPr>
        <w:pBdr>
          <w:bottom w:val="single" w:sz="6" w:space="0" w:color="A2A9B1"/>
        </w:pBdr>
        <w:shd w:val="clear" w:color="auto" w:fill="FFFFFF"/>
        <w:spacing w:before="240" w:after="60" w:line="240" w:lineRule="auto"/>
        <w:outlineLvl w:val="1"/>
        <w:rPr>
          <w:rFonts w:ascii="Arial" w:eastAsia="Times New Roman" w:hAnsi="Arial" w:cs="Arial"/>
          <w:b/>
          <w:color w:val="000000"/>
          <w:lang w:val="es-ES"/>
        </w:rPr>
      </w:pPr>
      <w:r w:rsidRPr="00397D8D">
        <w:rPr>
          <w:rFonts w:ascii="Arial" w:eastAsia="Times New Roman" w:hAnsi="Arial" w:cs="Arial"/>
          <w:b/>
          <w:color w:val="000000"/>
          <w:lang w:val="es-ES"/>
        </w:rPr>
        <w:t>AUTORES Y OBRAS</w:t>
      </w:r>
    </w:p>
    <w:p w:rsidR="00D12089" w:rsidRPr="00397D8D" w:rsidRDefault="00D12089" w:rsidP="00D12089">
      <w:pPr>
        <w:numPr>
          <w:ilvl w:val="0"/>
          <w:numId w:val="5"/>
        </w:numPr>
        <w:shd w:val="clear" w:color="auto" w:fill="FFFFFF"/>
        <w:spacing w:before="72" w:after="60" w:line="240" w:lineRule="auto"/>
        <w:outlineLvl w:val="2"/>
        <w:rPr>
          <w:rFonts w:ascii="Arial" w:eastAsia="Times New Roman" w:hAnsi="Arial" w:cs="Arial"/>
          <w:b/>
          <w:bCs/>
          <w:i/>
          <w:color w:val="000000"/>
          <w:lang w:val="es-ES"/>
        </w:rPr>
      </w:pPr>
      <w:r w:rsidRPr="00397D8D">
        <w:rPr>
          <w:rFonts w:ascii="Arial" w:eastAsia="Times New Roman" w:hAnsi="Arial" w:cs="Arial"/>
          <w:b/>
          <w:bCs/>
          <w:color w:val="000000"/>
          <w:lang w:val="es-ES"/>
        </w:rPr>
        <w:t>José Mármol: “</w:t>
      </w:r>
      <w:r w:rsidRPr="00397D8D">
        <w:rPr>
          <w:rFonts w:ascii="Arial" w:eastAsia="Times New Roman" w:hAnsi="Arial" w:cs="Arial"/>
          <w:b/>
          <w:bCs/>
          <w:i/>
          <w:color w:val="202122"/>
          <w:lang w:val="es-ES"/>
        </w:rPr>
        <w:t>Amalia”.</w:t>
      </w:r>
    </w:p>
    <w:p w:rsidR="00D12089" w:rsidRPr="00397D8D" w:rsidRDefault="00D12089" w:rsidP="00D12089">
      <w:pPr>
        <w:numPr>
          <w:ilvl w:val="0"/>
          <w:numId w:val="5"/>
        </w:numPr>
        <w:shd w:val="clear" w:color="auto" w:fill="FFFFFF"/>
        <w:spacing w:before="72" w:after="60" w:line="240" w:lineRule="auto"/>
        <w:outlineLvl w:val="2"/>
        <w:rPr>
          <w:rFonts w:ascii="Arial" w:eastAsia="Times New Roman" w:hAnsi="Arial" w:cs="Arial"/>
          <w:b/>
          <w:bCs/>
          <w:i/>
          <w:color w:val="000000"/>
          <w:lang w:val="es-ES"/>
        </w:rPr>
      </w:pPr>
      <w:r w:rsidRPr="00397D8D">
        <w:rPr>
          <w:rFonts w:ascii="Arial" w:eastAsia="Times New Roman" w:hAnsi="Arial" w:cs="Arial"/>
          <w:b/>
          <w:bCs/>
          <w:color w:val="000000"/>
          <w:lang w:val="es-ES"/>
        </w:rPr>
        <w:t>Esteban Echeverría</w:t>
      </w:r>
      <w:r w:rsidRPr="00397D8D">
        <w:rPr>
          <w:rFonts w:ascii="Arial" w:eastAsia="Times New Roman" w:hAnsi="Arial" w:cs="Arial"/>
          <w:color w:val="54595D"/>
          <w:lang w:val="es-ES"/>
        </w:rPr>
        <w:t xml:space="preserve">: </w:t>
      </w:r>
      <w:r w:rsidRPr="00397D8D">
        <w:rPr>
          <w:rFonts w:ascii="Arial" w:eastAsia="Times New Roman" w:hAnsi="Arial" w:cs="Arial"/>
          <w:b/>
          <w:bCs/>
          <w:color w:val="202122"/>
          <w:lang w:val="es-ES"/>
        </w:rPr>
        <w:t>"</w:t>
      </w:r>
      <w:r w:rsidRPr="00397D8D">
        <w:rPr>
          <w:rFonts w:ascii="Arial" w:eastAsia="Times New Roman" w:hAnsi="Arial" w:cs="Arial"/>
          <w:b/>
          <w:bCs/>
          <w:i/>
          <w:color w:val="202122"/>
          <w:lang w:val="es-ES"/>
        </w:rPr>
        <w:t>El Matadero".</w:t>
      </w:r>
    </w:p>
    <w:p w:rsidR="00D12089" w:rsidRPr="00397D8D" w:rsidRDefault="00D12089" w:rsidP="00D12089">
      <w:pPr>
        <w:numPr>
          <w:ilvl w:val="0"/>
          <w:numId w:val="5"/>
        </w:numPr>
        <w:shd w:val="clear" w:color="auto" w:fill="FFFFFF"/>
        <w:spacing w:before="72" w:after="60" w:line="240" w:lineRule="auto"/>
        <w:outlineLvl w:val="2"/>
        <w:rPr>
          <w:rFonts w:ascii="Arial" w:eastAsia="Times New Roman" w:hAnsi="Arial" w:cs="Arial"/>
          <w:b/>
          <w:bCs/>
          <w:i/>
          <w:color w:val="000000"/>
          <w:lang w:val="es-ES"/>
        </w:rPr>
      </w:pPr>
      <w:r w:rsidRPr="00397D8D">
        <w:rPr>
          <w:rFonts w:ascii="Arial" w:eastAsia="Times New Roman" w:hAnsi="Arial" w:cs="Arial"/>
          <w:b/>
          <w:bCs/>
          <w:color w:val="000000"/>
          <w:lang w:val="es-ES"/>
        </w:rPr>
        <w:t>Domingo Faustino Sarmiento</w:t>
      </w:r>
      <w:r w:rsidRPr="00397D8D">
        <w:rPr>
          <w:rFonts w:ascii="Arial" w:eastAsia="Times New Roman" w:hAnsi="Arial" w:cs="Arial"/>
          <w:color w:val="54595D"/>
          <w:lang w:val="es-ES"/>
        </w:rPr>
        <w:t xml:space="preserve">: </w:t>
      </w:r>
      <w:r w:rsidRPr="00397D8D">
        <w:rPr>
          <w:rFonts w:ascii="Arial" w:eastAsia="Times New Roman" w:hAnsi="Arial" w:cs="Arial"/>
          <w:b/>
          <w:bCs/>
          <w:color w:val="202122"/>
          <w:lang w:val="es-ES"/>
        </w:rPr>
        <w:t xml:space="preserve"> </w:t>
      </w:r>
      <w:r w:rsidRPr="00397D8D">
        <w:rPr>
          <w:rFonts w:ascii="Arial" w:eastAsia="Times New Roman" w:hAnsi="Arial" w:cs="Arial"/>
          <w:b/>
          <w:bCs/>
          <w:i/>
          <w:color w:val="202122"/>
          <w:lang w:val="es-ES"/>
        </w:rPr>
        <w:t>"Facundo o civilización y barbarie"</w:t>
      </w:r>
      <w:r w:rsidRPr="00397D8D">
        <w:rPr>
          <w:rFonts w:ascii="Arial" w:eastAsia="Times New Roman" w:hAnsi="Arial" w:cs="Arial"/>
          <w:b/>
          <w:bCs/>
          <w:color w:val="202122"/>
          <w:lang w:val="es-ES"/>
        </w:rPr>
        <w:t>.</w:t>
      </w:r>
    </w:p>
    <w:p w:rsidR="00D12089" w:rsidRPr="00397D8D" w:rsidRDefault="00D12089" w:rsidP="00D12089">
      <w:pPr>
        <w:numPr>
          <w:ilvl w:val="0"/>
          <w:numId w:val="5"/>
        </w:numPr>
        <w:shd w:val="clear" w:color="auto" w:fill="FFFFFF"/>
        <w:spacing w:before="72" w:after="60" w:line="240" w:lineRule="auto"/>
        <w:outlineLvl w:val="2"/>
        <w:rPr>
          <w:rFonts w:ascii="Arial" w:eastAsia="Times New Roman" w:hAnsi="Arial" w:cs="Arial"/>
          <w:b/>
          <w:bCs/>
          <w:color w:val="000000"/>
          <w:lang w:val="es-ES"/>
        </w:rPr>
      </w:pPr>
      <w:r w:rsidRPr="00397D8D">
        <w:rPr>
          <w:rFonts w:ascii="Arial" w:eastAsia="Times New Roman" w:hAnsi="Arial" w:cs="Arial"/>
          <w:b/>
          <w:bCs/>
          <w:color w:val="000000"/>
          <w:lang w:val="es-ES"/>
        </w:rPr>
        <w:lastRenderedPageBreak/>
        <w:t>Ricardo Palma</w:t>
      </w:r>
      <w:r w:rsidRPr="00397D8D">
        <w:rPr>
          <w:rFonts w:ascii="Times New Roman" w:eastAsia="Times New Roman" w:hAnsi="Times New Roman" w:cs="Times New Roman"/>
          <w:b/>
          <w:bCs/>
          <w:color w:val="202122"/>
          <w:sz w:val="27"/>
          <w:szCs w:val="27"/>
          <w:lang w:val="es-ES"/>
        </w:rPr>
        <w:t>:</w:t>
      </w:r>
      <w:r w:rsidRPr="00397D8D">
        <w:rPr>
          <w:rFonts w:ascii="Arial" w:eastAsia="Times New Roman" w:hAnsi="Arial" w:cs="Arial"/>
          <w:b/>
          <w:bCs/>
          <w:color w:val="202122"/>
          <w:lang w:val="es-ES"/>
        </w:rPr>
        <w:t xml:space="preserve"> “</w:t>
      </w:r>
      <w:r w:rsidRPr="00397D8D">
        <w:rPr>
          <w:rFonts w:ascii="Arial" w:eastAsia="Times New Roman" w:hAnsi="Arial" w:cs="Arial"/>
          <w:b/>
          <w:bCs/>
          <w:i/>
          <w:color w:val="202122"/>
          <w:lang w:val="es-ES"/>
        </w:rPr>
        <w:t>Tradiciones Peruanas</w:t>
      </w:r>
      <w:r w:rsidRPr="00397D8D">
        <w:rPr>
          <w:rFonts w:ascii="Arial" w:eastAsia="Times New Roman" w:hAnsi="Arial" w:cs="Arial"/>
          <w:b/>
          <w:bCs/>
          <w:color w:val="202122"/>
          <w:lang w:val="es-ES"/>
        </w:rPr>
        <w:t>”</w:t>
      </w:r>
    </w:p>
    <w:p w:rsidR="00D12089" w:rsidRPr="00397D8D" w:rsidRDefault="00D12089" w:rsidP="00D12089">
      <w:pPr>
        <w:numPr>
          <w:ilvl w:val="0"/>
          <w:numId w:val="5"/>
        </w:numPr>
        <w:shd w:val="clear" w:color="auto" w:fill="FFFFFF"/>
        <w:spacing w:before="72" w:after="60" w:line="240" w:lineRule="auto"/>
        <w:outlineLvl w:val="2"/>
        <w:rPr>
          <w:rFonts w:ascii="Arial" w:eastAsia="Times New Roman" w:hAnsi="Arial" w:cs="Arial"/>
          <w:b/>
          <w:bCs/>
          <w:color w:val="000000"/>
          <w:lang w:val="es-ES"/>
        </w:rPr>
      </w:pPr>
      <w:r w:rsidRPr="00397D8D">
        <w:rPr>
          <w:rFonts w:ascii="Arial" w:eastAsia="Times New Roman" w:hAnsi="Arial" w:cs="Arial"/>
          <w:b/>
          <w:bCs/>
          <w:color w:val="000000"/>
          <w:lang w:val="es-ES"/>
        </w:rPr>
        <w:t>Jorge Isaacs</w:t>
      </w:r>
      <w:r w:rsidRPr="00397D8D">
        <w:rPr>
          <w:rFonts w:ascii="Arial" w:eastAsia="Times New Roman" w:hAnsi="Arial" w:cs="Arial"/>
          <w:color w:val="54595D"/>
          <w:lang w:val="es-ES"/>
        </w:rPr>
        <w:t>:</w:t>
      </w:r>
      <w:r w:rsidRPr="00397D8D">
        <w:rPr>
          <w:rFonts w:ascii="Arial" w:eastAsia="Times New Roman" w:hAnsi="Arial" w:cs="Arial"/>
          <w:b/>
          <w:bCs/>
          <w:color w:val="202122"/>
          <w:lang w:val="es-ES"/>
        </w:rPr>
        <w:t> “</w:t>
      </w:r>
      <w:r w:rsidRPr="00397D8D">
        <w:rPr>
          <w:rFonts w:ascii="Arial" w:eastAsia="Times New Roman" w:hAnsi="Arial" w:cs="Arial"/>
          <w:b/>
          <w:bCs/>
          <w:i/>
          <w:iCs/>
          <w:color w:val="202122"/>
          <w:lang w:val="es-ES"/>
        </w:rPr>
        <w:t>María”</w:t>
      </w:r>
      <w:r w:rsidRPr="00397D8D">
        <w:rPr>
          <w:rFonts w:ascii="Arial" w:eastAsia="Times New Roman" w:hAnsi="Arial" w:cs="Arial"/>
          <w:b/>
          <w:bCs/>
          <w:color w:val="202122"/>
          <w:lang w:val="es-ES"/>
        </w:rPr>
        <w:t> </w:t>
      </w:r>
    </w:p>
    <w:p w:rsidR="00D12089" w:rsidRPr="00397D8D" w:rsidRDefault="00D12089" w:rsidP="00D12089">
      <w:pPr>
        <w:numPr>
          <w:ilvl w:val="0"/>
          <w:numId w:val="5"/>
        </w:numPr>
        <w:shd w:val="clear" w:color="auto" w:fill="FFFFFF"/>
        <w:spacing w:before="72" w:after="60" w:line="240" w:lineRule="auto"/>
        <w:outlineLvl w:val="2"/>
        <w:rPr>
          <w:rFonts w:ascii="Arial" w:eastAsia="Times New Roman" w:hAnsi="Arial" w:cs="Arial"/>
          <w:b/>
          <w:bCs/>
          <w:color w:val="000000"/>
          <w:lang w:val="es-ES"/>
        </w:rPr>
      </w:pPr>
      <w:r w:rsidRPr="00397D8D">
        <w:rPr>
          <w:rFonts w:ascii="Arial" w:eastAsia="Times New Roman" w:hAnsi="Arial" w:cs="Arial"/>
          <w:b/>
          <w:bCs/>
          <w:color w:val="202122"/>
          <w:lang w:val="es-ES"/>
        </w:rPr>
        <w:t xml:space="preserve">Manuel Payno </w:t>
      </w:r>
      <w:r w:rsidRPr="00397D8D">
        <w:rPr>
          <w:rFonts w:ascii="Arial" w:eastAsia="Times New Roman" w:hAnsi="Arial" w:cs="Arial"/>
          <w:b/>
          <w:bCs/>
          <w:i/>
          <w:color w:val="202122"/>
          <w:lang w:val="es-ES"/>
        </w:rPr>
        <w:t xml:space="preserve">Los bandidos de Río Frío, “El Magüey </w:t>
      </w:r>
      <w:proofErr w:type="gramStart"/>
      <w:r w:rsidRPr="00397D8D">
        <w:rPr>
          <w:rFonts w:ascii="Arial" w:eastAsia="Times New Roman" w:hAnsi="Arial" w:cs="Arial"/>
          <w:b/>
          <w:bCs/>
          <w:i/>
          <w:color w:val="202122"/>
          <w:lang w:val="es-ES"/>
        </w:rPr>
        <w:t>Mexicano</w:t>
      </w:r>
      <w:proofErr w:type="gramEnd"/>
      <w:r w:rsidRPr="00397D8D">
        <w:rPr>
          <w:rFonts w:ascii="Arial" w:eastAsia="Times New Roman" w:hAnsi="Arial" w:cs="Arial"/>
          <w:b/>
          <w:bCs/>
          <w:i/>
          <w:color w:val="202122"/>
          <w:lang w:val="es-ES"/>
        </w:rPr>
        <w:t>”</w:t>
      </w:r>
    </w:p>
    <w:p w:rsidR="00D12089" w:rsidRPr="00397D8D" w:rsidRDefault="00D12089" w:rsidP="00D12089">
      <w:pPr>
        <w:numPr>
          <w:ilvl w:val="0"/>
          <w:numId w:val="5"/>
        </w:numPr>
        <w:shd w:val="clear" w:color="auto" w:fill="FFFFFF"/>
        <w:spacing w:before="72" w:after="60" w:line="240" w:lineRule="auto"/>
        <w:outlineLvl w:val="2"/>
        <w:rPr>
          <w:rFonts w:ascii="Arial" w:eastAsia="Times New Roman" w:hAnsi="Arial" w:cs="Arial"/>
          <w:b/>
          <w:bCs/>
          <w:i/>
          <w:color w:val="000000"/>
          <w:lang w:val="es-ES"/>
        </w:rPr>
      </w:pPr>
      <w:r w:rsidRPr="00397D8D">
        <w:rPr>
          <w:rFonts w:ascii="Arial" w:eastAsia="Times New Roman" w:hAnsi="Arial" w:cs="Arial"/>
          <w:b/>
          <w:bCs/>
          <w:color w:val="202122"/>
          <w:lang w:val="es-ES"/>
        </w:rPr>
        <w:t xml:space="preserve">José </w:t>
      </w:r>
      <w:proofErr w:type="gramStart"/>
      <w:r w:rsidRPr="00397D8D">
        <w:rPr>
          <w:rFonts w:ascii="Arial" w:eastAsia="Times New Roman" w:hAnsi="Arial" w:cs="Arial"/>
          <w:b/>
          <w:bCs/>
          <w:color w:val="202122"/>
          <w:lang w:val="es-ES"/>
        </w:rPr>
        <w:t>Lastarria  “</w:t>
      </w:r>
      <w:proofErr w:type="gramEnd"/>
      <w:r w:rsidRPr="00397D8D">
        <w:rPr>
          <w:rFonts w:ascii="Arial" w:eastAsia="Times New Roman" w:hAnsi="Arial" w:cs="Arial"/>
          <w:b/>
          <w:bCs/>
          <w:i/>
          <w:color w:val="202122"/>
          <w:lang w:val="es-ES"/>
        </w:rPr>
        <w:t>Rosa”</w:t>
      </w:r>
    </w:p>
    <w:p w:rsidR="00D12089" w:rsidRPr="00397D8D" w:rsidRDefault="00D12089" w:rsidP="00D12089">
      <w:pPr>
        <w:jc w:val="both"/>
        <w:rPr>
          <w:rFonts w:ascii="Arial" w:hAnsi="Arial" w:cs="Arial"/>
          <w:b/>
          <w:lang w:val="es-ES"/>
        </w:rPr>
      </w:pPr>
    </w:p>
    <w:p w:rsidR="00D12089" w:rsidRPr="00397D8D" w:rsidRDefault="00D12089" w:rsidP="00D12089">
      <w:pPr>
        <w:jc w:val="both"/>
        <w:rPr>
          <w:rFonts w:ascii="Arial" w:hAnsi="Arial" w:cs="Arial"/>
          <w:b/>
          <w:lang w:val="es-ES"/>
        </w:rPr>
      </w:pPr>
      <w:r w:rsidRPr="00397D8D">
        <w:rPr>
          <w:rFonts w:ascii="Arial" w:hAnsi="Arial" w:cs="Arial"/>
          <w:b/>
          <w:lang w:val="es-ES"/>
        </w:rPr>
        <w:t>EJERCITACIÓN</w:t>
      </w:r>
    </w:p>
    <w:p w:rsidR="00D12089" w:rsidRPr="00397D8D" w:rsidRDefault="00D12089" w:rsidP="00D12089">
      <w:pPr>
        <w:numPr>
          <w:ilvl w:val="0"/>
          <w:numId w:val="1"/>
        </w:numPr>
        <w:spacing w:after="0" w:line="288" w:lineRule="atLeast"/>
        <w:contextualSpacing/>
        <w:outlineLvl w:val="0"/>
        <w:rPr>
          <w:rFonts w:ascii="Arial" w:eastAsia="Times New Roman" w:hAnsi="Arial" w:cs="Arial"/>
          <w:kern w:val="36"/>
          <w:lang w:val="es-ES"/>
        </w:rPr>
      </w:pPr>
      <w:r w:rsidRPr="00397D8D">
        <w:rPr>
          <w:rFonts w:ascii="Arial" w:eastAsia="Times New Roman" w:hAnsi="Arial" w:cs="Arial"/>
          <w:kern w:val="36"/>
          <w:lang w:val="es-ES"/>
        </w:rPr>
        <w:t>Lea el texto</w:t>
      </w:r>
      <w:r w:rsidRPr="00397D8D">
        <w:rPr>
          <w:rFonts w:ascii="Arial" w:eastAsia="Times New Roman" w:hAnsi="Arial" w:cs="Arial"/>
          <w:b/>
          <w:kern w:val="36"/>
          <w:lang w:val="es-ES"/>
        </w:rPr>
        <w:t xml:space="preserve"> </w:t>
      </w:r>
      <w:r w:rsidRPr="00397D8D">
        <w:rPr>
          <w:rFonts w:ascii="Arial" w:eastAsia="Times New Roman" w:hAnsi="Arial" w:cs="Arial"/>
          <w:b/>
          <w:i/>
          <w:kern w:val="36"/>
          <w:lang w:val="es-ES"/>
        </w:rPr>
        <w:t>Amor secreto</w:t>
      </w:r>
      <w:r w:rsidRPr="00397D8D">
        <w:rPr>
          <w:rFonts w:ascii="Arial" w:eastAsia="Times New Roman" w:hAnsi="Arial" w:cs="Arial"/>
          <w:b/>
          <w:kern w:val="36"/>
          <w:lang w:val="es-ES"/>
        </w:rPr>
        <w:t xml:space="preserve"> </w:t>
      </w:r>
      <w:r w:rsidRPr="00397D8D">
        <w:rPr>
          <w:rFonts w:ascii="Arial" w:eastAsia="Times New Roman" w:hAnsi="Arial" w:cs="Arial"/>
          <w:kern w:val="36"/>
          <w:lang w:val="es-ES"/>
        </w:rPr>
        <w:t>de Manuel Payno</w:t>
      </w:r>
    </w:p>
    <w:p w:rsidR="00D12089" w:rsidRPr="00397D8D" w:rsidRDefault="00D12089" w:rsidP="00D12089">
      <w:pPr>
        <w:spacing w:after="0" w:line="288" w:lineRule="atLeast"/>
        <w:ind w:left="720"/>
        <w:contextualSpacing/>
        <w:outlineLvl w:val="0"/>
        <w:rPr>
          <w:rFonts w:ascii="Arial" w:eastAsia="Times New Roman" w:hAnsi="Arial" w:cs="Arial"/>
          <w:kern w:val="36"/>
          <w:lang w:val="es-ES"/>
        </w:rPr>
      </w:pPr>
    </w:p>
    <w:p w:rsidR="00D12089" w:rsidRPr="00397D8D" w:rsidRDefault="00D12089" w:rsidP="00D12089">
      <w:pPr>
        <w:spacing w:after="216" w:line="240" w:lineRule="auto"/>
        <w:rPr>
          <w:rFonts w:ascii="Arial" w:eastAsia="Times New Roman" w:hAnsi="Arial" w:cs="Arial"/>
          <w:color w:val="000000"/>
          <w:lang w:val="es-ES"/>
        </w:rPr>
      </w:pPr>
      <w:r w:rsidRPr="00397D8D">
        <w:rPr>
          <w:rFonts w:ascii="Arial" w:eastAsia="Times New Roman" w:hAnsi="Arial" w:cs="Arial"/>
          <w:color w:val="000000"/>
          <w:lang w:val="es-ES"/>
        </w:rPr>
        <w:t xml:space="preserve">Mucho tiempo hacía que Alfredo no me visitaba, hasta que el día menos pensado se presentó en mi cuarto. Su palidez, su largo cabello que caía en desorden sobre sus carrillos hundidos, sus ojos lánguidos y tristes y, por último, los marcados síntomas que le advertía de una grave enfermedad me alarmaron sobremanera, tanto, que no pude evitar el preguntarle la causa del mal, </w:t>
      </w:r>
      <w:proofErr w:type="gramStart"/>
      <w:r w:rsidRPr="00397D8D">
        <w:rPr>
          <w:rFonts w:ascii="Arial" w:eastAsia="Times New Roman" w:hAnsi="Arial" w:cs="Arial"/>
          <w:color w:val="000000"/>
          <w:lang w:val="es-ES"/>
        </w:rPr>
        <w:t>o</w:t>
      </w:r>
      <w:proofErr w:type="gramEnd"/>
      <w:r w:rsidRPr="00397D8D">
        <w:rPr>
          <w:rFonts w:ascii="Arial" w:eastAsia="Times New Roman" w:hAnsi="Arial" w:cs="Arial"/>
          <w:color w:val="000000"/>
          <w:lang w:val="es-ES"/>
        </w:rPr>
        <w:t xml:space="preserve"> mejor dicho, el mal que padecía.</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—Es una tontería, un capricho, una quimera lo que me ha puesto en este estado; en una palabra, es un amor secreto.</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—¿Es posible?</w:t>
      </w:r>
    </w:p>
    <w:p w:rsidR="00D12089" w:rsidRPr="00397D8D" w:rsidRDefault="00D12089" w:rsidP="00D12089">
      <w:pPr>
        <w:spacing w:after="0"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w:t>
      </w:r>
      <w:hyperlink r:id="rId11" w:history="1">
        <w:r w:rsidRPr="00397D8D">
          <w:rPr>
            <w:rFonts w:ascii="Arial" w:eastAsia="Times New Roman" w:hAnsi="Arial" w:cs="Arial"/>
            <w:bdr w:val="none" w:sz="0" w:space="0" w:color="auto" w:frame="1"/>
            <w:lang w:val="es-ES"/>
          </w:rPr>
          <w:t>Es una historia</w:t>
        </w:r>
      </w:hyperlink>
      <w:r w:rsidRPr="00397D8D">
        <w:rPr>
          <w:rFonts w:ascii="Arial" w:eastAsia="Times New Roman" w:hAnsi="Arial" w:cs="Arial"/>
          <w:lang w:val="es-ES"/>
        </w:rPr>
        <w:t> </w:t>
      </w:r>
      <w:r w:rsidRPr="00397D8D">
        <w:rPr>
          <w:rFonts w:ascii="Arial" w:eastAsia="Times New Roman" w:hAnsi="Arial" w:cs="Arial"/>
          <w:color w:val="000000"/>
          <w:lang w:val="es-ES"/>
        </w:rPr>
        <w:t>—prosiguió— insignificante para el común de la gente; pero quizá tú la comprenderás; historia, te repito, de esas que dejan huellas tan profundas en la existencia del hombre, que ni el tiempo tiene poder para borrar.</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El tono sentimental, a la vez que solemne y lúgubre de Alfredo, me conmovió al extremo; así es que le rogué me contase esa historia de su amor secreto, y él continuó:</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—¿Conociste a Carolina?</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—¡Carolina! … ¿Aquella jovencita de rostro expresivo y tierno, de delgada cintura, pie breve?</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—La misma.</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—Pues en verdad la conocí y me interesó sobremanera… pero… A esa joven —prosiguió Alfredo— la amé con el amor tierno y sublime con que se ama a una madre, a un ángel; pero parece que la fatalidad se interpuso en mi camino y no permitió que nunca le revelara esta pasión ardiente, pura y santa, que habría hecho su felicidad y la mía.</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 xml:space="preserve">“La primera noche que la vi fue en un baile; ligera, aérea y fantástica como las sílfides, con su hermoso y blanco rostro lleno de alegría y de entusiasmo. La amé en el mismo momento, y procuré abrirme paso entre la multitud para llegar </w:t>
      </w:r>
      <w:r w:rsidRPr="00001644">
        <w:rPr>
          <w:rFonts w:ascii="Arial" w:eastAsia="Times New Roman" w:hAnsi="Arial" w:cs="Arial"/>
          <w:color w:val="000000"/>
          <w:lang w:val="es-ES"/>
        </w:rPr>
        <w:t>cerca de esa mujer celestial, cuya existencia me pareció desde aquel momento que no pertenecía al mundo, sino a una región</w:t>
      </w:r>
      <w:r w:rsidRPr="00397D8D">
        <w:rPr>
          <w:rFonts w:ascii="Arial" w:eastAsia="Times New Roman" w:hAnsi="Arial" w:cs="Arial"/>
          <w:color w:val="000000"/>
          <w:lang w:val="es-ES"/>
        </w:rPr>
        <w:t xml:space="preserve"> superior; me acerqué temblando, con la respiración trabajosa, la frente bañada de un sudor frío… ¡Ah!, el amor, el amor verdadero es una enfermedad bien cruel. Decía, pues, que me acerqué y procuré articular algunas palabras, y yo no sé lo que dije; pero el caso es que ella con una afabilidad indefinible me invitó que me sentase a su lado; lo hice, y abriendo sus pequeños labios pronunció algunas palabras indiferentes sobre el calor, el viento, etcétera; pero a mí me pareció su voz musical, y esas palabras insignificantes sonaron de una manera tan mágica a mis oídos que aún las escucho en este momento. Si esa mujer en aquel acto me hubiera dicho: Yo te amo, Alfredo; si hubiera tomado mi mano helada </w:t>
      </w:r>
      <w:r w:rsidRPr="00397D8D">
        <w:rPr>
          <w:rFonts w:ascii="Arial" w:eastAsia="Times New Roman" w:hAnsi="Arial" w:cs="Arial"/>
          <w:color w:val="000000"/>
          <w:lang w:val="es-ES"/>
        </w:rPr>
        <w:lastRenderedPageBreak/>
        <w:t>entre sus pequeños dedos de alabastro y me la hubiera estrechado; si me hubiera sido permitido depositar un beso en su blanca frente… ¡Oh!, habría llorado de gratitud, me habría vuelto loco, me habría muerto tal vez de placer.</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“A poco momento un elegante invitó a bailar a Carolina. El cruel, arrebató de mi lado a mi querida, a mi tesoro, a mi ángel. El resto de la noche Carolina bailó, platicó con sus amigas, sonrió con los libertinos pisaverdes; y para mí, que la adoraba, no tuvo ya ni una sonrisa, ni una mirada ni una palabra. Me retiré cabizbajo, celoso, maldiciendo el baile. Cuando llegué a mi casa me arrojé en mi lecho y me puse a llorar de rabia.</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“A la mañana siguiente, lo primero que hice fue indagar dónde vivía Carolina; pero mis pesquisas por algún tiempo fueron inútiles. Una noche la vi en el teatro, hermosa y engalanada como siempre, con su sonrisa de ángel en los labios, con sus ojos negros y brillantes de alegría. Carolina se rió unas veces con las gracias de los actores, y se enterneció otras con las escenas patéticas; en los entreactos paseaba su vista por todo el patio y palcos, examinaba las casacas de moda, las relumbrantes cadenas y fistoles de los elegantes, saludaba graciosamente con su abanico a sus conocidas, sonreía, platicaba… y para mí, nada… ni una sola vez dirigió la vista por donde estaba mi luneta, a pesar de que mis ojos ardientes y empapados en lágrimas seguían sus más insignificantes movimientos. También esa noche fue de insomnio, de delirio; noche de esas en que el lecho quema, en que la fiebre hace latir fuertemente las arterias, en que una imagen fantástica está fija e inmóvil en la orilla de nuestro lecho.</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 xml:space="preserve">“Era menester tomar una resolución. En efecto, supe por fin dónde vivía Carolina, quiénes componían su familia y el género de vida que tenía. ¿Pero cómo penetrar hasta esas casas opulentas de los ricos? ¿Cómo insinuarme en el corazón de una joven del alto tono, que dedicaba la mitad de su tiempo a descansar en las mullidas otomanas de seda, y la otra mitad en adornarse y concurrir en su espléndida carroza a los paseos y a los teatros? ¡Ah!, </w:t>
      </w:r>
      <w:r w:rsidRPr="00001644">
        <w:rPr>
          <w:rFonts w:ascii="Arial" w:eastAsia="Times New Roman" w:hAnsi="Arial" w:cs="Arial"/>
          <w:color w:val="000000"/>
          <w:lang w:val="es-ES"/>
        </w:rPr>
        <w:t>si las mujeres ricas y orgullosas conociesen cuánto vale ese amor ardiente y puro que se enciende en nuestros corazones; si miraran el interior de nuestra organización, toda ocupada, por decirlo así, en amar; si reflexionaran que para nosotros, pobres hombres a quienes la fortuna no prodigó riquezas, pero que la naturaleza nos dio un corazón franco y leal, las mujeres son un tesoro inestimable y las guardamos con el delicado esmero que ellas conservan en un vaso de nácar las azucenas blancas y aromáticas, sin duda nos amarían mucho; pero… las mujeres no son capaces de amar el alma jamás. Su carácter frívolo las inclina a prenderse más de un chaleco que de un honrado corazón; de una cadena de oro o de una corbata, que de un cerebro bien organizado.</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“He aquí mi tormento. Seguir lánguido, triste y cabizbajo, devorado con mi pasión oculta, a una mujer que corría loca y descuidada entre el mágico y continuado festín, de que goza la clase opulenta de México. Carolina iba a los teatros, allí la seguía yo; Carolina en su brillante carrera daba vueltas por las frondosas calles de árboles de la Alameda, también me hallaba yo sentado en el rincón oscuro de una banca. En todas partes estaba ella rebosando alegría y dicha, y yo, mustio, con el alma llena de acíbar y el corazón destilando sangre.</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 xml:space="preserve">“Me resolví a escribirle. Di al lacayo una carta, y en la noche me fui al teatro lleno de esperanzas. Esa noche acaso me miraría Carolina, acaso fijaría su atención en mi rostro pálido y me tendría lástima… era mucho esto: tras de la lástima vendría el amor y entonces sería yo el más feliz de los hombres. ¡Vana esperanza! En toda la noche no logré que Carolina fijase su atención en mi persona. Al cabo de ocho días me desengañé que el lacayo no le había entregado mi carta. Redoblé mis instancias y conseguí por fin que una amiga suya pusiese en sus manos un billete, escrito con todo el sentimentalismo y el candor </w:t>
      </w:r>
      <w:r w:rsidRPr="00397D8D">
        <w:rPr>
          <w:rFonts w:ascii="Arial" w:eastAsia="Times New Roman" w:hAnsi="Arial" w:cs="Arial"/>
          <w:color w:val="000000"/>
          <w:lang w:val="es-ES"/>
        </w:rPr>
        <w:lastRenderedPageBreak/>
        <w:t>de un hombre que ama de veras; pero, ¡Dios mío!, Carolina recibía diariamente tantos billetes iguales; escuchaba tantas declaraciones de amor; la prodigaban desde sus padres hasta los criados tantas lisonjas, que no se dignó abrir mi carta y la devolvió sin preguntar aun por curiosidad quién se la escribía.</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“¿Has experimentado alguna vez el tormento atroz que se siente, cuando nos desprecia una mujer a quien amamos con toda la fuerza de nuestra alma? ¿Comprendes el martirio horrible de correr día y noche loco, delirante de amor tras de una mujer que ríe, que no siente, que no ama, que ni aun conoce al que la adora?</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“Cinco meses duraron estas penas, y yo constante, resignado, no cesaba de seguir sus pasos y observar sus acciones. El contraste era siempre el mismo: ella loca, llena de contento, reía y miraba al drama que se llama mundo al través de un prisma de ilusiones; y yo triste, desesperado con un amor secreto que nadie podía comprender, miraba a toda la gente tras la media luz de un velo infernal.</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“Pasaban ante mi vista mil mujeres; las unas de rostro pálido e interesante, las otras llenas de robustez y brotándoles el nácar por sus redondas mejillas. Veía unas de cuerpo flexible, cintura breve y pie pequeño; otras robustas de formas atléticas; aquellas de semblante tétrico y romántico; las otras con una cara de risa y alegría clásica; y ninguna, ninguna de estas flores que se deslizaban ante mis ojos, cuyo aroma percibía, cuya belleza palpaba, hacía latir mi corazón, ni brotar en mi mente una sola idea de felicidad. Todas me eran absolutamente indiferentes; sólo amaba a Carolina, y Carolina… ¡Ah!, el corazón de las mujeres se enternece, como dice Antony, cuando ven un mendigo o un herido; pero son insensibles cuando un hombre les dice: ‘Te amo, te adoro, y tu amor es tan necesario a mi existencia como el sol a las flores, como el viento a las aves, como el agua a los peces.’ ¡Qué locura! Carolina ignoraba mi amor, como te he repetido, y esto era peor para mí que si me hubiese aborrecido.</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 xml:space="preserve">“La última noche que la vi fue en un baile de máscaras. Su disfraz consistía en un dominó de raso negro; pero el instinto del amor me hizo adivinar que era ella. La seguí en el salón del teatro, en los palcos, en la cantina, en todas partes donde la diversión la conducía. El ángel puro de mi </w:t>
      </w:r>
      <w:r w:rsidRPr="00001644">
        <w:rPr>
          <w:rFonts w:ascii="Arial" w:eastAsia="Times New Roman" w:hAnsi="Arial" w:cs="Arial"/>
          <w:color w:val="000000"/>
          <w:lang w:val="es-ES"/>
        </w:rPr>
        <w:t>amor, la casta virgen con quien había soñado una existencia entera de ventura doméstica, verla entre el bullicio de un carnaval, sedienta de baile, llena de entusiasmo, embriagada con las lisonjas y los amores que le decían. ¡Oh!, si yo tuviera derechos sobre su corazón, la hubiera llamado, y con una voz dulce y persuasiva le hubiera dicho: ‘Carolina mía, corres por una senda de perdición; los hombres sensatos nunca escogen para esposas a las mujeres que se encuentran en medio de las escenas de prostitución y voluptuosidad; sepárate por piedad de esta reunión cuyo aliento empaña tu hermosura, cuyos placeres marchitan la blanca flor de tu inocencia; ámame sólo a mí, Carolina, y encontrarás un corazón sincero, donde vacíes cuantos sentimientos tengas en el tuyo: ámame, porque yo no te perderé ni te dejaré morir entre el llanto y los tormentos</w:t>
      </w:r>
      <w:r w:rsidRPr="00397D8D">
        <w:rPr>
          <w:rFonts w:ascii="Arial" w:eastAsia="Times New Roman" w:hAnsi="Arial" w:cs="Arial"/>
          <w:color w:val="000000"/>
          <w:lang w:val="es-ES"/>
        </w:rPr>
        <w:t xml:space="preserve"> de una pasión desgraciada.’ </w:t>
      </w:r>
      <w:proofErr w:type="gramStart"/>
      <w:r w:rsidRPr="00397D8D">
        <w:rPr>
          <w:rFonts w:ascii="Arial" w:eastAsia="Times New Roman" w:hAnsi="Arial" w:cs="Arial"/>
          <w:color w:val="000000"/>
          <w:lang w:val="es-ES"/>
        </w:rPr>
        <w:t>Mil cosas más le hubiera</w:t>
      </w:r>
      <w:proofErr w:type="gramEnd"/>
      <w:r w:rsidRPr="00397D8D">
        <w:rPr>
          <w:rFonts w:ascii="Arial" w:eastAsia="Times New Roman" w:hAnsi="Arial" w:cs="Arial"/>
          <w:color w:val="000000"/>
          <w:lang w:val="es-ES"/>
        </w:rPr>
        <w:t xml:space="preserve"> dicho; pero Carolina no quiso escucharme; huía de mí y risueña daba el brazo a los que le prodigaban esas palabras vanas y engañadoras que la sociedad llama galantería. ¡Pobre Carolina! La amaba tanto, que hubiera querido tener el poder de un dios para arrebatarla del peligroso camino en que se hallaba.</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 xml:space="preserve">“Observé que un petimetre de estos almibarados, insustanciales, destituidos de moral y de talento, que por una de tantas anomalías aprecia y puede decirse venera la sociedad, platicaba con gran interés con Carolina. En la primera oportunidad lo saqué fuera de la sala, lo insulté, lo desafié, y me hubiera batido a muerte; pero él, riendo me dijo: ‘¿Qué derechos </w:t>
      </w:r>
      <w:r w:rsidRPr="00397D8D">
        <w:rPr>
          <w:rFonts w:ascii="Arial" w:eastAsia="Times New Roman" w:hAnsi="Arial" w:cs="Arial"/>
          <w:color w:val="000000"/>
          <w:lang w:val="es-ES"/>
        </w:rPr>
        <w:lastRenderedPageBreak/>
        <w:t xml:space="preserve">tiene usted sobre esta mujer?’ Reflexioné un momento, y con voz ahogada por el dolor, le respondí: ‘Ningunos.’ ‘Pues bien —prosiguió riéndose mi antagonista—, yo sí los tengo y los va usted a ver.’ El infame sacó de su bolsa una liga, un rizo de pelo, un retrato, unas cartas en que Carolina le llamaba su tesoro, su único dueño. ‘Ya ve usted, pobre hombre —me dijo alejándose—, Carolina me ama, y con todo la voy a dejar esta noche misma, </w:t>
      </w:r>
      <w:r w:rsidRPr="00001644">
        <w:rPr>
          <w:rFonts w:ascii="Arial" w:eastAsia="Times New Roman" w:hAnsi="Arial" w:cs="Arial"/>
          <w:color w:val="000000"/>
          <w:lang w:val="es-ES"/>
        </w:rPr>
        <w:t>porque colecciones amorosas iguales a las que ha visto usted y que tengo en mi cómoda, reclaman mi atención; son mujeres inocentes y sencillas, y Carolina ha mudado ya ocho amantes.’</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“Sentí al escuchar estas palabras que el alma abandonaba mi cuerpo, que mi corazón se estrechaba, que el llanto me oprimía la garganta. Caí en una silla desmayado, y a poco no vi a mi lado más que un amigo que procuraba humedecer mis labios con un poco de vino.</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“A los tres días supe que Carolina estaba atacada de una violenta fiebre y que los médicos desesperaban de su vida. Entonces no hubo consideraciones que me detuvieran; me introduje en su casa decidido a declararle mi amor, a hacerle saber que, si había pasado su existencia juvenil entre frívolos y pasajeros placeres, que, si su corazón moría con el desconsuelo y vacío horrible de no haber hallado un hombre que la amase de veras, yo estaba allí para asegurarle que lloraría sobre su tumba, que el santo amor que le había tenido lo conservaría vivo en mi corazón. ¡Oh!, estas promesas habrían tranquilizado a la pobre niña, que moría en la aurora de su vida, y habría pensado en Dios y muerto con la paz de una santa.</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“Pero era un delirio hablar de amor a una mujer en los últimos instantes de su vida, cuando los sacerdotes rezaban los salmos en su cabecera; cuando la familia, llorosa, alumbraba con velas de cera benditas, las facciones marchitas y pálidas de Carolina. ¡Oh!, yo estaba loco; agonizaba también, tenía fiebre en el alma. ¡Imbéciles y locos que somos los hombres!”</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—Y ¿qué sucedió al fin?</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—Al fin murió Carolina —me contestó—, y yo constante la seguí a la tumba, como la había seguido a los teatros y a las máscaras. Al cubrir la fría tierra los últimos restos de una criatura poco antes tan hermosa, tan alegre y tan contenta, desaparecieron también mis más risueñas esperanzas, las solas ilusiones de mi vida.</w:t>
      </w:r>
    </w:p>
    <w:p w:rsidR="00D12089" w:rsidRPr="00397D8D" w:rsidRDefault="00D12089" w:rsidP="00D12089">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Alfredo salió de mi cuarto, sin despedida.</w:t>
      </w:r>
    </w:p>
    <w:p w:rsidR="00D12089" w:rsidRPr="00397D8D" w:rsidRDefault="00D12089" w:rsidP="00D12089">
      <w:pPr>
        <w:numPr>
          <w:ilvl w:val="0"/>
          <w:numId w:val="1"/>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Responda</w:t>
      </w:r>
    </w:p>
    <w:p w:rsidR="00D12089" w:rsidRPr="00397D8D" w:rsidRDefault="00D12089" w:rsidP="00D12089">
      <w:pPr>
        <w:spacing w:after="216" w:line="240" w:lineRule="auto"/>
        <w:ind w:left="720"/>
        <w:contextualSpacing/>
        <w:jc w:val="both"/>
        <w:rPr>
          <w:rFonts w:ascii="Arial" w:eastAsia="Times New Roman" w:hAnsi="Arial" w:cs="Arial"/>
          <w:color w:val="000000"/>
          <w:lang w:val="es-ES"/>
        </w:rPr>
      </w:pPr>
    </w:p>
    <w:p w:rsidR="00D12089" w:rsidRPr="00397D8D" w:rsidRDefault="00D12089" w:rsidP="00D12089">
      <w:pPr>
        <w:numPr>
          <w:ilvl w:val="0"/>
          <w:numId w:val="2"/>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Según vos, ¿por qué tendrá este título?</w:t>
      </w:r>
    </w:p>
    <w:p w:rsidR="00D12089" w:rsidRPr="00397D8D" w:rsidRDefault="00D12089" w:rsidP="00D12089">
      <w:pPr>
        <w:numPr>
          <w:ilvl w:val="0"/>
          <w:numId w:val="2"/>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¿Cómo describirías física y psicológicamente al protagonista?</w:t>
      </w:r>
    </w:p>
    <w:p w:rsidR="00D12089" w:rsidRPr="00397D8D" w:rsidRDefault="00D12089" w:rsidP="00D12089">
      <w:pPr>
        <w:numPr>
          <w:ilvl w:val="0"/>
          <w:numId w:val="2"/>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El romántico se siente un ser distinto y único; ¿cómo califica Alfredo a su antagonista? ¿Qué concepto del amor y de la mujer manifiesta este?</w:t>
      </w:r>
    </w:p>
    <w:p w:rsidR="00D12089" w:rsidRPr="00397D8D" w:rsidRDefault="00D12089" w:rsidP="00D12089">
      <w:pPr>
        <w:numPr>
          <w:ilvl w:val="0"/>
          <w:numId w:val="2"/>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¿Cómo presenta a la sociedad de su época? ¿Qué crítica subyace en sus apreciaciones?</w:t>
      </w:r>
    </w:p>
    <w:p w:rsidR="00D12089" w:rsidRPr="00397D8D" w:rsidRDefault="00D12089" w:rsidP="00D12089">
      <w:pPr>
        <w:numPr>
          <w:ilvl w:val="0"/>
          <w:numId w:val="2"/>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La mujer ángel y demonio son idealizaciones del amor romántico, ¿cómo se manifiestan?</w:t>
      </w:r>
    </w:p>
    <w:p w:rsidR="00D12089" w:rsidRPr="00397D8D" w:rsidRDefault="00D12089" w:rsidP="00D12089">
      <w:pPr>
        <w:numPr>
          <w:ilvl w:val="0"/>
          <w:numId w:val="2"/>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¿Cómo es realmente Carolina?</w:t>
      </w:r>
    </w:p>
    <w:p w:rsidR="00D12089" w:rsidRPr="00397D8D" w:rsidRDefault="00D12089" w:rsidP="00D12089">
      <w:pPr>
        <w:numPr>
          <w:ilvl w:val="0"/>
          <w:numId w:val="2"/>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¿En qué medida se la puede comparar con Alfredo?</w:t>
      </w:r>
    </w:p>
    <w:p w:rsidR="00D12089" w:rsidRPr="00397D8D" w:rsidRDefault="00D12089" w:rsidP="00D12089">
      <w:pPr>
        <w:numPr>
          <w:ilvl w:val="0"/>
          <w:numId w:val="2"/>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¿Cómo se manifiesta la técnica del contraste entre Alfredo y Carolina?</w:t>
      </w:r>
    </w:p>
    <w:p w:rsidR="00D12089" w:rsidRPr="00397D8D" w:rsidRDefault="00D12089" w:rsidP="00D12089">
      <w:pPr>
        <w:shd w:val="clear" w:color="auto" w:fill="FFFFFF"/>
        <w:spacing w:after="0" w:line="240" w:lineRule="auto"/>
        <w:jc w:val="both"/>
        <w:rPr>
          <w:rFonts w:ascii="Georgia" w:eastAsia="Times New Roman" w:hAnsi="Georgia" w:cs="Times New Roman"/>
          <w:color w:val="000000"/>
          <w:sz w:val="23"/>
          <w:szCs w:val="23"/>
          <w:lang w:val="es-ES"/>
        </w:rPr>
      </w:pPr>
    </w:p>
    <w:p w:rsidR="00D12089" w:rsidRPr="00397D8D" w:rsidRDefault="00D12089" w:rsidP="00D12089">
      <w:pPr>
        <w:jc w:val="both"/>
        <w:rPr>
          <w:rFonts w:ascii="Arial" w:hAnsi="Arial" w:cs="Arial"/>
          <w:b/>
          <w:lang w:val="es-ES"/>
        </w:rPr>
      </w:pPr>
    </w:p>
    <w:p w:rsidR="00D12089" w:rsidRPr="00397D8D" w:rsidRDefault="00D12089" w:rsidP="00D12089">
      <w:pPr>
        <w:jc w:val="both"/>
        <w:rPr>
          <w:rFonts w:ascii="Arial" w:hAnsi="Arial" w:cs="Arial"/>
          <w:b/>
          <w:lang w:val="es-ES"/>
        </w:rPr>
      </w:pPr>
      <w:r w:rsidRPr="00397D8D">
        <w:rPr>
          <w:rFonts w:ascii="Arial" w:hAnsi="Arial" w:cs="Arial"/>
          <w:b/>
          <w:lang w:val="es-ES"/>
        </w:rPr>
        <w:t xml:space="preserve">WEBGRAFÍA </w:t>
      </w:r>
    </w:p>
    <w:p w:rsidR="00D12089" w:rsidRPr="00397D8D" w:rsidRDefault="00D12089" w:rsidP="00D12089">
      <w:pPr>
        <w:jc w:val="both"/>
        <w:rPr>
          <w:lang w:val="es-ES"/>
        </w:rPr>
      </w:pPr>
      <w:hyperlink r:id="rId12" w:history="1">
        <w:r w:rsidRPr="00397D8D">
          <w:rPr>
            <w:color w:val="0000FF"/>
            <w:u w:val="single"/>
            <w:lang w:val="es-ES"/>
          </w:rPr>
          <w:t>https://narrativabreve.com/2014/10/cuento-amor-secreto.html</w:t>
        </w:r>
      </w:hyperlink>
    </w:p>
    <w:p w:rsidR="00D12089" w:rsidRPr="00397D8D" w:rsidRDefault="00D12089" w:rsidP="00D12089">
      <w:pPr>
        <w:jc w:val="both"/>
        <w:rPr>
          <w:rFonts w:ascii="Arial" w:hAnsi="Arial" w:cs="Arial"/>
          <w:b/>
          <w:lang w:val="es-ES"/>
        </w:rPr>
      </w:pPr>
      <w:hyperlink r:id="rId13" w:anchor=":~:text=El%20romanticismo%20hispanoamericano%20fue%20una,la%20literatura%" w:history="1">
        <w:r w:rsidRPr="00397D8D">
          <w:rPr>
            <w:color w:val="0000FF"/>
            <w:u w:val="single"/>
            <w:lang w:val="es-ES"/>
          </w:rPr>
          <w:t>https://es.wikipedia.org/wiki/Romanticismo_hispanoamericano#:~:text=El%20romanticismo%20hispanoamericano%20fue%20una,la%20literatura%</w:t>
        </w:r>
      </w:hyperlink>
    </w:p>
    <w:p w:rsidR="00D12089" w:rsidRPr="00397D8D" w:rsidRDefault="00D12089" w:rsidP="00D12089">
      <w:pPr>
        <w:rPr>
          <w:lang w:val="es-ES"/>
        </w:rPr>
      </w:pPr>
    </w:p>
    <w:p w:rsidR="00D12089" w:rsidRDefault="00D12089" w:rsidP="00D12089">
      <w:pPr>
        <w:spacing w:line="360" w:lineRule="auto"/>
        <w:jc w:val="center"/>
        <w:rPr>
          <w:rFonts w:ascii="Arial" w:hAnsi="Arial" w:cs="Arial"/>
          <w:b/>
          <w:sz w:val="24"/>
          <w:szCs w:val="24"/>
          <w:lang w:val="es-ES"/>
        </w:rPr>
      </w:pPr>
    </w:p>
    <w:p w:rsidR="00D12089" w:rsidRDefault="00D12089" w:rsidP="00D12089">
      <w:pPr>
        <w:jc w:val="center"/>
        <w:rPr>
          <w:rFonts w:ascii="Arial" w:hAnsi="Arial" w:cs="Arial"/>
          <w:b/>
          <w:sz w:val="24"/>
          <w:szCs w:val="24"/>
          <w:lang w:val="es-ES"/>
        </w:rPr>
      </w:pPr>
    </w:p>
    <w:p w:rsidR="00D12089" w:rsidRPr="00D52CDB" w:rsidRDefault="00D12089" w:rsidP="00D12089">
      <w:pPr>
        <w:jc w:val="both"/>
        <w:rPr>
          <w:rFonts w:ascii="Arial" w:hAnsi="Arial" w:cs="Arial"/>
          <w:lang w:val="es-ES"/>
        </w:rPr>
      </w:pPr>
      <w:r w:rsidRPr="00DE3B77">
        <w:rPr>
          <w:rFonts w:ascii="Arial" w:hAnsi="Arial" w:cs="Arial"/>
          <w:b/>
          <w:lang w:val="es-ES"/>
        </w:rPr>
        <w:t xml:space="preserve"> </w:t>
      </w:r>
      <w:r>
        <w:rPr>
          <w:rFonts w:ascii="Arial" w:hAnsi="Arial" w:cs="Arial"/>
          <w:b/>
          <w:lang w:val="es-ES"/>
        </w:rPr>
        <w:t xml:space="preserve">CONTENIDOS: </w:t>
      </w:r>
      <w:r w:rsidRPr="003C5897">
        <w:rPr>
          <w:rFonts w:ascii="Arial" w:hAnsi="Arial" w:cs="Arial"/>
          <w:lang w:val="es-ES"/>
        </w:rPr>
        <w:t>REALISMO LATINOAMERICANO</w:t>
      </w:r>
      <w:r>
        <w:rPr>
          <w:rFonts w:ascii="Arial" w:hAnsi="Arial" w:cs="Arial"/>
          <w:lang w:val="es-ES"/>
        </w:rPr>
        <w:t xml:space="preserve">. </w:t>
      </w:r>
    </w:p>
    <w:p w:rsidR="00D12089" w:rsidRDefault="00D12089" w:rsidP="00D12089">
      <w:pPr>
        <w:rPr>
          <w:rFonts w:ascii="Arial" w:hAnsi="Arial" w:cs="Arial"/>
          <w:b/>
          <w:lang w:val="es-ES"/>
        </w:rPr>
      </w:pPr>
      <w:r>
        <w:rPr>
          <w:rFonts w:ascii="Arial" w:hAnsi="Arial" w:cs="Arial"/>
          <w:b/>
          <w:lang w:val="es-ES"/>
        </w:rPr>
        <w:t>TEORÍA</w:t>
      </w:r>
    </w:p>
    <w:p w:rsidR="00D12089" w:rsidRDefault="00D12089" w:rsidP="00D12089">
      <w:pPr>
        <w:jc w:val="center"/>
        <w:rPr>
          <w:rFonts w:ascii="Arial" w:hAnsi="Arial" w:cs="Arial"/>
          <w:b/>
          <w:lang w:val="es-ES"/>
        </w:rPr>
      </w:pPr>
      <w:r>
        <w:rPr>
          <w:rFonts w:ascii="Arial" w:hAnsi="Arial" w:cs="Arial"/>
          <w:b/>
          <w:lang w:val="es-ES"/>
        </w:rPr>
        <w:t>EL REALISMO</w:t>
      </w:r>
    </w:p>
    <w:p w:rsidR="00D12089" w:rsidRDefault="00D12089" w:rsidP="00D12089">
      <w:pPr>
        <w:jc w:val="both"/>
        <w:rPr>
          <w:rFonts w:ascii="Arial" w:hAnsi="Arial" w:cs="Arial"/>
          <w:lang w:val="es-ES"/>
        </w:rPr>
      </w:pPr>
      <w:r w:rsidRPr="003C5897">
        <w:rPr>
          <w:rFonts w:ascii="Arial" w:hAnsi="Arial" w:cs="Arial"/>
          <w:lang w:val="es-ES"/>
        </w:rPr>
        <w:t>A mediados del siglo XIX</w:t>
      </w:r>
      <w:r>
        <w:rPr>
          <w:rFonts w:ascii="Arial" w:hAnsi="Arial" w:cs="Arial"/>
          <w:lang w:val="es-ES"/>
        </w:rPr>
        <w:t>, los artistas prefieren textos que hablen de lo inmediato, lo cotidiano, lo real.</w:t>
      </w:r>
    </w:p>
    <w:p w:rsidR="00D12089" w:rsidRDefault="00D12089" w:rsidP="00D12089">
      <w:pPr>
        <w:jc w:val="both"/>
        <w:rPr>
          <w:rFonts w:ascii="Arial" w:hAnsi="Arial" w:cs="Arial"/>
          <w:b/>
          <w:lang w:val="es-ES"/>
        </w:rPr>
      </w:pPr>
      <w:r>
        <w:rPr>
          <w:rFonts w:ascii="Arial" w:hAnsi="Arial" w:cs="Arial"/>
          <w:lang w:val="es-ES"/>
        </w:rPr>
        <w:t xml:space="preserve">Surge así el </w:t>
      </w:r>
      <w:r w:rsidRPr="00581930">
        <w:rPr>
          <w:rFonts w:ascii="Arial" w:hAnsi="Arial" w:cs="Arial"/>
          <w:b/>
          <w:lang w:val="es-ES"/>
        </w:rPr>
        <w:t>Realismo</w:t>
      </w:r>
      <w:r>
        <w:rPr>
          <w:rFonts w:ascii="Arial" w:hAnsi="Arial" w:cs="Arial"/>
          <w:lang w:val="es-ES"/>
        </w:rPr>
        <w:t xml:space="preserve"> en la literatura, </w:t>
      </w:r>
      <w:r w:rsidRPr="00581930">
        <w:rPr>
          <w:rFonts w:ascii="Arial" w:hAnsi="Arial" w:cs="Arial"/>
          <w:b/>
          <w:lang w:val="es-ES"/>
        </w:rPr>
        <w:t xml:space="preserve">movimiento </w:t>
      </w:r>
      <w:r>
        <w:rPr>
          <w:rFonts w:ascii="Arial" w:hAnsi="Arial" w:cs="Arial"/>
          <w:b/>
          <w:lang w:val="es-ES"/>
        </w:rPr>
        <w:t>estético que propicia un enfoque distinto de la realidad como materia literaria.</w:t>
      </w:r>
    </w:p>
    <w:p w:rsidR="00D12089" w:rsidRDefault="00D12089" w:rsidP="00D12089">
      <w:pPr>
        <w:jc w:val="both"/>
        <w:rPr>
          <w:rFonts w:ascii="Arial" w:hAnsi="Arial" w:cs="Arial"/>
          <w:lang w:val="es-ES"/>
        </w:rPr>
      </w:pPr>
      <w:r w:rsidRPr="00581930">
        <w:rPr>
          <w:rFonts w:ascii="Arial" w:hAnsi="Arial" w:cs="Arial"/>
          <w:lang w:val="es-ES"/>
        </w:rPr>
        <w:t xml:space="preserve">El </w:t>
      </w:r>
      <w:r>
        <w:rPr>
          <w:rFonts w:ascii="Arial" w:hAnsi="Arial" w:cs="Arial"/>
          <w:b/>
          <w:lang w:val="es-ES"/>
        </w:rPr>
        <w:t xml:space="preserve">Realismo </w:t>
      </w:r>
      <w:r w:rsidRPr="00581930">
        <w:rPr>
          <w:rFonts w:ascii="Arial" w:hAnsi="Arial" w:cs="Arial"/>
          <w:lang w:val="es-ES"/>
        </w:rPr>
        <w:t>es un típico</w:t>
      </w:r>
      <w:r>
        <w:rPr>
          <w:rFonts w:ascii="Arial" w:hAnsi="Arial" w:cs="Arial"/>
          <w:lang w:val="es-ES"/>
        </w:rPr>
        <w:t xml:space="preserve"> producto de la cosmovisión burguesa que marca con sus intereses la concepción del mundo, del hombre, del ambiente de la época.</w:t>
      </w:r>
    </w:p>
    <w:p w:rsidR="00D12089" w:rsidRDefault="00D12089" w:rsidP="00D12089">
      <w:pPr>
        <w:jc w:val="both"/>
        <w:rPr>
          <w:rFonts w:ascii="Arial" w:hAnsi="Arial" w:cs="Arial"/>
          <w:lang w:val="es-ES"/>
        </w:rPr>
      </w:pPr>
      <w:r>
        <w:rPr>
          <w:rFonts w:ascii="Arial" w:hAnsi="Arial" w:cs="Arial"/>
          <w:lang w:val="es-ES"/>
        </w:rPr>
        <w:t xml:space="preserve"> El escritor realista se propone retratar la realidad frecuentemente con intención crítica. Surge en él el interés por los problemas sociales</w:t>
      </w:r>
    </w:p>
    <w:p w:rsidR="00D12089" w:rsidRPr="00C9340D" w:rsidRDefault="00D12089" w:rsidP="00D12089">
      <w:pPr>
        <w:jc w:val="both"/>
        <w:rPr>
          <w:rFonts w:ascii="Arial" w:hAnsi="Arial" w:cs="Arial"/>
          <w:b/>
          <w:lang w:val="es-ES"/>
        </w:rPr>
      </w:pPr>
      <w:r w:rsidRPr="00C9340D">
        <w:rPr>
          <w:rFonts w:ascii="Arial" w:hAnsi="Arial" w:cs="Arial"/>
          <w:b/>
          <w:lang w:val="es-ES"/>
        </w:rPr>
        <w:t>CARACTERÍSTICAS</w:t>
      </w:r>
    </w:p>
    <w:p w:rsidR="00D12089" w:rsidRPr="00303E15" w:rsidRDefault="00D12089" w:rsidP="00D12089">
      <w:pPr>
        <w:pStyle w:val="Prrafodelista"/>
        <w:numPr>
          <w:ilvl w:val="0"/>
          <w:numId w:val="7"/>
        </w:numPr>
        <w:jc w:val="both"/>
        <w:rPr>
          <w:rFonts w:ascii="Arial" w:hAnsi="Arial" w:cs="Arial"/>
          <w:lang w:val="es-ES"/>
        </w:rPr>
      </w:pPr>
      <w:r w:rsidRPr="00303E15">
        <w:rPr>
          <w:rFonts w:ascii="Arial" w:hAnsi="Arial" w:cs="Arial"/>
          <w:lang w:val="es-ES"/>
        </w:rPr>
        <w:t>Arte objetivo</w:t>
      </w:r>
    </w:p>
    <w:p w:rsidR="00D12089" w:rsidRDefault="00D12089" w:rsidP="00D12089">
      <w:pPr>
        <w:pStyle w:val="Prrafodelista"/>
        <w:numPr>
          <w:ilvl w:val="0"/>
          <w:numId w:val="7"/>
        </w:numPr>
        <w:jc w:val="both"/>
        <w:rPr>
          <w:rFonts w:ascii="Arial" w:hAnsi="Arial" w:cs="Arial"/>
          <w:lang w:val="es-ES"/>
        </w:rPr>
      </w:pPr>
      <w:r w:rsidRPr="00303E15">
        <w:rPr>
          <w:rFonts w:ascii="Arial" w:hAnsi="Arial" w:cs="Arial"/>
          <w:lang w:val="es-ES"/>
        </w:rPr>
        <w:t>Temas: la política, la pobreza, la injusticia social, la explotación laboral, los sentimientos humanos</w:t>
      </w:r>
      <w:r>
        <w:rPr>
          <w:rFonts w:ascii="Arial" w:hAnsi="Arial" w:cs="Arial"/>
          <w:lang w:val="es-ES"/>
        </w:rPr>
        <w:t>.</w:t>
      </w:r>
    </w:p>
    <w:p w:rsidR="00D12089" w:rsidRDefault="00D12089" w:rsidP="00D12089">
      <w:pPr>
        <w:pStyle w:val="Prrafodelista"/>
        <w:numPr>
          <w:ilvl w:val="0"/>
          <w:numId w:val="7"/>
        </w:numPr>
        <w:jc w:val="both"/>
        <w:rPr>
          <w:rFonts w:ascii="Arial" w:hAnsi="Arial" w:cs="Arial"/>
          <w:lang w:val="es-ES"/>
        </w:rPr>
      </w:pPr>
      <w:r>
        <w:rPr>
          <w:rFonts w:ascii="Arial" w:hAnsi="Arial" w:cs="Arial"/>
          <w:lang w:val="es-ES"/>
        </w:rPr>
        <w:t>Textos logrados a través de la observación metódica, documentación de la realidad muy completa, como lo hace la ciencia experimental.</w:t>
      </w:r>
    </w:p>
    <w:p w:rsidR="00D12089" w:rsidRDefault="00D12089" w:rsidP="00D12089">
      <w:pPr>
        <w:pStyle w:val="Prrafodelista"/>
        <w:numPr>
          <w:ilvl w:val="0"/>
          <w:numId w:val="7"/>
        </w:numPr>
        <w:jc w:val="both"/>
        <w:rPr>
          <w:rFonts w:ascii="Arial" w:hAnsi="Arial" w:cs="Arial"/>
          <w:lang w:val="es-ES"/>
        </w:rPr>
      </w:pPr>
      <w:r>
        <w:rPr>
          <w:rFonts w:ascii="Arial" w:hAnsi="Arial" w:cs="Arial"/>
          <w:lang w:val="es-ES"/>
        </w:rPr>
        <w:t>Pinturas de caracteres. Se presta atención a los detalles de los ambientes, indumentarias, costumbres, clases sociales (entran a la literatura la burguesía adinerada, mendigos, enfermos, seres vulgares, feos o deformes)</w:t>
      </w:r>
    </w:p>
    <w:p w:rsidR="00D12089" w:rsidRDefault="00D12089" w:rsidP="00D12089">
      <w:pPr>
        <w:pStyle w:val="Prrafodelista"/>
        <w:numPr>
          <w:ilvl w:val="0"/>
          <w:numId w:val="7"/>
        </w:numPr>
        <w:jc w:val="both"/>
        <w:rPr>
          <w:rFonts w:ascii="Arial" w:hAnsi="Arial" w:cs="Arial"/>
          <w:lang w:val="es-ES"/>
        </w:rPr>
      </w:pPr>
      <w:r>
        <w:rPr>
          <w:rFonts w:ascii="Arial" w:hAnsi="Arial" w:cs="Arial"/>
          <w:lang w:val="es-ES"/>
        </w:rPr>
        <w:t>Renace la idea de un arte útil que debe contribuir a la reforma o cambio de la sociedad.</w:t>
      </w:r>
    </w:p>
    <w:p w:rsidR="00D12089" w:rsidRDefault="00D12089" w:rsidP="00D12089">
      <w:pPr>
        <w:pStyle w:val="Prrafodelista"/>
        <w:numPr>
          <w:ilvl w:val="0"/>
          <w:numId w:val="7"/>
        </w:numPr>
        <w:jc w:val="both"/>
        <w:rPr>
          <w:rFonts w:ascii="Arial" w:hAnsi="Arial" w:cs="Arial"/>
          <w:lang w:val="es-ES"/>
        </w:rPr>
      </w:pPr>
      <w:r>
        <w:rPr>
          <w:rFonts w:ascii="Arial" w:hAnsi="Arial" w:cs="Arial"/>
          <w:lang w:val="es-ES"/>
        </w:rPr>
        <w:t>El narrador adopta el rol de un cronista. Usa la tercera persona con la que se pretende alcanzar el ideal de objetividad</w:t>
      </w:r>
    </w:p>
    <w:p w:rsidR="00D12089" w:rsidRDefault="00D12089" w:rsidP="00D12089">
      <w:pPr>
        <w:pStyle w:val="Prrafodelista"/>
        <w:numPr>
          <w:ilvl w:val="0"/>
          <w:numId w:val="7"/>
        </w:numPr>
        <w:jc w:val="both"/>
        <w:rPr>
          <w:rFonts w:ascii="Arial" w:hAnsi="Arial" w:cs="Arial"/>
          <w:lang w:val="es-ES"/>
        </w:rPr>
      </w:pPr>
      <w:r>
        <w:rPr>
          <w:rFonts w:ascii="Arial" w:hAnsi="Arial" w:cs="Arial"/>
          <w:lang w:val="es-ES"/>
        </w:rPr>
        <w:t>Se adopta una prosa sobria</w:t>
      </w:r>
    </w:p>
    <w:p w:rsidR="00D12089" w:rsidRPr="00C9340D" w:rsidRDefault="00D12089" w:rsidP="00D12089">
      <w:pPr>
        <w:jc w:val="both"/>
        <w:rPr>
          <w:rFonts w:ascii="Arial" w:hAnsi="Arial" w:cs="Arial"/>
          <w:b/>
          <w:lang w:val="es-ES"/>
        </w:rPr>
      </w:pPr>
      <w:r w:rsidRPr="00C9340D">
        <w:rPr>
          <w:rFonts w:ascii="Arial" w:hAnsi="Arial" w:cs="Arial"/>
          <w:b/>
          <w:lang w:val="es-ES"/>
        </w:rPr>
        <w:t>EJERCITACIÓN</w:t>
      </w:r>
    </w:p>
    <w:p w:rsidR="00D12089" w:rsidRPr="00C9340D" w:rsidRDefault="00D12089" w:rsidP="00D12089">
      <w:pPr>
        <w:pStyle w:val="Prrafodelista"/>
        <w:numPr>
          <w:ilvl w:val="0"/>
          <w:numId w:val="8"/>
        </w:numPr>
        <w:jc w:val="both"/>
        <w:rPr>
          <w:rFonts w:ascii="Arial" w:hAnsi="Arial" w:cs="Arial"/>
          <w:lang w:val="es-ES"/>
        </w:rPr>
      </w:pPr>
      <w:r>
        <w:rPr>
          <w:rFonts w:ascii="Arial" w:hAnsi="Arial" w:cs="Arial"/>
          <w:lang w:val="es-ES"/>
        </w:rPr>
        <w:t xml:space="preserve">Lee el texto </w:t>
      </w:r>
      <w:r w:rsidRPr="00C9340D">
        <w:rPr>
          <w:rFonts w:ascii="Arial" w:hAnsi="Arial" w:cs="Arial"/>
          <w:b/>
          <w:i/>
          <w:lang w:val="es-ES"/>
        </w:rPr>
        <w:t>EL CLIS DE SOL</w:t>
      </w:r>
      <w:r>
        <w:rPr>
          <w:rFonts w:ascii="Arial" w:hAnsi="Arial" w:cs="Arial"/>
          <w:lang w:val="es-ES"/>
        </w:rPr>
        <w:t xml:space="preserve"> de Manuel González Zeledón</w:t>
      </w:r>
    </w:p>
    <w:p w:rsidR="00D12089" w:rsidRPr="00DD7254" w:rsidRDefault="00D12089" w:rsidP="00D12089">
      <w:pPr>
        <w:spacing w:before="330" w:after="330" w:line="240" w:lineRule="auto"/>
        <w:rPr>
          <w:rFonts w:ascii="Times New Roman" w:eastAsia="Times New Roman" w:hAnsi="Times New Roman" w:cs="Times New Roman"/>
          <w:sz w:val="24"/>
          <w:szCs w:val="24"/>
          <w:lang w:val="es-ES"/>
        </w:rPr>
      </w:pP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No es cuento, es una historia que sale de mi pluma como ha ido brotando de los labios de ñor Cornelio Cacheda, que es un buen amigo de tantos como tengo por esos campos de Dios. Me la refirió hará cinco meses, y tanto me sorprendió la maravilla que juzgo una acción criminal el no comunicarla para que los sabios y los observadores estudien el caso con el detenimiento que se merece.</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Podría tal vez entrar en un análisis serio del asunto, pero me reservo para cuando haya oído las opiniones de mis lectores. Va, pues, monda y lironda, la consabida maravilla.</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Nor Cornelio vino a verme y trajo consigo un par de niñas de dos años y medio de edad, como nacidas de una sola “camada” como él dice, llamadas María de los Dolores y María del Pilar, ambas rubias como una espiga, blancas y rosadas como durazno maduro y lindas como si fueran “imágenes”, según la expresión de ñor Cornelio. Contrastaban la belleza infantil de las gemelas con la sincera incorrección de los rasgos fisionómicos de ñor Cornelio, feo si los hay, moreno subido y tosco hasta lo sucio de las uñas y lo rajado de los talones. Naturalmente se me ocurrió en el acto preguntarle por el progenitor feliz de aquel par de boquirrubias. El viejo se chilló de orgullo, retorció la jetaza de pejibaye rayado, se limpió las babas con el revés de la peluda mano y contestó:</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—¡Pos yo soy el tata, más que sea feo el decilo! No se parecen a yo, pero es que la mama no es tan pior, y pal gran poder de mi Dios no hay nada imposible.</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—Pero dígame, ñor Cornelio, ¿su mujer es rubia, o alguno de los abuelos era así como las chiquitas?</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—No, ñor; en toda la familia no ha habido ninguna gata ni canela; todos hemos sido acholaos.</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—Y entonces, ¿cómo se explica usted que las niñas hayan nacido con ese pelo y esos colores?</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El viejo soltó una estrepitosa carcajada, se enjarró y me lanzó una mirada de soberano desdén.</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—¿De qué se ríe, ñor Cornelio?</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—¿Pos no había de rirme, don Magón, cuando veo que un probe inorante como yo, un campiruso pión, sabe más que un hombre como usté que todos dicen que es tan sabido, tan leído y que hasta hace leyes onde el presidente con los menistros?</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—A ver, explíqueme eso.</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—Hora verá lo que jue.</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Nor Cornelio sacó de las alforjas un buen pedazo de sobado, dio un trozo a cada chiquilla, arrimó un taburete, en el que se dejó caer satisfecho de su próximo triunfo, se sonó estrepitosamente las narices, tapando cada una de las ventanas con el índice respectivo, restregó con la planta de la pataza derecha limpiando el piso, se enjugó con el revés de la chaqueta y principió su explicación en estos términos:</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 xml:space="preserve">—Usté sabe que hora en marzo hizo tres años que hubo un clis de sol en que se oscureció el sol en todo el medio; bueno, pues, como unos veinte días antes Lina, mi mujer, salió habelitada de esas chiquillas. Dende ese entonces le cogió un desasosiego tan grande que </w:t>
      </w:r>
      <w:r w:rsidRPr="003C5897">
        <w:rPr>
          <w:rFonts w:ascii="Times New Roman" w:eastAsia="Times New Roman" w:hAnsi="Times New Roman" w:cs="Times New Roman"/>
          <w:sz w:val="24"/>
          <w:szCs w:val="24"/>
          <w:lang w:val="es-ES"/>
        </w:rPr>
        <w:lastRenderedPageBreak/>
        <w:t xml:space="preserve">aquello era cajeta: no había cómo atajala, se salía de la casa de día y de noche, siempre ispiando pal cielo; se iba al solar, a la quebrada, al charralillo del cerco, y siempre con aquel capricho y aquel mal que no había descanso ni más remedio que dejala a gusto. Ella había sido siempre muy antojada en todos los partos. Vea, cuando nació el mayor jue lo mesmo; con que una noche me dispertó tarde de la noche y m’izo ir a buscarle cojoyos de cirgüelo macho. Pior era que juera a nacer la criatura con la boca abierta. Le </w:t>
      </w:r>
      <w:proofErr w:type="gramStart"/>
      <w:r w:rsidRPr="003C5897">
        <w:rPr>
          <w:rFonts w:ascii="Times New Roman" w:eastAsia="Times New Roman" w:hAnsi="Times New Roman" w:cs="Times New Roman"/>
          <w:sz w:val="24"/>
          <w:szCs w:val="24"/>
          <w:lang w:val="es-ES"/>
        </w:rPr>
        <w:t>truje</w:t>
      </w:r>
      <w:proofErr w:type="gramEnd"/>
      <w:r w:rsidRPr="003C5897">
        <w:rPr>
          <w:rFonts w:ascii="Times New Roman" w:eastAsia="Times New Roman" w:hAnsi="Times New Roman" w:cs="Times New Roman"/>
          <w:sz w:val="24"/>
          <w:szCs w:val="24"/>
          <w:lang w:val="es-ES"/>
        </w:rPr>
        <w:t xml:space="preserve"> los cojoyos; en después otros antojos, pero nunca la llegué a ver tan desasosegada como con estas chiquitas. Pos hora verá, como le iba diciendo, le cogió por ver pal cielo día y noche y el día del clis de sol, que estaba yo en el breñalillo del cerco dende bueno mañana.</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 xml:space="preserve">“Pa no cansalo con el cuento, así siguió hasta que nacieron las muchachitas estas. No le niego que a yo se me hizo cuesta arriba las velas tan canelas y tan gatas, pero dende entonces parece que hubieran traído la bendición de Dios. La mestra me las quiere y les cuece la ropa, el político les da sus cincos, el cura me las pide pa paralas con naguas de puros linoses y antejuelas en el altar pal Corpus, y pa los días de la Semana Santa las sacan en la procesión arrimadas al Nazareno y al Santo Sepulcro, pa la Nochebuena las mudan con muy bonitos vestidos y las ponen en el portal junto a las Tres Divinas. Y todos los costos son de bolsa de los mantenedores, y siempre les dan su medio escudo, gu bien su papel de a peso, gu otra buena regalía. ¡Bendito sea mi Dios que </w:t>
      </w:r>
      <w:proofErr w:type="gramStart"/>
      <w:r w:rsidRPr="003C5897">
        <w:rPr>
          <w:rFonts w:ascii="Times New Roman" w:eastAsia="Times New Roman" w:hAnsi="Times New Roman" w:cs="Times New Roman"/>
          <w:sz w:val="24"/>
          <w:szCs w:val="24"/>
          <w:lang w:val="es-ES"/>
        </w:rPr>
        <w:t>las jue</w:t>
      </w:r>
      <w:proofErr w:type="gramEnd"/>
      <w:r w:rsidRPr="003C5897">
        <w:rPr>
          <w:rFonts w:ascii="Times New Roman" w:eastAsia="Times New Roman" w:hAnsi="Times New Roman" w:cs="Times New Roman"/>
          <w:sz w:val="24"/>
          <w:szCs w:val="24"/>
          <w:lang w:val="es-ES"/>
        </w:rPr>
        <w:t xml:space="preserve"> a sacar pa su servicio de un tata tan feo como yo…! Lina hasta que está culeca con sus chiquillas, y dionde que aguanta que no se las alabanceen. Ya ha tenido sus buenos pleitos con curtidas del vecindario por las malvadas gatas.”</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Interrumpí a ñor Cornelio temeroso de que el panegírico no tuviera fin, y lo hice volver al carril abandonado.</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—Bien, ¿pero idiái?</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—¿Idiái qué? ¿Pos no ve que jue por ber ispiao la mama el clis de sol por lo que son canelas? ¿Usté no sabía eso?</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—No lo sabía, y me sorprende que usted lo hubiera adivinado sin tener ninguna instrucción.</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—Pa qué engañalo, don Magón. Yo no juí el que adevinó el busiles. ¿Usté conoce a un mestro italiano que hizo la torre de la iglesia de la villa? ¿Un hombre gato, pelo colorao, muy blanco y muy macizo que come en casa dende hace cuatro años?</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—No, ñor Cornelio.</w:t>
      </w:r>
    </w:p>
    <w:p w:rsidR="00D12089" w:rsidRPr="003C5897" w:rsidRDefault="00D12089" w:rsidP="00D12089">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—Pos él jue el que me explicó la cosa del clis de sol.</w:t>
      </w:r>
    </w:p>
    <w:p w:rsidR="00D12089" w:rsidRDefault="00D12089" w:rsidP="00D12089">
      <w:pPr>
        <w:spacing w:before="165" w:after="165" w:line="240" w:lineRule="auto"/>
        <w:jc w:val="center"/>
        <w:outlineLvl w:val="5"/>
        <w:rPr>
          <w:rFonts w:ascii="inherit" w:eastAsia="Times New Roman" w:hAnsi="inherit" w:cs="Times New Roman"/>
          <w:sz w:val="21"/>
          <w:szCs w:val="21"/>
          <w:lang w:val="es-ES"/>
        </w:rPr>
      </w:pPr>
      <w:r w:rsidRPr="003C5897">
        <w:rPr>
          <w:rFonts w:ascii="inherit" w:eastAsia="Times New Roman" w:hAnsi="inherit" w:cs="Times New Roman"/>
          <w:sz w:val="21"/>
          <w:szCs w:val="21"/>
        </w:rPr>
        <w:t>FIN</w:t>
      </w:r>
    </w:p>
    <w:p w:rsidR="00D12089" w:rsidRDefault="00D12089" w:rsidP="00D12089">
      <w:pPr>
        <w:pStyle w:val="Prrafodelista"/>
        <w:numPr>
          <w:ilvl w:val="0"/>
          <w:numId w:val="8"/>
        </w:numPr>
        <w:spacing w:before="165" w:after="165" w:line="240" w:lineRule="auto"/>
        <w:outlineLvl w:val="5"/>
        <w:rPr>
          <w:rFonts w:ascii="Arial" w:eastAsia="Times New Roman" w:hAnsi="Arial" w:cs="Arial"/>
          <w:lang w:val="es-AR"/>
        </w:rPr>
      </w:pPr>
      <w:r w:rsidRPr="00C9340D">
        <w:rPr>
          <w:rFonts w:ascii="Arial" w:eastAsia="Times New Roman" w:hAnsi="Arial" w:cs="Arial"/>
          <w:lang w:val="es-AR"/>
        </w:rPr>
        <w:t>Responda</w:t>
      </w:r>
    </w:p>
    <w:p w:rsidR="00D12089" w:rsidRPr="00C9340D" w:rsidRDefault="00D12089" w:rsidP="00D12089">
      <w:pPr>
        <w:pStyle w:val="Prrafodelista"/>
        <w:spacing w:before="165" w:after="165" w:line="240" w:lineRule="auto"/>
        <w:outlineLvl w:val="5"/>
        <w:rPr>
          <w:rFonts w:ascii="Arial" w:eastAsia="Times New Roman" w:hAnsi="Arial" w:cs="Arial"/>
          <w:lang w:val="es-AR"/>
        </w:rPr>
      </w:pPr>
    </w:p>
    <w:p w:rsidR="00D12089" w:rsidRPr="00C9340D" w:rsidRDefault="00D12089" w:rsidP="00D12089">
      <w:pPr>
        <w:pStyle w:val="Prrafodelista"/>
        <w:numPr>
          <w:ilvl w:val="0"/>
          <w:numId w:val="9"/>
        </w:numPr>
        <w:spacing w:before="165" w:after="165" w:line="360" w:lineRule="auto"/>
        <w:jc w:val="both"/>
        <w:outlineLvl w:val="5"/>
        <w:rPr>
          <w:rFonts w:ascii="Arial" w:eastAsia="Times New Roman" w:hAnsi="Arial" w:cs="Arial"/>
          <w:lang w:val="es-ES"/>
        </w:rPr>
      </w:pPr>
      <w:r w:rsidRPr="00C9340D">
        <w:rPr>
          <w:rFonts w:ascii="Arial" w:hAnsi="Arial" w:cs="Arial"/>
          <w:lang w:val="es-ES"/>
        </w:rPr>
        <w:t>¿A qué se refiere con el clis de sol?</w:t>
      </w:r>
    </w:p>
    <w:p w:rsidR="00D12089" w:rsidRPr="00C9340D" w:rsidRDefault="00D12089" w:rsidP="00D12089">
      <w:pPr>
        <w:pStyle w:val="Prrafodelista"/>
        <w:numPr>
          <w:ilvl w:val="0"/>
          <w:numId w:val="9"/>
        </w:numPr>
        <w:spacing w:before="165" w:after="165" w:line="360" w:lineRule="auto"/>
        <w:jc w:val="both"/>
        <w:outlineLvl w:val="5"/>
        <w:rPr>
          <w:rFonts w:ascii="Arial" w:eastAsia="Times New Roman" w:hAnsi="Arial" w:cs="Arial"/>
          <w:lang w:val="es-ES"/>
        </w:rPr>
      </w:pPr>
      <w:r w:rsidRPr="00C9340D">
        <w:rPr>
          <w:rFonts w:ascii="Arial" w:hAnsi="Arial" w:cs="Arial"/>
          <w:lang w:val="es-ES"/>
        </w:rPr>
        <w:t>¿Con qué expresiones y gestos</w:t>
      </w:r>
      <w:r>
        <w:rPr>
          <w:rFonts w:ascii="Arial" w:hAnsi="Arial" w:cs="Arial"/>
          <w:lang w:val="es-ES"/>
        </w:rPr>
        <w:t xml:space="preserve"> se retrata a ñor Cornelio? Caracterícelo con tres adjetivos</w:t>
      </w:r>
    </w:p>
    <w:p w:rsidR="00D12089" w:rsidRPr="00C9340D" w:rsidRDefault="00D12089" w:rsidP="00D12089">
      <w:pPr>
        <w:pStyle w:val="Prrafodelista"/>
        <w:numPr>
          <w:ilvl w:val="0"/>
          <w:numId w:val="9"/>
        </w:numPr>
        <w:spacing w:before="165" w:after="165" w:line="360" w:lineRule="auto"/>
        <w:jc w:val="both"/>
        <w:outlineLvl w:val="5"/>
        <w:rPr>
          <w:rFonts w:ascii="Arial" w:eastAsia="Times New Roman" w:hAnsi="Arial" w:cs="Arial"/>
          <w:lang w:val="es-ES"/>
        </w:rPr>
      </w:pPr>
      <w:r>
        <w:rPr>
          <w:rFonts w:ascii="Arial" w:hAnsi="Arial" w:cs="Arial"/>
          <w:lang w:val="es-ES"/>
        </w:rPr>
        <w:t>¿Qué se logra mediante el uso del habla popular?</w:t>
      </w:r>
    </w:p>
    <w:p w:rsidR="00D12089" w:rsidRPr="00060AA7" w:rsidRDefault="00D12089" w:rsidP="00D12089">
      <w:pPr>
        <w:pStyle w:val="Prrafodelista"/>
        <w:numPr>
          <w:ilvl w:val="0"/>
          <w:numId w:val="9"/>
        </w:numPr>
        <w:spacing w:before="165" w:after="165" w:line="360" w:lineRule="auto"/>
        <w:jc w:val="both"/>
        <w:outlineLvl w:val="5"/>
        <w:rPr>
          <w:rFonts w:ascii="Arial" w:eastAsia="Times New Roman" w:hAnsi="Arial" w:cs="Arial"/>
          <w:lang w:val="es-ES"/>
        </w:rPr>
      </w:pPr>
      <w:r>
        <w:rPr>
          <w:rFonts w:ascii="Arial" w:hAnsi="Arial" w:cs="Arial"/>
          <w:lang w:val="es-ES"/>
        </w:rPr>
        <w:lastRenderedPageBreak/>
        <w:t>¿Por qué se puede afirmar que la descripción de este personaje es propia del Realismo?</w:t>
      </w:r>
    </w:p>
    <w:p w:rsidR="00D12089" w:rsidRPr="00060AA7" w:rsidRDefault="00D12089" w:rsidP="00D12089">
      <w:pPr>
        <w:pStyle w:val="Prrafodelista"/>
        <w:numPr>
          <w:ilvl w:val="0"/>
          <w:numId w:val="9"/>
        </w:numPr>
        <w:spacing w:before="165" w:after="165" w:line="360" w:lineRule="auto"/>
        <w:jc w:val="both"/>
        <w:outlineLvl w:val="5"/>
        <w:rPr>
          <w:rFonts w:ascii="Arial" w:eastAsia="Times New Roman" w:hAnsi="Arial" w:cs="Arial"/>
          <w:lang w:val="es-ES"/>
        </w:rPr>
      </w:pPr>
      <w:r>
        <w:rPr>
          <w:rFonts w:ascii="Arial" w:hAnsi="Arial" w:cs="Arial"/>
          <w:lang w:val="es-ES"/>
        </w:rPr>
        <w:t>¿Qué característica del maestro italiano se puede inferir? ¿En qué se diferencia Cornelio?</w:t>
      </w:r>
    </w:p>
    <w:p w:rsidR="00D12089" w:rsidRPr="00060AA7" w:rsidRDefault="00D12089" w:rsidP="00D12089">
      <w:pPr>
        <w:pStyle w:val="Prrafodelista"/>
        <w:numPr>
          <w:ilvl w:val="0"/>
          <w:numId w:val="9"/>
        </w:numPr>
        <w:spacing w:before="165" w:after="165" w:line="360" w:lineRule="auto"/>
        <w:jc w:val="both"/>
        <w:outlineLvl w:val="5"/>
        <w:rPr>
          <w:rFonts w:ascii="Arial" w:eastAsia="Times New Roman" w:hAnsi="Arial" w:cs="Arial"/>
          <w:lang w:val="es-ES"/>
        </w:rPr>
      </w:pPr>
      <w:r>
        <w:rPr>
          <w:rFonts w:ascii="Arial" w:hAnsi="Arial" w:cs="Arial"/>
          <w:lang w:val="es-ES"/>
        </w:rPr>
        <w:t>¿por qué el autor habrá elegido el nombre de Cornelio Cacheda para el protagonista?</w:t>
      </w:r>
    </w:p>
    <w:p w:rsidR="00D12089" w:rsidRPr="00060AA7" w:rsidRDefault="00D12089" w:rsidP="00D12089">
      <w:pPr>
        <w:pStyle w:val="Prrafodelista"/>
        <w:numPr>
          <w:ilvl w:val="0"/>
          <w:numId w:val="9"/>
        </w:numPr>
        <w:spacing w:before="165" w:after="165" w:line="360" w:lineRule="auto"/>
        <w:jc w:val="both"/>
        <w:outlineLvl w:val="5"/>
        <w:rPr>
          <w:rFonts w:ascii="Arial" w:eastAsia="Times New Roman" w:hAnsi="Arial" w:cs="Arial"/>
          <w:lang w:val="es-ES"/>
        </w:rPr>
      </w:pPr>
      <w:r>
        <w:rPr>
          <w:rFonts w:ascii="Arial" w:hAnsi="Arial" w:cs="Arial"/>
          <w:lang w:val="es-ES"/>
        </w:rPr>
        <w:t>¿Dónde radica el humor en este texto?</w:t>
      </w:r>
    </w:p>
    <w:p w:rsidR="00D12089" w:rsidRPr="005B3C5B" w:rsidRDefault="00D12089" w:rsidP="00D12089">
      <w:pPr>
        <w:pStyle w:val="Prrafodelista"/>
        <w:numPr>
          <w:ilvl w:val="0"/>
          <w:numId w:val="9"/>
        </w:numPr>
        <w:spacing w:before="165" w:after="165" w:line="360" w:lineRule="auto"/>
        <w:jc w:val="both"/>
        <w:outlineLvl w:val="5"/>
        <w:rPr>
          <w:rFonts w:ascii="Arial" w:eastAsia="Times New Roman" w:hAnsi="Arial" w:cs="Arial"/>
          <w:lang w:val="es-ES"/>
        </w:rPr>
      </w:pPr>
      <w:r>
        <w:rPr>
          <w:rFonts w:ascii="Arial" w:hAnsi="Arial" w:cs="Arial"/>
          <w:lang w:val="es-ES"/>
        </w:rPr>
        <w:t>¿Cuál es la denuncia social implícita?</w:t>
      </w:r>
    </w:p>
    <w:p w:rsidR="00D12089" w:rsidRPr="008B78CB" w:rsidRDefault="00D12089" w:rsidP="00D12089">
      <w:pPr>
        <w:spacing w:before="165" w:after="165" w:line="360" w:lineRule="auto"/>
        <w:jc w:val="both"/>
        <w:outlineLvl w:val="5"/>
        <w:rPr>
          <w:rFonts w:ascii="Arial" w:eastAsia="Times New Roman" w:hAnsi="Arial" w:cs="Arial"/>
          <w:b/>
          <w:lang w:val="es-ES"/>
        </w:rPr>
      </w:pPr>
      <w:bookmarkStart w:id="0" w:name="_GoBack"/>
      <w:bookmarkEnd w:id="0"/>
      <w:r w:rsidRPr="008B78CB">
        <w:rPr>
          <w:rFonts w:ascii="Arial" w:hAnsi="Arial" w:cs="Arial"/>
          <w:b/>
          <w:lang w:val="es-ES"/>
        </w:rPr>
        <w:t xml:space="preserve">WEBGRAFÍA </w:t>
      </w:r>
    </w:p>
    <w:p w:rsidR="00D12089" w:rsidRPr="003C5897" w:rsidRDefault="00D12089" w:rsidP="00D12089">
      <w:pPr>
        <w:pStyle w:val="Prrafodelista"/>
        <w:numPr>
          <w:ilvl w:val="0"/>
          <w:numId w:val="6"/>
        </w:numPr>
        <w:rPr>
          <w:lang w:val="es-ES"/>
        </w:rPr>
      </w:pPr>
      <w:r w:rsidRPr="003C5897">
        <w:rPr>
          <w:color w:val="0000FF"/>
          <w:u w:val="single"/>
          <w:lang w:val="es-ES"/>
        </w:rPr>
        <w:t>https://ciudadseva.com/texto/el-clis-de-sol/</w:t>
      </w:r>
    </w:p>
    <w:p w:rsidR="001625B7" w:rsidRPr="00D12089" w:rsidRDefault="001625B7">
      <w:pPr>
        <w:rPr>
          <w:lang w:val="es-ES"/>
        </w:rPr>
      </w:pPr>
    </w:p>
    <w:sectPr w:rsidR="001625B7" w:rsidRPr="00D120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A7C0"/>
      </v:shape>
    </w:pict>
  </w:numPicBullet>
  <w:abstractNum w:abstractNumId="0" w15:restartNumberingAfterBreak="0">
    <w:nsid w:val="014E4D42"/>
    <w:multiLevelType w:val="hybridMultilevel"/>
    <w:tmpl w:val="756E731A"/>
    <w:lvl w:ilvl="0" w:tplc="3BBAD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6A6A79"/>
    <w:multiLevelType w:val="hybridMultilevel"/>
    <w:tmpl w:val="1D64CD9C"/>
    <w:lvl w:ilvl="0" w:tplc="2F147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D7F69"/>
    <w:multiLevelType w:val="hybridMultilevel"/>
    <w:tmpl w:val="69C41C5A"/>
    <w:lvl w:ilvl="0" w:tplc="0A548E20">
      <w:start w:val="1"/>
      <w:numFmt w:val="lowerLetter"/>
      <w:lvlText w:val="%1-"/>
      <w:lvlJc w:val="left"/>
      <w:pPr>
        <w:ind w:left="108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C1C1F"/>
    <w:multiLevelType w:val="multilevel"/>
    <w:tmpl w:val="EBC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61BE3"/>
    <w:multiLevelType w:val="multilevel"/>
    <w:tmpl w:val="1E1C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4528B"/>
    <w:multiLevelType w:val="hybridMultilevel"/>
    <w:tmpl w:val="14F208E6"/>
    <w:lvl w:ilvl="0" w:tplc="33EEAECA">
      <w:start w:val="1"/>
      <w:numFmt w:val="decimal"/>
      <w:lvlText w:val="%1-"/>
      <w:lvlJc w:val="left"/>
      <w:pPr>
        <w:ind w:left="720" w:hanging="360"/>
      </w:pPr>
      <w:rPr>
        <w:rFonts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91005"/>
    <w:multiLevelType w:val="hybridMultilevel"/>
    <w:tmpl w:val="3662C672"/>
    <w:lvl w:ilvl="0" w:tplc="C6BA50B8">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207B36"/>
    <w:multiLevelType w:val="hybridMultilevel"/>
    <w:tmpl w:val="0E0AE0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F541F"/>
    <w:multiLevelType w:val="hybridMultilevel"/>
    <w:tmpl w:val="DAE62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4E7A9C"/>
    <w:multiLevelType w:val="hybridMultilevel"/>
    <w:tmpl w:val="7D9656C6"/>
    <w:lvl w:ilvl="0" w:tplc="3BFEF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8"/>
  </w:num>
  <w:num w:numId="6">
    <w:abstractNumId w:val="5"/>
  </w:num>
  <w:num w:numId="7">
    <w:abstractNumId w:val="7"/>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89"/>
    <w:rsid w:val="001625B7"/>
    <w:rsid w:val="00D1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8600"/>
  <w15:chartTrackingRefBased/>
  <w15:docId w15:val="{2A273687-4B84-41B5-BA10-2E3667EB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0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2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Jos%C3%A9_Hern%C3%A1ndez" TargetMode="External"/><Relationship Id="rId13" Type="http://schemas.openxmlformats.org/officeDocument/2006/relationships/hyperlink" Target="https://es.wikipedia.org/wiki/Romanticismo_hispanoamericano" TargetMode="External"/><Relationship Id="rId3" Type="http://schemas.openxmlformats.org/officeDocument/2006/relationships/settings" Target="settings.xml"/><Relationship Id="rId7" Type="http://schemas.openxmlformats.org/officeDocument/2006/relationships/hyperlink" Target="https://es.wikipedia.org/wiki/Poes%C3%ADa" TargetMode="External"/><Relationship Id="rId12" Type="http://schemas.openxmlformats.org/officeDocument/2006/relationships/hyperlink" Target="https://narrativabreve.com/2014/10/cuento-amor-secret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Costumbrismo" TargetMode="External"/><Relationship Id="rId11" Type="http://schemas.openxmlformats.org/officeDocument/2006/relationships/hyperlink" Target="https://narrativabreve.com/category/historias-cortas" TargetMode="External"/><Relationship Id="rId5" Type="http://schemas.openxmlformats.org/officeDocument/2006/relationships/hyperlink" Target="https://es.wikipedia.org/wiki/Am%C3%A9rica_Latina" TargetMode="Externa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3560</Words>
  <Characters>20294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cp:revision>
  <dcterms:created xsi:type="dcterms:W3CDTF">2023-07-28T01:38:00Z</dcterms:created>
  <dcterms:modified xsi:type="dcterms:W3CDTF">2023-07-28T01:40:00Z</dcterms:modified>
</cp:coreProperties>
</file>