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CDA7" w14:textId="77777777" w:rsidR="00387171" w:rsidRPr="0041480D" w:rsidRDefault="008A3718" w:rsidP="00892499">
      <w:pPr>
        <w:spacing w:after="0" w:line="240" w:lineRule="auto"/>
        <w:jc w:val="both"/>
        <w:rPr>
          <w:rFonts w:ascii="Times New Roman" w:hAnsi="Times New Roman" w:cs="Times New Roman"/>
          <w:b/>
          <w:sz w:val="24"/>
          <w:szCs w:val="24"/>
          <w:lang w:val="es-419"/>
        </w:rPr>
      </w:pPr>
      <w:r w:rsidRPr="0041480D">
        <w:rPr>
          <w:rFonts w:ascii="Times New Roman" w:hAnsi="Times New Roman" w:cs="Times New Roman"/>
          <w:b/>
          <w:sz w:val="24"/>
          <w:szCs w:val="24"/>
          <w:lang w:val="es-419"/>
        </w:rPr>
        <w:t>INSTITUCIONES SOCIALES</w:t>
      </w:r>
    </w:p>
    <w:p w14:paraId="2D4ECDA8" w14:textId="77777777" w:rsidR="008A3718" w:rsidRPr="0041480D" w:rsidRDefault="008A3718" w:rsidP="00892499">
      <w:pPr>
        <w:spacing w:after="0" w:line="240" w:lineRule="auto"/>
        <w:jc w:val="both"/>
        <w:rPr>
          <w:rFonts w:ascii="Times New Roman" w:hAnsi="Times New Roman" w:cs="Times New Roman"/>
          <w:b/>
          <w:sz w:val="24"/>
          <w:szCs w:val="24"/>
          <w:lang w:val="es-419"/>
        </w:rPr>
      </w:pPr>
      <w:r w:rsidRPr="0041480D">
        <w:rPr>
          <w:rFonts w:ascii="Times New Roman" w:hAnsi="Times New Roman" w:cs="Times New Roman"/>
          <w:b/>
          <w:sz w:val="24"/>
          <w:szCs w:val="24"/>
          <w:lang w:val="es-419"/>
        </w:rPr>
        <w:t>El noviazgo en los años 50</w:t>
      </w:r>
    </w:p>
    <w:p w14:paraId="2D4ECDA9" w14:textId="77777777" w:rsidR="008A3718" w:rsidRPr="00892499" w:rsidRDefault="008A3718"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Un romance con etapas prefijadas</w:t>
      </w:r>
      <w:r w:rsidRPr="00892499">
        <w:rPr>
          <w:rFonts w:ascii="Times New Roman" w:hAnsi="Times New Roman" w:cs="Times New Roman"/>
          <w:sz w:val="24"/>
          <w:szCs w:val="24"/>
          <w:lang w:val="es-419"/>
        </w:rPr>
        <w:t>: el noviazgo tuvo su período de apogeo entre 1930 y 1950. Luego, lentamente, empezó a declinar, en especial en lo que respecta al cumplimiento riguroso de ciertos ritos y etapas, establecidas con bastante claridad. Estos cambios en las sucesivas ceremonias del noviazgo evidenciaban otras alteraciones en las relaciones de pareja y en la estructura familiar. El noviazgo tradicional constaba de algunas grandes etapas: la “conquista” y la llegada de la “primera cita”, la “declaración”, el “sí” y el “permiso familiar” para buscar o dejar a la chica en la puerta de su casa; el formal “pedido de mano” al padre, que culminaba en el “compromiso matrimonial”. Desde luego, el noviazgo debía desembocar en el matrimonio, que era su objetivo desde el comienzo; cuando así  no ocurría er</w:t>
      </w:r>
      <w:r w:rsidR="0041480D">
        <w:rPr>
          <w:rFonts w:ascii="Times New Roman" w:hAnsi="Times New Roman" w:cs="Times New Roman"/>
          <w:sz w:val="24"/>
          <w:szCs w:val="24"/>
          <w:lang w:val="es-419"/>
        </w:rPr>
        <w:t>a</w:t>
      </w:r>
      <w:r w:rsidRPr="00892499">
        <w:rPr>
          <w:rFonts w:ascii="Times New Roman" w:hAnsi="Times New Roman" w:cs="Times New Roman"/>
          <w:sz w:val="24"/>
          <w:szCs w:val="24"/>
          <w:lang w:val="es-419"/>
        </w:rPr>
        <w:t xml:space="preserve"> una frustración y hasta </w:t>
      </w:r>
      <w:r w:rsidR="00892499" w:rsidRPr="00892499">
        <w:rPr>
          <w:rFonts w:ascii="Times New Roman" w:hAnsi="Times New Roman" w:cs="Times New Roman"/>
          <w:sz w:val="24"/>
          <w:szCs w:val="24"/>
          <w:lang w:val="es-419"/>
        </w:rPr>
        <w:t>una vergüenza, especialmente para la novia y toda su familia.</w:t>
      </w:r>
    </w:p>
    <w:p w14:paraId="2D4ECDAA" w14:textId="77777777" w:rsidR="00892499" w:rsidRDefault="00892499"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De festejante a novio formal</w:t>
      </w:r>
      <w:r w:rsidRPr="00892499">
        <w:rPr>
          <w:rFonts w:ascii="Times New Roman" w:hAnsi="Times New Roman" w:cs="Times New Roman"/>
          <w:sz w:val="24"/>
          <w:szCs w:val="24"/>
          <w:lang w:val="es-419"/>
        </w:rPr>
        <w:t>: llegar a ser novio formal</w:t>
      </w:r>
      <w:r>
        <w:rPr>
          <w:rFonts w:ascii="Times New Roman" w:hAnsi="Times New Roman" w:cs="Times New Roman"/>
          <w:sz w:val="24"/>
          <w:szCs w:val="24"/>
          <w:lang w:val="es-419"/>
        </w:rPr>
        <w:t xml:space="preserve"> tampoco era algo que se concretara inmediatamente. Para lograrlo, el hombre (que debía tener la iniciativa) mostraba su interés, a veces durante años, de “ojito”, antes de decidirse a encarar a la joven. Cuando ésta consentía algún acercamiento, el muchacho pasaba a la condición de “festejante” o “filito”. El ingreso al hogar de la chica era posterior y se realizaba, generalmente, a través de algún amigo común o de un hermano. La </w:t>
      </w:r>
      <w:r w:rsidR="0041480D">
        <w:rPr>
          <w:rFonts w:ascii="Times New Roman" w:hAnsi="Times New Roman" w:cs="Times New Roman"/>
          <w:sz w:val="24"/>
          <w:szCs w:val="24"/>
          <w:lang w:val="es-419"/>
        </w:rPr>
        <w:t>of</w:t>
      </w:r>
      <w:r>
        <w:rPr>
          <w:rFonts w:ascii="Times New Roman" w:hAnsi="Times New Roman" w:cs="Times New Roman"/>
          <w:sz w:val="24"/>
          <w:szCs w:val="24"/>
          <w:lang w:val="es-419"/>
        </w:rPr>
        <w:t>icialización del noviazgo se concretaba con el “pedido de mano” y la venia paterna</w:t>
      </w:r>
    </w:p>
    <w:p w14:paraId="2D4ECDAB" w14:textId="77777777" w:rsidR="007E67FF" w:rsidRDefault="007E67FF"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El ritual del noviazgo</w:t>
      </w:r>
      <w:r>
        <w:rPr>
          <w:rFonts w:ascii="Times New Roman" w:hAnsi="Times New Roman" w:cs="Times New Roman"/>
          <w:sz w:val="24"/>
          <w:szCs w:val="24"/>
          <w:lang w:val="es-419"/>
        </w:rPr>
        <w:t>: Convertido en novio oficial, el muchacho debía respetar otras convenciones sociales: los días de visita y el comportamiento hacia la chica. El acceso a la casa estaba reglamentado: por lo general, los jueves y los sábados a la noche, lo que era una manera de preservar la intimidad familiar. Los domingos a la tarde los novios podían ir al cine.</w:t>
      </w:r>
      <w:r w:rsidR="0041480D">
        <w:rPr>
          <w:rFonts w:ascii="Times New Roman" w:hAnsi="Times New Roman" w:cs="Times New Roman"/>
          <w:sz w:val="24"/>
          <w:szCs w:val="24"/>
          <w:lang w:val="es-419"/>
        </w:rPr>
        <w:t xml:space="preserve"> </w:t>
      </w:r>
      <w:r>
        <w:rPr>
          <w:rFonts w:ascii="Times New Roman" w:hAnsi="Times New Roman" w:cs="Times New Roman"/>
          <w:sz w:val="24"/>
          <w:szCs w:val="24"/>
          <w:lang w:val="es-419"/>
        </w:rPr>
        <w:t>En público, el comportamiento de los novios debía ser recatado. Las oportunidades de estar solos eran muy pocas, algunos minutos en la puerta de casa, al despedirse, era lo único permitido, una de las pocas ocasiones de algún beso furtivo</w:t>
      </w:r>
      <w:r w:rsidR="00C41A81">
        <w:rPr>
          <w:rFonts w:ascii="Times New Roman" w:hAnsi="Times New Roman" w:cs="Times New Roman"/>
          <w:sz w:val="24"/>
          <w:szCs w:val="24"/>
          <w:lang w:val="es-419"/>
        </w:rPr>
        <w:t>.</w:t>
      </w:r>
    </w:p>
    <w:p w14:paraId="2D4ECDAC" w14:textId="140D11A9" w:rsidR="00C41A81" w:rsidRDefault="00C41A81"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Los bailes</w:t>
      </w:r>
      <w:r>
        <w:rPr>
          <w:rFonts w:ascii="Times New Roman" w:hAnsi="Times New Roman" w:cs="Times New Roman"/>
          <w:sz w:val="24"/>
          <w:szCs w:val="24"/>
          <w:lang w:val="es-419"/>
        </w:rPr>
        <w:t xml:space="preserve">: Eran una oportunidad para el encuentro amoroso, ocasión para el “levante” que podía derivar en noviazgo. Para los que ya estaban de novios, era un espacio permitido para un mínimo de encuentro corporal. También la danza tenía sus reglas: estaba “mal visto” bailar dos o tres </w:t>
      </w:r>
      <w:r w:rsidR="00647204">
        <w:rPr>
          <w:rFonts w:ascii="Times New Roman" w:hAnsi="Times New Roman" w:cs="Times New Roman"/>
          <w:sz w:val="24"/>
          <w:szCs w:val="24"/>
          <w:lang w:val="es-419"/>
        </w:rPr>
        <w:t>piezas</w:t>
      </w:r>
      <w:r>
        <w:rPr>
          <w:rFonts w:ascii="Times New Roman" w:hAnsi="Times New Roman" w:cs="Times New Roman"/>
          <w:sz w:val="24"/>
          <w:szCs w:val="24"/>
          <w:lang w:val="es-419"/>
        </w:rPr>
        <w:t xml:space="preserve"> con el mismo muchacho, especialmente si no era conocido, o permanecer en la pista charlando con él. Si habían “formalizado”, los novios podían concurrir juntos al baile, caso contrario, cada uno debía hacerlo por su cuenta.</w:t>
      </w:r>
    </w:p>
    <w:p w14:paraId="2D4ECDAD" w14:textId="77777777" w:rsidR="00C41A81" w:rsidRDefault="00C41A81"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Algunos ejercicios galantes</w:t>
      </w:r>
      <w:r>
        <w:rPr>
          <w:rFonts w:ascii="Times New Roman" w:hAnsi="Times New Roman" w:cs="Times New Roman"/>
          <w:sz w:val="24"/>
          <w:szCs w:val="24"/>
          <w:lang w:val="es-419"/>
        </w:rPr>
        <w:t xml:space="preserve">: Un rito de conquista muy difundido fue la </w:t>
      </w:r>
      <w:proofErr w:type="spellStart"/>
      <w:r>
        <w:rPr>
          <w:rFonts w:ascii="Times New Roman" w:hAnsi="Times New Roman" w:cs="Times New Roman"/>
          <w:sz w:val="24"/>
          <w:szCs w:val="24"/>
          <w:lang w:val="es-419"/>
        </w:rPr>
        <w:t>sereneta</w:t>
      </w:r>
      <w:proofErr w:type="spellEnd"/>
      <w:r>
        <w:rPr>
          <w:rFonts w:ascii="Times New Roman" w:hAnsi="Times New Roman" w:cs="Times New Roman"/>
          <w:sz w:val="24"/>
          <w:szCs w:val="24"/>
          <w:lang w:val="es-419"/>
        </w:rPr>
        <w:t>. Consistía en ofrecer a la novia alguna canción acompañada por guitarras, al pie de la ventana</w:t>
      </w:r>
      <w:r w:rsidR="006236D4">
        <w:rPr>
          <w:rFonts w:ascii="Times New Roman" w:hAnsi="Times New Roman" w:cs="Times New Roman"/>
          <w:sz w:val="24"/>
          <w:szCs w:val="24"/>
          <w:lang w:val="es-419"/>
        </w:rPr>
        <w:t>. Otra práctica eran las cartas de amor, que se enviaban en papel perfumado, éstas se guardaban atadas por alguna cinta de moño, y en caso de ruptura del noviazgo era costumbre devolverlas o quemarlas</w:t>
      </w:r>
    </w:p>
    <w:p w14:paraId="2D4ECDAE" w14:textId="77777777" w:rsidR="006236D4" w:rsidRDefault="006236D4"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El compromiso</w:t>
      </w:r>
      <w:r>
        <w:rPr>
          <w:rFonts w:ascii="Times New Roman" w:hAnsi="Times New Roman" w:cs="Times New Roman"/>
          <w:sz w:val="24"/>
          <w:szCs w:val="24"/>
          <w:lang w:val="es-419"/>
        </w:rPr>
        <w:t xml:space="preserve">: Se llevaba a cabo de 3 a 6 meses antes del casamiento y, como su nombre </w:t>
      </w:r>
      <w:r w:rsidR="0041480D">
        <w:rPr>
          <w:rFonts w:ascii="Times New Roman" w:hAnsi="Times New Roman" w:cs="Times New Roman"/>
          <w:sz w:val="24"/>
          <w:szCs w:val="24"/>
          <w:lang w:val="es-419"/>
        </w:rPr>
        <w:t>lo indica, ratificaba la vocaci</w:t>
      </w:r>
      <w:r>
        <w:rPr>
          <w:rFonts w:ascii="Times New Roman" w:hAnsi="Times New Roman" w:cs="Times New Roman"/>
          <w:sz w:val="24"/>
          <w:szCs w:val="24"/>
          <w:lang w:val="es-419"/>
        </w:rPr>
        <w:t>ón nupcial. Esa circunstancia reunía, a veces por primera vez, a las dos familias y a los amigos íntimos de los novios. El lugar indicado era la casa de la novia y la degustación consistía en un “lunch”</w:t>
      </w:r>
    </w:p>
    <w:p w14:paraId="2D4ECDAF" w14:textId="77777777" w:rsidR="006236D4" w:rsidRDefault="000B18BC" w:rsidP="00892499">
      <w:pPr>
        <w:spacing w:after="0" w:line="240" w:lineRule="auto"/>
        <w:jc w:val="both"/>
        <w:rPr>
          <w:rFonts w:ascii="Times New Roman" w:hAnsi="Times New Roman" w:cs="Times New Roman"/>
          <w:sz w:val="24"/>
          <w:szCs w:val="24"/>
          <w:lang w:val="es-419"/>
        </w:rPr>
      </w:pPr>
      <w:r w:rsidRPr="0041480D">
        <w:rPr>
          <w:rFonts w:ascii="Times New Roman" w:hAnsi="Times New Roman" w:cs="Times New Roman"/>
          <w:sz w:val="24"/>
          <w:szCs w:val="24"/>
          <w:u w:val="single"/>
          <w:lang w:val="es-419"/>
        </w:rPr>
        <w:t>¿Y fueron felices?:</w:t>
      </w:r>
      <w:r>
        <w:rPr>
          <w:rFonts w:ascii="Times New Roman" w:hAnsi="Times New Roman" w:cs="Times New Roman"/>
          <w:sz w:val="24"/>
          <w:szCs w:val="24"/>
          <w:lang w:val="es-419"/>
        </w:rPr>
        <w:t xml:space="preserve"> Si todo iba bien, el noviazgo terminaba en matrimonio. El sueño de casi todas las jóvenes era “casarse de blanco”. Consagrado el matrimonio, ante la Iglesia y el registro civil, se esperaba que la unión fuera para toda la vida</w:t>
      </w:r>
    </w:p>
    <w:p w14:paraId="2D4ECDB0" w14:textId="77777777" w:rsidR="000B18BC" w:rsidRDefault="000B18BC" w:rsidP="00892499">
      <w:pPr>
        <w:spacing w:after="0" w:line="240" w:lineRule="auto"/>
        <w:jc w:val="both"/>
        <w:rPr>
          <w:rFonts w:ascii="Times New Roman" w:hAnsi="Times New Roman" w:cs="Times New Roman"/>
          <w:sz w:val="24"/>
          <w:szCs w:val="24"/>
          <w:lang w:val="es-419"/>
        </w:rPr>
      </w:pPr>
    </w:p>
    <w:p w14:paraId="2D4ECDB1" w14:textId="77777777" w:rsidR="000B18BC" w:rsidRPr="0041480D" w:rsidRDefault="000B18BC" w:rsidP="00892499">
      <w:pPr>
        <w:spacing w:after="0" w:line="240" w:lineRule="auto"/>
        <w:jc w:val="both"/>
        <w:rPr>
          <w:rFonts w:ascii="Times New Roman" w:hAnsi="Times New Roman" w:cs="Times New Roman"/>
          <w:b/>
          <w:sz w:val="24"/>
          <w:szCs w:val="24"/>
          <w:lang w:val="es-419"/>
        </w:rPr>
      </w:pPr>
      <w:r w:rsidRPr="0041480D">
        <w:rPr>
          <w:rFonts w:ascii="Times New Roman" w:hAnsi="Times New Roman" w:cs="Times New Roman"/>
          <w:b/>
          <w:sz w:val="24"/>
          <w:szCs w:val="24"/>
          <w:lang w:val="es-419"/>
        </w:rPr>
        <w:t>Actividades</w:t>
      </w:r>
    </w:p>
    <w:p w14:paraId="2D4ECDB2" w14:textId="03808310" w:rsidR="000B18BC" w:rsidRDefault="000B18BC" w:rsidP="000B18BC">
      <w:pPr>
        <w:spacing w:after="0" w:line="240" w:lineRule="auto"/>
        <w:jc w:val="both"/>
        <w:rPr>
          <w:rFonts w:ascii="Times New Roman" w:hAnsi="Times New Roman" w:cs="Times New Roman"/>
          <w:sz w:val="24"/>
          <w:szCs w:val="24"/>
          <w:lang w:val="es-419"/>
        </w:rPr>
      </w:pPr>
      <w:r w:rsidRPr="000B18BC">
        <w:rPr>
          <w:rFonts w:ascii="Times New Roman" w:hAnsi="Times New Roman" w:cs="Times New Roman"/>
          <w:sz w:val="24"/>
          <w:szCs w:val="24"/>
          <w:lang w:val="es-419"/>
        </w:rPr>
        <w:t>1-</w:t>
      </w:r>
      <w:r>
        <w:rPr>
          <w:rFonts w:ascii="Times New Roman" w:hAnsi="Times New Roman" w:cs="Times New Roman"/>
          <w:sz w:val="24"/>
          <w:szCs w:val="24"/>
          <w:lang w:val="es-419"/>
        </w:rPr>
        <w:t xml:space="preserve"> Converse con sus abuelos </w:t>
      </w:r>
      <w:r w:rsidR="0041480D">
        <w:rPr>
          <w:rFonts w:ascii="Times New Roman" w:hAnsi="Times New Roman" w:cs="Times New Roman"/>
          <w:sz w:val="24"/>
          <w:szCs w:val="24"/>
          <w:lang w:val="es-419"/>
        </w:rPr>
        <w:t xml:space="preserve">y padres </w:t>
      </w:r>
      <w:r>
        <w:rPr>
          <w:rFonts w:ascii="Times New Roman" w:hAnsi="Times New Roman" w:cs="Times New Roman"/>
          <w:sz w:val="24"/>
          <w:szCs w:val="24"/>
          <w:lang w:val="es-419"/>
        </w:rPr>
        <w:t>para determinar si su</w:t>
      </w:r>
      <w:r w:rsidR="0041480D">
        <w:rPr>
          <w:rFonts w:ascii="Times New Roman" w:hAnsi="Times New Roman" w:cs="Times New Roman"/>
          <w:sz w:val="24"/>
          <w:szCs w:val="24"/>
          <w:lang w:val="es-419"/>
        </w:rPr>
        <w:t>s</w:t>
      </w:r>
      <w:r>
        <w:rPr>
          <w:rFonts w:ascii="Times New Roman" w:hAnsi="Times New Roman" w:cs="Times New Roman"/>
          <w:sz w:val="24"/>
          <w:szCs w:val="24"/>
          <w:lang w:val="es-419"/>
        </w:rPr>
        <w:t xml:space="preserve"> experiencia</w:t>
      </w:r>
      <w:r w:rsidR="0041480D">
        <w:rPr>
          <w:rFonts w:ascii="Times New Roman" w:hAnsi="Times New Roman" w:cs="Times New Roman"/>
          <w:sz w:val="24"/>
          <w:szCs w:val="24"/>
          <w:lang w:val="es-419"/>
        </w:rPr>
        <w:t>s</w:t>
      </w:r>
      <w:r>
        <w:rPr>
          <w:rFonts w:ascii="Times New Roman" w:hAnsi="Times New Roman" w:cs="Times New Roman"/>
          <w:sz w:val="24"/>
          <w:szCs w:val="24"/>
          <w:lang w:val="es-419"/>
        </w:rPr>
        <w:t xml:space="preserve"> fue</w:t>
      </w:r>
      <w:r w:rsidR="0041480D">
        <w:rPr>
          <w:rFonts w:ascii="Times New Roman" w:hAnsi="Times New Roman" w:cs="Times New Roman"/>
          <w:sz w:val="24"/>
          <w:szCs w:val="24"/>
          <w:lang w:val="es-419"/>
        </w:rPr>
        <w:t>ron</w:t>
      </w:r>
      <w:r>
        <w:rPr>
          <w:rFonts w:ascii="Times New Roman" w:hAnsi="Times New Roman" w:cs="Times New Roman"/>
          <w:sz w:val="24"/>
          <w:szCs w:val="24"/>
          <w:lang w:val="es-419"/>
        </w:rPr>
        <w:t xml:space="preserve"> similar</w:t>
      </w:r>
      <w:r w:rsidR="0041480D">
        <w:rPr>
          <w:rFonts w:ascii="Times New Roman" w:hAnsi="Times New Roman" w:cs="Times New Roman"/>
          <w:sz w:val="24"/>
          <w:szCs w:val="24"/>
          <w:lang w:val="es-419"/>
        </w:rPr>
        <w:t>es</w:t>
      </w:r>
      <w:r>
        <w:rPr>
          <w:rFonts w:ascii="Times New Roman" w:hAnsi="Times New Roman" w:cs="Times New Roman"/>
          <w:sz w:val="24"/>
          <w:szCs w:val="24"/>
          <w:lang w:val="es-419"/>
        </w:rPr>
        <w:t xml:space="preserve"> a la</w:t>
      </w:r>
      <w:r w:rsidR="0019281A">
        <w:rPr>
          <w:rFonts w:ascii="Times New Roman" w:hAnsi="Times New Roman" w:cs="Times New Roman"/>
          <w:sz w:val="24"/>
          <w:szCs w:val="24"/>
          <w:lang w:val="es-419"/>
        </w:rPr>
        <w:t>s</w:t>
      </w:r>
      <w:r>
        <w:rPr>
          <w:rFonts w:ascii="Times New Roman" w:hAnsi="Times New Roman" w:cs="Times New Roman"/>
          <w:sz w:val="24"/>
          <w:szCs w:val="24"/>
          <w:lang w:val="es-419"/>
        </w:rPr>
        <w:t xml:space="preserve"> descr</w:t>
      </w:r>
      <w:r w:rsidR="0041480D">
        <w:rPr>
          <w:rFonts w:ascii="Times New Roman" w:hAnsi="Times New Roman" w:cs="Times New Roman"/>
          <w:sz w:val="24"/>
          <w:szCs w:val="24"/>
          <w:lang w:val="es-419"/>
        </w:rPr>
        <w:t>i</w:t>
      </w:r>
      <w:r>
        <w:rPr>
          <w:rFonts w:ascii="Times New Roman" w:hAnsi="Times New Roman" w:cs="Times New Roman"/>
          <w:sz w:val="24"/>
          <w:szCs w:val="24"/>
          <w:lang w:val="es-419"/>
        </w:rPr>
        <w:t>pta</w:t>
      </w:r>
      <w:r w:rsidR="0019281A">
        <w:rPr>
          <w:rFonts w:ascii="Times New Roman" w:hAnsi="Times New Roman" w:cs="Times New Roman"/>
          <w:sz w:val="24"/>
          <w:szCs w:val="24"/>
          <w:lang w:val="es-419"/>
        </w:rPr>
        <w:t>s</w:t>
      </w:r>
      <w:r>
        <w:rPr>
          <w:rFonts w:ascii="Times New Roman" w:hAnsi="Times New Roman" w:cs="Times New Roman"/>
          <w:sz w:val="24"/>
          <w:szCs w:val="24"/>
          <w:lang w:val="es-419"/>
        </w:rPr>
        <w:t xml:space="preserve"> en el texto</w:t>
      </w:r>
    </w:p>
    <w:p w14:paraId="2D4ECDB3" w14:textId="31319FD9" w:rsidR="000B18BC" w:rsidRDefault="000B18BC" w:rsidP="000B18BC">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2- </w:t>
      </w:r>
      <w:r w:rsidR="0019281A">
        <w:rPr>
          <w:rFonts w:ascii="Times New Roman" w:hAnsi="Times New Roman" w:cs="Times New Roman"/>
          <w:sz w:val="24"/>
          <w:szCs w:val="24"/>
          <w:lang w:val="es-419"/>
        </w:rPr>
        <w:t>A través de un cuadro c</w:t>
      </w:r>
      <w:r>
        <w:rPr>
          <w:rFonts w:ascii="Times New Roman" w:hAnsi="Times New Roman" w:cs="Times New Roman"/>
          <w:sz w:val="24"/>
          <w:szCs w:val="24"/>
          <w:lang w:val="es-419"/>
        </w:rPr>
        <w:t xml:space="preserve">ompare el noviazgo tradicional con la situación actual. </w:t>
      </w:r>
    </w:p>
    <w:p w14:paraId="2D4ECDB4" w14:textId="77777777" w:rsidR="000B18BC" w:rsidRPr="000B18BC" w:rsidRDefault="0041480D" w:rsidP="000B18BC">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3- R</w:t>
      </w:r>
      <w:r w:rsidR="000B18BC">
        <w:rPr>
          <w:rFonts w:ascii="Times New Roman" w:hAnsi="Times New Roman" w:cs="Times New Roman"/>
          <w:sz w:val="24"/>
          <w:szCs w:val="24"/>
          <w:lang w:val="es-419"/>
        </w:rPr>
        <w:t>ealice un listado de las palabras que se usaban antes</w:t>
      </w:r>
      <w:r>
        <w:rPr>
          <w:rFonts w:ascii="Times New Roman" w:hAnsi="Times New Roman" w:cs="Times New Roman"/>
          <w:sz w:val="24"/>
          <w:szCs w:val="24"/>
          <w:lang w:val="es-419"/>
        </w:rPr>
        <w:t xml:space="preserve"> y las que se usan ahora en las relaciones sentimentales</w:t>
      </w:r>
    </w:p>
    <w:sectPr w:rsidR="000B18BC" w:rsidRPr="000B18BC" w:rsidSect="008A3718">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894"/>
    <w:multiLevelType w:val="hybridMultilevel"/>
    <w:tmpl w:val="DF102880"/>
    <w:lvl w:ilvl="0" w:tplc="605E85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18"/>
    <w:rsid w:val="000B18BC"/>
    <w:rsid w:val="0019281A"/>
    <w:rsid w:val="00387171"/>
    <w:rsid w:val="0041480D"/>
    <w:rsid w:val="006236D4"/>
    <w:rsid w:val="00647204"/>
    <w:rsid w:val="00703CC2"/>
    <w:rsid w:val="007E67FF"/>
    <w:rsid w:val="00892499"/>
    <w:rsid w:val="008A3718"/>
    <w:rsid w:val="00C41A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DA7"/>
  <w15:chartTrackingRefBased/>
  <w15:docId w15:val="{979BD883-0861-4E69-89FF-BA8B8A63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661</Words>
  <Characters>3267</Characters>
  <Application>Microsoft Office Word</Application>
  <DocSecurity>0</DocSecurity>
  <Lines>48</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3</cp:revision>
  <dcterms:created xsi:type="dcterms:W3CDTF">2023-07-30T22:50:00Z</dcterms:created>
  <dcterms:modified xsi:type="dcterms:W3CDTF">2023-07-30T22:52:00Z</dcterms:modified>
</cp:coreProperties>
</file>