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FF4FC" w14:textId="66DA67D2" w:rsidR="007800B3" w:rsidRPr="005C660E" w:rsidRDefault="007800B3" w:rsidP="003C426E">
      <w:pPr>
        <w:spacing w:after="0" w:line="0" w:lineRule="atLeast"/>
        <w:rPr>
          <w:rFonts w:ascii="Times New Roman" w:eastAsiaTheme="minorHAnsi" w:hAnsi="Times New Roman" w:cstheme="minorBidi"/>
          <w:sz w:val="24"/>
          <w:szCs w:val="24"/>
        </w:rPr>
      </w:pPr>
      <w:bookmarkStart w:id="0" w:name="_Hlk69834842"/>
      <w:r w:rsidRPr="005C660E">
        <w:rPr>
          <w:rFonts w:ascii="Times New Roman" w:eastAsiaTheme="minorHAnsi" w:hAnsi="Times New Roman" w:cstheme="minorBidi"/>
          <w:sz w:val="24"/>
          <w:szCs w:val="24"/>
        </w:rPr>
        <w:t>Asignatura: Historia</w:t>
      </w:r>
      <w:r w:rsidRPr="005C660E">
        <w:rPr>
          <w:rFonts w:ascii="Times New Roman" w:eastAsiaTheme="minorHAnsi" w:hAnsi="Times New Roman" w:cstheme="minorBidi"/>
          <w:sz w:val="24"/>
          <w:szCs w:val="24"/>
        </w:rPr>
        <w:tab/>
      </w:r>
      <w:r w:rsidRPr="005C660E">
        <w:rPr>
          <w:rFonts w:ascii="Times New Roman" w:eastAsiaTheme="minorHAnsi" w:hAnsi="Times New Roman" w:cstheme="minorBidi"/>
          <w:sz w:val="24"/>
          <w:szCs w:val="24"/>
        </w:rPr>
        <w:tab/>
      </w:r>
      <w:r w:rsidRPr="005C660E">
        <w:rPr>
          <w:rFonts w:ascii="Times New Roman" w:eastAsiaTheme="minorHAnsi" w:hAnsi="Times New Roman" w:cstheme="minorBidi"/>
          <w:sz w:val="24"/>
          <w:szCs w:val="24"/>
        </w:rPr>
        <w:tab/>
      </w:r>
      <w:r w:rsidRPr="005C660E">
        <w:rPr>
          <w:rFonts w:ascii="Times New Roman" w:eastAsiaTheme="minorHAnsi" w:hAnsi="Times New Roman" w:cstheme="minorBidi"/>
          <w:sz w:val="24"/>
          <w:szCs w:val="24"/>
        </w:rPr>
        <w:tab/>
      </w:r>
      <w:r w:rsidRPr="005C660E">
        <w:rPr>
          <w:rFonts w:ascii="Times New Roman" w:eastAsiaTheme="minorHAnsi" w:hAnsi="Times New Roman" w:cstheme="minorBidi"/>
          <w:sz w:val="24"/>
          <w:szCs w:val="24"/>
        </w:rPr>
        <w:tab/>
      </w:r>
      <w:r w:rsidR="003C426E" w:rsidRPr="005C660E">
        <w:rPr>
          <w:rFonts w:ascii="Times New Roman" w:eastAsiaTheme="minorHAnsi" w:hAnsi="Times New Roman" w:cstheme="minorBidi"/>
          <w:sz w:val="24"/>
          <w:szCs w:val="24"/>
        </w:rPr>
        <w:tab/>
      </w:r>
      <w:r w:rsidRPr="005C660E">
        <w:rPr>
          <w:rFonts w:ascii="Times New Roman" w:eastAsiaTheme="minorHAnsi" w:hAnsi="Times New Roman" w:cstheme="minorBidi"/>
          <w:sz w:val="24"/>
          <w:szCs w:val="24"/>
        </w:rPr>
        <w:t xml:space="preserve">Curso: </w:t>
      </w:r>
      <w:r w:rsidR="00473BD3">
        <w:rPr>
          <w:rFonts w:ascii="Times New Roman" w:eastAsiaTheme="minorHAnsi" w:hAnsi="Times New Roman" w:cstheme="minorBidi"/>
          <w:sz w:val="24"/>
          <w:szCs w:val="24"/>
        </w:rPr>
        <w:t>5</w:t>
      </w:r>
      <w:r w:rsidRPr="005C660E">
        <w:rPr>
          <w:rFonts w:ascii="Times New Roman" w:eastAsiaTheme="minorHAnsi" w:hAnsi="Times New Roman" w:cstheme="minorBidi"/>
          <w:sz w:val="24"/>
          <w:szCs w:val="24"/>
        </w:rPr>
        <w:t>º</w:t>
      </w:r>
    </w:p>
    <w:p w14:paraId="0BE11BD4" w14:textId="60AEC03D" w:rsidR="007800B3" w:rsidRPr="005C660E" w:rsidRDefault="007800B3" w:rsidP="003C426E">
      <w:pPr>
        <w:spacing w:after="0" w:line="0" w:lineRule="atLeast"/>
        <w:rPr>
          <w:rFonts w:ascii="Times New Roman" w:eastAsiaTheme="minorHAnsi" w:hAnsi="Times New Roman" w:cstheme="minorBidi"/>
          <w:sz w:val="24"/>
          <w:szCs w:val="24"/>
        </w:rPr>
      </w:pPr>
      <w:r w:rsidRPr="005C660E">
        <w:rPr>
          <w:rFonts w:ascii="Times New Roman" w:eastAsiaTheme="minorHAnsi" w:hAnsi="Times New Roman" w:cstheme="minorBidi"/>
          <w:sz w:val="24"/>
          <w:szCs w:val="24"/>
        </w:rPr>
        <w:t xml:space="preserve">Profesor:  </w:t>
      </w:r>
      <w:r w:rsidR="00863375">
        <w:rPr>
          <w:rFonts w:ascii="Times New Roman" w:eastAsiaTheme="minorHAnsi" w:hAnsi="Times New Roman" w:cstheme="minorBidi"/>
          <w:sz w:val="24"/>
          <w:szCs w:val="24"/>
        </w:rPr>
        <w:t>Agustina</w:t>
      </w:r>
      <w:r w:rsidRPr="005C660E">
        <w:rPr>
          <w:rFonts w:ascii="Times New Roman" w:eastAsiaTheme="minorHAnsi" w:hAnsi="Times New Roman" w:cstheme="minorBidi"/>
          <w:sz w:val="24"/>
          <w:szCs w:val="24"/>
        </w:rPr>
        <w:t xml:space="preserve"> </w:t>
      </w:r>
      <w:r w:rsidR="00863375">
        <w:rPr>
          <w:rFonts w:ascii="Times New Roman" w:eastAsiaTheme="minorHAnsi" w:hAnsi="Times New Roman" w:cstheme="minorBidi"/>
          <w:sz w:val="24"/>
          <w:szCs w:val="24"/>
        </w:rPr>
        <w:t>Pe</w:t>
      </w:r>
      <w:r w:rsidRPr="005C660E">
        <w:rPr>
          <w:rFonts w:ascii="Times New Roman" w:eastAsiaTheme="minorHAnsi" w:hAnsi="Times New Roman" w:cstheme="minorBidi"/>
          <w:sz w:val="24"/>
          <w:szCs w:val="24"/>
        </w:rPr>
        <w:t>ña</w:t>
      </w:r>
      <w:r w:rsidRPr="005C660E">
        <w:rPr>
          <w:rFonts w:ascii="Times New Roman" w:eastAsiaTheme="minorHAnsi" w:hAnsi="Times New Roman" w:cstheme="minorBidi"/>
          <w:sz w:val="24"/>
          <w:szCs w:val="24"/>
        </w:rPr>
        <w:tab/>
      </w:r>
      <w:r w:rsidRPr="005C660E">
        <w:rPr>
          <w:rFonts w:ascii="Times New Roman" w:eastAsiaTheme="minorHAnsi" w:hAnsi="Times New Roman" w:cstheme="minorBidi"/>
          <w:sz w:val="24"/>
          <w:szCs w:val="24"/>
        </w:rPr>
        <w:tab/>
      </w:r>
      <w:r w:rsidRPr="005C660E">
        <w:rPr>
          <w:rFonts w:ascii="Times New Roman" w:eastAsiaTheme="minorHAnsi" w:hAnsi="Times New Roman" w:cstheme="minorBidi"/>
          <w:sz w:val="24"/>
          <w:szCs w:val="24"/>
        </w:rPr>
        <w:tab/>
      </w:r>
      <w:r w:rsidRPr="005C660E">
        <w:rPr>
          <w:rFonts w:ascii="Times New Roman" w:eastAsiaTheme="minorHAnsi" w:hAnsi="Times New Roman" w:cstheme="minorBidi"/>
          <w:sz w:val="24"/>
          <w:szCs w:val="24"/>
        </w:rPr>
        <w:tab/>
      </w:r>
      <w:r w:rsidRPr="005C660E">
        <w:rPr>
          <w:rFonts w:ascii="Times New Roman" w:eastAsiaTheme="minorHAnsi" w:hAnsi="Times New Roman" w:cstheme="minorBidi"/>
          <w:sz w:val="24"/>
          <w:szCs w:val="24"/>
        </w:rPr>
        <w:tab/>
        <w:t>Ciclo Lectivo: 202</w:t>
      </w:r>
      <w:r w:rsidR="00473BD3">
        <w:rPr>
          <w:rFonts w:ascii="Times New Roman" w:eastAsiaTheme="minorHAnsi" w:hAnsi="Times New Roman" w:cstheme="minorBidi"/>
          <w:sz w:val="24"/>
          <w:szCs w:val="24"/>
        </w:rPr>
        <w:t>3</w:t>
      </w:r>
    </w:p>
    <w:p w14:paraId="3EB033D7" w14:textId="7F6687E1" w:rsidR="007800B3" w:rsidRPr="005C660E" w:rsidRDefault="00447856" w:rsidP="00B12CCE">
      <w:pPr>
        <w:ind w:left="5664" w:firstLine="708"/>
        <w:rPr>
          <w:rFonts w:ascii="Times New Roman" w:eastAsiaTheme="minorHAnsi" w:hAnsi="Times New Roman" w:cstheme="minorBidi"/>
          <w:sz w:val="24"/>
          <w:szCs w:val="24"/>
        </w:rPr>
      </w:pPr>
      <w:r w:rsidRPr="005C660E">
        <w:rPr>
          <w:rFonts w:ascii="Times New Roman" w:eastAsiaTheme="minorHAnsi" w:hAnsi="Times New Roman" w:cstheme="minorBidi"/>
          <w:sz w:val="24"/>
          <w:szCs w:val="24"/>
        </w:rPr>
        <w:tab/>
      </w:r>
    </w:p>
    <w:p w14:paraId="6E8E39B4" w14:textId="614BE793" w:rsidR="005C660E" w:rsidRDefault="005C660E" w:rsidP="00517593">
      <w:pPr>
        <w:spacing w:after="0" w:line="240" w:lineRule="auto"/>
        <w:jc w:val="center"/>
        <w:rPr>
          <w:b/>
          <w:sz w:val="20"/>
          <w:szCs w:val="20"/>
          <w:lang w:val="es-ES_tradnl"/>
        </w:rPr>
      </w:pPr>
      <w:bookmarkStart w:id="1" w:name="_Hlk74735481"/>
      <w:bookmarkEnd w:id="0"/>
      <w:bookmarkEnd w:id="1"/>
      <w:r>
        <w:rPr>
          <w:b/>
          <w:color w:val="244061"/>
          <w:sz w:val="28"/>
          <w:szCs w:val="28"/>
        </w:rPr>
        <w:t>TEMA:</w:t>
      </w:r>
      <w:r w:rsidRPr="005C660E">
        <w:rPr>
          <w:b/>
          <w:sz w:val="20"/>
          <w:szCs w:val="20"/>
          <w:lang w:val="es-ES_tradnl"/>
        </w:rPr>
        <w:t xml:space="preserve"> </w:t>
      </w:r>
      <w:r w:rsidR="002A5933">
        <w:rPr>
          <w:b/>
          <w:color w:val="244061"/>
          <w:sz w:val="28"/>
          <w:szCs w:val="28"/>
        </w:rPr>
        <w:t xml:space="preserve">El Estado de </w:t>
      </w:r>
      <w:r w:rsidR="00B12CCE">
        <w:rPr>
          <w:b/>
          <w:color w:val="244061"/>
          <w:sz w:val="28"/>
          <w:szCs w:val="28"/>
        </w:rPr>
        <w:t>B</w:t>
      </w:r>
      <w:r w:rsidR="002A5933">
        <w:rPr>
          <w:b/>
          <w:color w:val="244061"/>
          <w:sz w:val="28"/>
          <w:szCs w:val="28"/>
        </w:rPr>
        <w:t>ienestar en Occidente</w:t>
      </w:r>
      <w:r w:rsidR="00B12CCE">
        <w:rPr>
          <w:b/>
          <w:color w:val="244061"/>
          <w:sz w:val="28"/>
          <w:szCs w:val="28"/>
        </w:rPr>
        <w:t xml:space="preserve"> y la Revolución Cubana.</w:t>
      </w:r>
    </w:p>
    <w:p w14:paraId="3A90D60E" w14:textId="77777777" w:rsidR="005C660E" w:rsidRPr="005C660E" w:rsidRDefault="005C660E" w:rsidP="005C660E">
      <w:pPr>
        <w:spacing w:after="0" w:line="240" w:lineRule="auto"/>
        <w:jc w:val="both"/>
        <w:rPr>
          <w:b/>
          <w:sz w:val="20"/>
          <w:szCs w:val="20"/>
          <w:lang w:val="es-ES_tradnl"/>
        </w:rPr>
      </w:pPr>
    </w:p>
    <w:p w14:paraId="7127FD9D" w14:textId="77777777" w:rsidR="005C660E" w:rsidRPr="005C660E" w:rsidRDefault="005C660E" w:rsidP="005C660E">
      <w:pPr>
        <w:pStyle w:val="Prrafodelista"/>
        <w:numPr>
          <w:ilvl w:val="0"/>
          <w:numId w:val="29"/>
        </w:numPr>
        <w:spacing w:line="240" w:lineRule="auto"/>
        <w:jc w:val="both"/>
        <w:rPr>
          <w:color w:val="323E4F" w:themeColor="text2" w:themeShade="BF"/>
          <w:sz w:val="24"/>
          <w:szCs w:val="24"/>
        </w:rPr>
      </w:pPr>
      <w:r w:rsidRPr="005C660E">
        <w:rPr>
          <w:color w:val="323E4F" w:themeColor="text2" w:themeShade="BF"/>
          <w:sz w:val="24"/>
          <w:szCs w:val="24"/>
        </w:rPr>
        <w:t>Imprimir, pegar y completar la guía en el cuaderno.</w:t>
      </w:r>
    </w:p>
    <w:p w14:paraId="17FC8B41" w14:textId="009C861F" w:rsidR="005C660E" w:rsidRDefault="005C660E" w:rsidP="00097A9A">
      <w:pPr>
        <w:spacing w:line="240" w:lineRule="auto"/>
        <w:jc w:val="both"/>
        <w:rPr>
          <w:b/>
          <w:color w:val="244061"/>
          <w:sz w:val="28"/>
          <w:szCs w:val="28"/>
        </w:rPr>
      </w:pPr>
      <w:r>
        <w:rPr>
          <w:b/>
          <w:color w:val="244061"/>
          <w:sz w:val="28"/>
          <w:szCs w:val="28"/>
        </w:rPr>
        <w:t>Objetivos:</w:t>
      </w:r>
    </w:p>
    <w:p w14:paraId="79D2663F" w14:textId="77777777" w:rsidR="002A5933" w:rsidRPr="002A5933" w:rsidRDefault="00B847AF" w:rsidP="00B847AF">
      <w:pPr>
        <w:pStyle w:val="Prrafodelista"/>
        <w:numPr>
          <w:ilvl w:val="0"/>
          <w:numId w:val="29"/>
        </w:numPr>
        <w:spacing w:after="11" w:line="247" w:lineRule="auto"/>
        <w:ind w:right="-1"/>
        <w:jc w:val="both"/>
        <w:rPr>
          <w:rFonts w:ascii="Calibri" w:eastAsia="Calibri" w:hAnsi="Calibri" w:cs="Calibri"/>
          <w:sz w:val="28"/>
          <w:szCs w:val="28"/>
        </w:rPr>
      </w:pPr>
      <w:r w:rsidRPr="00B847AF">
        <w:rPr>
          <w:sz w:val="28"/>
          <w:szCs w:val="28"/>
        </w:rPr>
        <w:t xml:space="preserve">Comprender </w:t>
      </w:r>
      <w:r w:rsidR="002A5933">
        <w:rPr>
          <w:sz w:val="28"/>
          <w:szCs w:val="28"/>
        </w:rPr>
        <w:t>la formación del Estado de Bienestar en los países latinoamericanos</w:t>
      </w:r>
      <w:r w:rsidRPr="00B847AF">
        <w:rPr>
          <w:sz w:val="28"/>
          <w:szCs w:val="28"/>
        </w:rPr>
        <w:t>.</w:t>
      </w:r>
    </w:p>
    <w:p w14:paraId="7F16E6CE" w14:textId="212F617D" w:rsidR="00B847AF" w:rsidRPr="00B847AF" w:rsidRDefault="002A5933" w:rsidP="00B847AF">
      <w:pPr>
        <w:pStyle w:val="Prrafodelista"/>
        <w:numPr>
          <w:ilvl w:val="0"/>
          <w:numId w:val="29"/>
        </w:numPr>
        <w:spacing w:after="11" w:line="247" w:lineRule="auto"/>
        <w:ind w:right="-1"/>
        <w:jc w:val="both"/>
        <w:rPr>
          <w:rFonts w:ascii="Calibri" w:eastAsia="Calibri" w:hAnsi="Calibri" w:cs="Calibri"/>
          <w:sz w:val="28"/>
          <w:szCs w:val="28"/>
        </w:rPr>
      </w:pPr>
      <w:r>
        <w:rPr>
          <w:sz w:val="28"/>
          <w:szCs w:val="28"/>
        </w:rPr>
        <w:t>Entender la importancia de la Revolución Cubana durante la Guerra Fría.</w:t>
      </w:r>
      <w:r w:rsidR="00B847AF" w:rsidRPr="00B847AF">
        <w:rPr>
          <w:sz w:val="28"/>
          <w:szCs w:val="28"/>
        </w:rPr>
        <w:t xml:space="preserve">  </w:t>
      </w:r>
    </w:p>
    <w:p w14:paraId="529A5BCA" w14:textId="4B2254AA" w:rsidR="00B847AF" w:rsidRPr="00B847AF" w:rsidRDefault="00B847AF" w:rsidP="00B847AF">
      <w:pPr>
        <w:pStyle w:val="Prrafodelista"/>
        <w:numPr>
          <w:ilvl w:val="0"/>
          <w:numId w:val="29"/>
        </w:numPr>
        <w:spacing w:after="11" w:line="247" w:lineRule="auto"/>
        <w:ind w:right="-1"/>
        <w:jc w:val="both"/>
        <w:rPr>
          <w:rFonts w:ascii="Calibri" w:eastAsia="Calibri" w:hAnsi="Calibri" w:cs="Calibri"/>
          <w:sz w:val="28"/>
          <w:szCs w:val="28"/>
        </w:rPr>
      </w:pPr>
      <w:r w:rsidRPr="00B847AF">
        <w:rPr>
          <w:sz w:val="28"/>
          <w:szCs w:val="28"/>
        </w:rPr>
        <w:t xml:space="preserve">Desarrollar capacidad para analizar datos y argumentar. </w:t>
      </w:r>
    </w:p>
    <w:p w14:paraId="0A3AFE6F" w14:textId="66142474" w:rsidR="005C660E" w:rsidRDefault="005C660E" w:rsidP="000B5A7C">
      <w:pPr>
        <w:spacing w:line="240" w:lineRule="auto"/>
        <w:jc w:val="both"/>
        <w:rPr>
          <w:b/>
          <w:color w:val="244061"/>
          <w:sz w:val="28"/>
          <w:szCs w:val="28"/>
        </w:rPr>
      </w:pPr>
    </w:p>
    <w:p w14:paraId="7D17E741" w14:textId="63E4917D" w:rsidR="00B847AF" w:rsidRPr="00B847AF" w:rsidRDefault="00B847AF" w:rsidP="00B847AF">
      <w:pPr>
        <w:jc w:val="both"/>
        <w:rPr>
          <w:b/>
          <w:color w:val="244061"/>
          <w:sz w:val="28"/>
          <w:szCs w:val="28"/>
        </w:rPr>
      </w:pPr>
      <w:r w:rsidRPr="00B847AF">
        <w:rPr>
          <w:b/>
          <w:color w:val="244061"/>
          <w:sz w:val="28"/>
          <w:szCs w:val="28"/>
        </w:rPr>
        <w:t xml:space="preserve"> </w:t>
      </w:r>
      <w:r w:rsidR="00473BD3">
        <w:rPr>
          <w:b/>
          <w:color w:val="244061"/>
          <w:sz w:val="28"/>
          <w:szCs w:val="28"/>
        </w:rPr>
        <w:t>Fin de</w:t>
      </w:r>
      <w:r w:rsidRPr="00B847AF">
        <w:rPr>
          <w:b/>
          <w:color w:val="244061"/>
          <w:sz w:val="28"/>
          <w:szCs w:val="28"/>
        </w:rPr>
        <w:t xml:space="preserve">l </w:t>
      </w:r>
      <w:r w:rsidR="002A5933">
        <w:rPr>
          <w:b/>
          <w:color w:val="244061"/>
          <w:sz w:val="28"/>
          <w:szCs w:val="28"/>
        </w:rPr>
        <w:t>Estado de Bienestar</w:t>
      </w:r>
    </w:p>
    <w:p w14:paraId="3CB3057A" w14:textId="0FFF67E7" w:rsidR="00B847AF" w:rsidRDefault="006C3FB7" w:rsidP="002A5933">
      <w:pPr>
        <w:jc w:val="both"/>
        <w:rPr>
          <w:rFonts w:asciiTheme="minorHAnsi" w:eastAsiaTheme="minorHAnsi" w:hAnsiTheme="minorHAnsi" w:cstheme="minorBidi"/>
          <w:sz w:val="28"/>
          <w:szCs w:val="28"/>
        </w:rPr>
      </w:pPr>
      <w:r>
        <w:rPr>
          <w:noProof/>
        </w:rPr>
        <w:drawing>
          <wp:anchor distT="0" distB="0" distL="114300" distR="114300" simplePos="0" relativeHeight="251658240" behindDoc="0" locked="0" layoutInCell="1" allowOverlap="1" wp14:anchorId="67C61605" wp14:editId="0E55D9E7">
            <wp:simplePos x="0" y="0"/>
            <wp:positionH relativeFrom="column">
              <wp:posOffset>2615565</wp:posOffset>
            </wp:positionH>
            <wp:positionV relativeFrom="paragraph">
              <wp:posOffset>2207260</wp:posOffset>
            </wp:positionV>
            <wp:extent cx="2771775" cy="1849120"/>
            <wp:effectExtent l="133350" t="114300" r="142875" b="1701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1775" cy="18491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B847AF">
        <w:rPr>
          <w:rFonts w:cstheme="minorHAnsi"/>
          <w:b/>
          <w:bCs/>
          <w:sz w:val="24"/>
          <w:szCs w:val="24"/>
        </w:rPr>
        <w:tab/>
      </w:r>
      <w:r w:rsidR="002A5933" w:rsidRPr="002A5933">
        <w:rPr>
          <w:rFonts w:asciiTheme="minorHAnsi" w:eastAsiaTheme="minorHAnsi" w:hAnsiTheme="minorHAnsi" w:cstheme="minorBidi"/>
          <w:sz w:val="28"/>
          <w:szCs w:val="28"/>
        </w:rPr>
        <w:t xml:space="preserve">La década del 70 en el siglo XX señala la crisis del modelo estatal establecido entre los países occidentales a finales de la Segunda Guerra Mundial. Tras la Depresión económica, consecuencia del Crack bursátil de Wall Street, el pensamiento económico capitalista favorecía la aplicación de las medidas propuestas por el economista británico John Maynard Keynes. El </w:t>
      </w:r>
      <w:r w:rsidR="002A5933" w:rsidRPr="002A5933">
        <w:rPr>
          <w:rFonts w:asciiTheme="minorHAnsi" w:eastAsiaTheme="minorHAnsi" w:hAnsiTheme="minorHAnsi" w:cstheme="minorBidi"/>
          <w:b/>
          <w:bCs/>
          <w:sz w:val="28"/>
          <w:szCs w:val="28"/>
        </w:rPr>
        <w:t xml:space="preserve">Keynesianismo </w:t>
      </w:r>
      <w:r w:rsidR="002A5933" w:rsidRPr="002A5933">
        <w:rPr>
          <w:rFonts w:asciiTheme="minorHAnsi" w:eastAsiaTheme="minorHAnsi" w:hAnsiTheme="minorHAnsi" w:cstheme="minorBidi"/>
          <w:sz w:val="28"/>
          <w:szCs w:val="28"/>
        </w:rPr>
        <w:t>proponía una mayor intervención del Estado en el proceso productivo para equilibrar la sucesión de picos y caídas que naturalmente tiene el sistema. A través de su participación podría fomentarse el pleno empleo, lograr una tasa de interés baja y redistribuir el ingreso a fin de aumentar el consumo y la inversión</w:t>
      </w:r>
      <w:r w:rsidR="002A5933">
        <w:rPr>
          <w:rFonts w:asciiTheme="minorHAnsi" w:eastAsiaTheme="minorHAnsi" w:hAnsiTheme="minorHAnsi" w:cstheme="minorBidi"/>
          <w:sz w:val="28"/>
          <w:szCs w:val="28"/>
        </w:rPr>
        <w:t xml:space="preserve">. </w:t>
      </w:r>
      <w:r w:rsidR="002A5933" w:rsidRPr="002A5933">
        <w:rPr>
          <w:rFonts w:asciiTheme="minorHAnsi" w:eastAsiaTheme="minorHAnsi" w:hAnsiTheme="minorHAnsi" w:cstheme="minorBidi"/>
          <w:sz w:val="28"/>
          <w:szCs w:val="28"/>
        </w:rPr>
        <w:t>El Keynesianismo habría de ser plenamente aplicado tras la Segunda Guerra Mundial, constituyendo el fundamento ideológico del Estado de Bienestar</w:t>
      </w:r>
      <w:r w:rsidR="002A5933">
        <w:rPr>
          <w:rFonts w:asciiTheme="minorHAnsi" w:eastAsiaTheme="minorHAnsi" w:hAnsiTheme="minorHAnsi" w:cstheme="minorBidi"/>
          <w:sz w:val="28"/>
          <w:szCs w:val="28"/>
        </w:rPr>
        <w:t>.</w:t>
      </w:r>
      <w:r w:rsidRPr="006C3FB7">
        <w:rPr>
          <w:noProof/>
        </w:rPr>
        <w:t xml:space="preserve"> </w:t>
      </w:r>
    </w:p>
    <w:p w14:paraId="26F51005" w14:textId="29F9BA1C" w:rsidR="002A5933" w:rsidRDefault="002A5933" w:rsidP="002A5933">
      <w:pPr>
        <w:ind w:firstLine="708"/>
        <w:jc w:val="both"/>
        <w:rPr>
          <w:rFonts w:asciiTheme="minorHAnsi" w:eastAsiaTheme="minorHAnsi" w:hAnsiTheme="minorHAnsi" w:cstheme="minorBidi"/>
          <w:sz w:val="28"/>
          <w:szCs w:val="28"/>
        </w:rPr>
      </w:pPr>
      <w:r w:rsidRPr="002A5933">
        <w:rPr>
          <w:rFonts w:asciiTheme="minorHAnsi" w:eastAsiaTheme="minorHAnsi" w:hAnsiTheme="minorHAnsi" w:cstheme="minorBidi"/>
          <w:sz w:val="28"/>
          <w:szCs w:val="28"/>
        </w:rPr>
        <w:t xml:space="preserve">El </w:t>
      </w:r>
      <w:r w:rsidRPr="002A5933">
        <w:rPr>
          <w:rFonts w:asciiTheme="minorHAnsi" w:eastAsiaTheme="minorHAnsi" w:hAnsiTheme="minorHAnsi" w:cstheme="minorBidi"/>
          <w:b/>
          <w:bCs/>
          <w:sz w:val="28"/>
          <w:szCs w:val="28"/>
        </w:rPr>
        <w:t>Estado de Bienestar</w:t>
      </w:r>
      <w:r w:rsidRPr="002A5933">
        <w:rPr>
          <w:rFonts w:asciiTheme="minorHAnsi" w:eastAsiaTheme="minorHAnsi" w:hAnsiTheme="minorHAnsi" w:cstheme="minorBidi"/>
          <w:sz w:val="28"/>
          <w:szCs w:val="28"/>
        </w:rPr>
        <w:t xml:space="preserve"> se estableció en los países occidentales en las décadas del 50 y del 60. Este modelo estatal particular, que fuera impulsado en Latinoamérica a través de los regímenes populistas, se sostenía sobre un </w:t>
      </w:r>
      <w:r w:rsidRPr="002A5933">
        <w:rPr>
          <w:rFonts w:asciiTheme="minorHAnsi" w:eastAsiaTheme="minorHAnsi" w:hAnsiTheme="minorHAnsi" w:cstheme="minorBidi"/>
          <w:sz w:val="28"/>
          <w:szCs w:val="28"/>
        </w:rPr>
        <w:lastRenderedPageBreak/>
        <w:t>fuerte intervencionismo sobre el mercado económico y laboral</w:t>
      </w:r>
      <w:r>
        <w:rPr>
          <w:rFonts w:asciiTheme="minorHAnsi" w:eastAsiaTheme="minorHAnsi" w:hAnsiTheme="minorHAnsi" w:cstheme="minorBidi"/>
          <w:sz w:val="28"/>
          <w:szCs w:val="28"/>
        </w:rPr>
        <w:t xml:space="preserve">. </w:t>
      </w:r>
      <w:r w:rsidRPr="002A5933">
        <w:rPr>
          <w:rFonts w:asciiTheme="minorHAnsi" w:eastAsiaTheme="minorHAnsi" w:hAnsiTheme="minorHAnsi" w:cstheme="minorBidi"/>
          <w:sz w:val="28"/>
          <w:szCs w:val="28"/>
        </w:rPr>
        <w:t>En esa función, le correspondía el dictado de normas legislativas que sirvieran de protección para la población trabajadora</w:t>
      </w:r>
      <w:r>
        <w:rPr>
          <w:rFonts w:asciiTheme="minorHAnsi" w:eastAsiaTheme="minorHAnsi" w:hAnsiTheme="minorHAnsi" w:cstheme="minorBidi"/>
          <w:sz w:val="28"/>
          <w:szCs w:val="28"/>
        </w:rPr>
        <w:t>.</w:t>
      </w:r>
    </w:p>
    <w:p w14:paraId="040E7506" w14:textId="77777777" w:rsidR="00473BD3" w:rsidRDefault="00473BD3" w:rsidP="00473BD3">
      <w:pPr>
        <w:rPr>
          <w:b/>
          <w:color w:val="244061"/>
          <w:sz w:val="28"/>
          <w:szCs w:val="28"/>
        </w:rPr>
      </w:pPr>
      <w:r w:rsidRPr="006C3FB7">
        <w:rPr>
          <w:b/>
          <w:color w:val="244061"/>
          <w:sz w:val="28"/>
          <w:szCs w:val="28"/>
        </w:rPr>
        <w:t>Intervencionismo Norteamericano</w:t>
      </w:r>
      <w:r>
        <w:rPr>
          <w:b/>
          <w:color w:val="244061"/>
          <w:sz w:val="28"/>
          <w:szCs w:val="28"/>
        </w:rPr>
        <w:t xml:space="preserve"> en América Latina.</w:t>
      </w:r>
    </w:p>
    <w:p w14:paraId="39AC0CB8" w14:textId="77777777" w:rsidR="00473BD3" w:rsidRPr="00AB331A" w:rsidRDefault="00473BD3" w:rsidP="00473BD3">
      <w:pPr>
        <w:ind w:firstLine="360"/>
        <w:jc w:val="both"/>
        <w:rPr>
          <w:rFonts w:asciiTheme="minorHAnsi" w:eastAsiaTheme="minorHAnsi" w:hAnsiTheme="minorHAnsi" w:cstheme="minorBidi"/>
          <w:sz w:val="28"/>
          <w:szCs w:val="28"/>
        </w:rPr>
      </w:pPr>
      <w:r w:rsidRPr="00AB331A">
        <w:rPr>
          <w:rFonts w:asciiTheme="minorHAnsi" w:eastAsiaTheme="minorHAnsi" w:hAnsiTheme="minorHAnsi" w:cstheme="minorBidi"/>
          <w:sz w:val="28"/>
          <w:szCs w:val="28"/>
        </w:rPr>
        <w:t>A partir de la Segunda Guerra Mundial, la política económica norteamericana hacia América Latina se caracterizó por la profundización de lazos políticos y económicos de naturaleza desigual y tendiente a la subordinación de la región a los Estados Unidos. El temor de que el ejemplo cubano se extendiera hacia otros países llevo a los sucesivos gobiernos</w:t>
      </w:r>
      <w:r>
        <w:rPr>
          <w:rFonts w:asciiTheme="minorHAnsi" w:eastAsiaTheme="minorHAnsi" w:hAnsiTheme="minorHAnsi" w:cstheme="minorBidi"/>
          <w:sz w:val="28"/>
          <w:szCs w:val="28"/>
        </w:rPr>
        <w:t xml:space="preserve"> </w:t>
      </w:r>
      <w:r w:rsidRPr="00AB331A">
        <w:rPr>
          <w:rFonts w:asciiTheme="minorHAnsi" w:eastAsiaTheme="minorHAnsi" w:hAnsiTheme="minorHAnsi" w:cstheme="minorBidi"/>
          <w:sz w:val="28"/>
          <w:szCs w:val="28"/>
        </w:rPr>
        <w:t xml:space="preserve">estadounidenses impulsar </w:t>
      </w:r>
      <w:r>
        <w:rPr>
          <w:rFonts w:asciiTheme="minorHAnsi" w:eastAsiaTheme="minorHAnsi" w:hAnsiTheme="minorHAnsi" w:cstheme="minorBidi"/>
          <w:sz w:val="28"/>
          <w:szCs w:val="28"/>
        </w:rPr>
        <w:t>políticas</w:t>
      </w:r>
      <w:r w:rsidRPr="00AB331A">
        <w:rPr>
          <w:rFonts w:asciiTheme="minorHAnsi" w:eastAsiaTheme="minorHAnsi" w:hAnsiTheme="minorHAnsi" w:cstheme="minorBidi"/>
          <w:sz w:val="28"/>
          <w:szCs w:val="28"/>
        </w:rPr>
        <w:t xml:space="preserve"> e intervenciones en países de Latinoamérica. </w:t>
      </w:r>
    </w:p>
    <w:p w14:paraId="1B50C125" w14:textId="77777777" w:rsidR="00473BD3" w:rsidRPr="002A5933" w:rsidRDefault="00473BD3" w:rsidP="002A5933">
      <w:pPr>
        <w:ind w:firstLine="708"/>
        <w:jc w:val="both"/>
        <w:rPr>
          <w:rFonts w:asciiTheme="minorHAnsi" w:eastAsiaTheme="minorHAnsi" w:hAnsiTheme="minorHAnsi" w:cstheme="minorBidi"/>
          <w:sz w:val="28"/>
          <w:szCs w:val="28"/>
        </w:rPr>
      </w:pPr>
    </w:p>
    <w:p w14:paraId="1C6F5F3A" w14:textId="3AE5EEAA" w:rsidR="00BB05E9" w:rsidRPr="00E10290" w:rsidRDefault="00BB05E9" w:rsidP="00B847AF">
      <w:pPr>
        <w:shd w:val="clear" w:color="auto" w:fill="FFFFFF"/>
        <w:spacing w:after="390" w:line="390" w:lineRule="atLeast"/>
        <w:jc w:val="both"/>
        <w:rPr>
          <w:b/>
          <w:color w:val="244061"/>
          <w:sz w:val="28"/>
          <w:szCs w:val="28"/>
        </w:rPr>
      </w:pPr>
      <w:r w:rsidRPr="00E10290">
        <w:rPr>
          <w:b/>
          <w:color w:val="244061"/>
          <w:sz w:val="28"/>
          <w:szCs w:val="28"/>
        </w:rPr>
        <w:t>Actividades</w:t>
      </w:r>
      <w:r w:rsidR="00097A9A" w:rsidRPr="00E10290">
        <w:rPr>
          <w:b/>
          <w:color w:val="244061"/>
          <w:sz w:val="28"/>
          <w:szCs w:val="28"/>
        </w:rPr>
        <w:t xml:space="preserve"> </w:t>
      </w:r>
      <w:r w:rsidR="005C660E">
        <w:rPr>
          <w:b/>
          <w:color w:val="244061"/>
          <w:sz w:val="28"/>
          <w:szCs w:val="28"/>
        </w:rPr>
        <w:tab/>
      </w:r>
    </w:p>
    <w:p w14:paraId="10D6317D" w14:textId="45E754CD" w:rsidR="002A5933" w:rsidRDefault="002A5933" w:rsidP="00B847AF">
      <w:pPr>
        <w:pStyle w:val="Prrafodelista"/>
        <w:numPr>
          <w:ilvl w:val="0"/>
          <w:numId w:val="34"/>
        </w:numPr>
        <w:rPr>
          <w:rFonts w:cstheme="minorHAnsi"/>
          <w:sz w:val="24"/>
          <w:szCs w:val="24"/>
        </w:rPr>
      </w:pPr>
      <w:r>
        <w:rPr>
          <w:rFonts w:cstheme="minorHAnsi"/>
          <w:sz w:val="24"/>
          <w:szCs w:val="24"/>
        </w:rPr>
        <w:t xml:space="preserve">Define que es el </w:t>
      </w:r>
      <w:r w:rsidRPr="002A5933">
        <w:rPr>
          <w:rFonts w:cstheme="minorHAnsi"/>
          <w:b/>
          <w:bCs/>
          <w:sz w:val="24"/>
          <w:szCs w:val="24"/>
        </w:rPr>
        <w:t>Estado de Bienestar</w:t>
      </w:r>
      <w:r>
        <w:rPr>
          <w:rFonts w:cstheme="minorHAnsi"/>
          <w:sz w:val="24"/>
          <w:szCs w:val="24"/>
        </w:rPr>
        <w:t xml:space="preserve"> y menciona por que se </w:t>
      </w:r>
      <w:r w:rsidR="00B12CCE">
        <w:rPr>
          <w:rFonts w:cstheme="minorHAnsi"/>
          <w:sz w:val="24"/>
          <w:szCs w:val="24"/>
        </w:rPr>
        <w:t>respaldaba</w:t>
      </w:r>
      <w:r>
        <w:rPr>
          <w:rFonts w:cstheme="minorHAnsi"/>
          <w:sz w:val="24"/>
          <w:szCs w:val="24"/>
        </w:rPr>
        <w:t xml:space="preserve"> en la idea Keynesiana.</w:t>
      </w:r>
    </w:p>
    <w:p w14:paraId="70975D7C" w14:textId="7569015D" w:rsidR="00B847AF" w:rsidRPr="005B2058" w:rsidRDefault="00B847AF" w:rsidP="00B847AF">
      <w:pPr>
        <w:pStyle w:val="Prrafodelista"/>
        <w:numPr>
          <w:ilvl w:val="0"/>
          <w:numId w:val="34"/>
        </w:numPr>
        <w:rPr>
          <w:rFonts w:cstheme="minorHAnsi"/>
          <w:sz w:val="24"/>
          <w:szCs w:val="24"/>
        </w:rPr>
      </w:pPr>
      <w:r w:rsidRPr="005B2058">
        <w:rPr>
          <w:rFonts w:cstheme="minorHAnsi"/>
          <w:sz w:val="24"/>
          <w:szCs w:val="24"/>
        </w:rPr>
        <w:t>Lea atentamente la página 2</w:t>
      </w:r>
      <w:r w:rsidR="00B12CCE">
        <w:rPr>
          <w:rFonts w:cstheme="minorHAnsi"/>
          <w:sz w:val="24"/>
          <w:szCs w:val="24"/>
        </w:rPr>
        <w:t>38 a 24</w:t>
      </w:r>
      <w:r w:rsidR="006C3FB7">
        <w:rPr>
          <w:rFonts w:cstheme="minorHAnsi"/>
          <w:sz w:val="24"/>
          <w:szCs w:val="24"/>
        </w:rPr>
        <w:t>1</w:t>
      </w:r>
      <w:r w:rsidR="00B12CCE">
        <w:rPr>
          <w:rFonts w:cstheme="minorHAnsi"/>
          <w:sz w:val="24"/>
          <w:szCs w:val="24"/>
        </w:rPr>
        <w:t xml:space="preserve"> y realiza las siguientes actividades</w:t>
      </w:r>
      <w:r w:rsidRPr="005B2058">
        <w:rPr>
          <w:rFonts w:cstheme="minorHAnsi"/>
          <w:sz w:val="24"/>
          <w:szCs w:val="24"/>
        </w:rPr>
        <w:t>.</w:t>
      </w:r>
    </w:p>
    <w:p w14:paraId="56031257" w14:textId="16218E58" w:rsidR="00B12CCE" w:rsidRDefault="00B12CCE" w:rsidP="00B12CCE">
      <w:pPr>
        <w:pStyle w:val="Prrafodelista"/>
        <w:numPr>
          <w:ilvl w:val="0"/>
          <w:numId w:val="34"/>
        </w:numPr>
        <w:rPr>
          <w:rFonts w:cstheme="minorHAnsi"/>
          <w:sz w:val="24"/>
          <w:szCs w:val="24"/>
        </w:rPr>
      </w:pPr>
      <w:r>
        <w:rPr>
          <w:rFonts w:cstheme="minorHAnsi"/>
          <w:sz w:val="24"/>
          <w:szCs w:val="24"/>
        </w:rPr>
        <w:t xml:space="preserve">Busca una definición sobre </w:t>
      </w:r>
      <w:r w:rsidRPr="006C3FB7">
        <w:rPr>
          <w:rFonts w:cstheme="minorHAnsi"/>
          <w:b/>
          <w:bCs/>
          <w:sz w:val="24"/>
          <w:szCs w:val="24"/>
        </w:rPr>
        <w:t>POPULISMO</w:t>
      </w:r>
      <w:r>
        <w:rPr>
          <w:rFonts w:cstheme="minorHAnsi"/>
          <w:sz w:val="24"/>
          <w:szCs w:val="24"/>
        </w:rPr>
        <w:t xml:space="preserve"> y r</w:t>
      </w:r>
      <w:r w:rsidRPr="00B12CCE">
        <w:rPr>
          <w:rFonts w:cstheme="minorHAnsi"/>
          <w:sz w:val="24"/>
          <w:szCs w:val="24"/>
        </w:rPr>
        <w:t xml:space="preserve">ealiza un esquema con las diversas experiencias “POPULISTAS” en Latinoamérica. </w:t>
      </w:r>
    </w:p>
    <w:p w14:paraId="1DE4005A" w14:textId="65C59012" w:rsidR="00B12CCE" w:rsidRDefault="00B12CCE" w:rsidP="00B12CCE">
      <w:pPr>
        <w:pStyle w:val="Prrafodelista"/>
        <w:numPr>
          <w:ilvl w:val="0"/>
          <w:numId w:val="34"/>
        </w:numPr>
        <w:rPr>
          <w:rFonts w:cstheme="minorHAnsi"/>
          <w:sz w:val="24"/>
          <w:szCs w:val="24"/>
        </w:rPr>
      </w:pPr>
      <w:r>
        <w:rPr>
          <w:rFonts w:cstheme="minorHAnsi"/>
          <w:sz w:val="24"/>
          <w:szCs w:val="24"/>
        </w:rPr>
        <w:t>Responde:</w:t>
      </w:r>
    </w:p>
    <w:p w14:paraId="6734E871" w14:textId="50AFD424" w:rsidR="00B12CCE" w:rsidRDefault="00B12CCE" w:rsidP="00B12CCE">
      <w:pPr>
        <w:pStyle w:val="Prrafodelista"/>
        <w:numPr>
          <w:ilvl w:val="0"/>
          <w:numId w:val="40"/>
        </w:numPr>
        <w:rPr>
          <w:rFonts w:cstheme="minorHAnsi"/>
          <w:sz w:val="24"/>
          <w:szCs w:val="24"/>
        </w:rPr>
      </w:pPr>
      <w:r>
        <w:rPr>
          <w:rFonts w:cstheme="minorHAnsi"/>
          <w:sz w:val="24"/>
          <w:szCs w:val="24"/>
        </w:rPr>
        <w:t>¿Cuáles fueron las características del modelo populista en América Latina?</w:t>
      </w:r>
    </w:p>
    <w:p w14:paraId="046A4638" w14:textId="71C02D8C" w:rsidR="00B12CCE" w:rsidRDefault="00B12CCE" w:rsidP="00B12CCE">
      <w:pPr>
        <w:pStyle w:val="Prrafodelista"/>
        <w:numPr>
          <w:ilvl w:val="0"/>
          <w:numId w:val="40"/>
        </w:numPr>
        <w:rPr>
          <w:rFonts w:cstheme="minorHAnsi"/>
          <w:sz w:val="24"/>
          <w:szCs w:val="24"/>
        </w:rPr>
      </w:pPr>
      <w:r>
        <w:rPr>
          <w:rFonts w:cstheme="minorHAnsi"/>
          <w:sz w:val="24"/>
          <w:szCs w:val="24"/>
        </w:rPr>
        <w:t>¿Cuáles fueron las medidas que impulsó Arévalo desde la presidencia de Guatemala?</w:t>
      </w:r>
    </w:p>
    <w:p w14:paraId="74A05AF4" w14:textId="1A267537" w:rsidR="00B12CCE" w:rsidRDefault="00B12CCE" w:rsidP="00B12CCE">
      <w:pPr>
        <w:pStyle w:val="Prrafodelista"/>
        <w:numPr>
          <w:ilvl w:val="0"/>
          <w:numId w:val="40"/>
        </w:numPr>
        <w:rPr>
          <w:rFonts w:cstheme="minorHAnsi"/>
          <w:sz w:val="24"/>
          <w:szCs w:val="24"/>
        </w:rPr>
      </w:pPr>
      <w:r>
        <w:rPr>
          <w:rFonts w:cstheme="minorHAnsi"/>
          <w:sz w:val="24"/>
          <w:szCs w:val="24"/>
        </w:rPr>
        <w:t xml:space="preserve">¿En que consistió la reforma agraria propuesta por </w:t>
      </w:r>
      <w:proofErr w:type="spellStart"/>
      <w:r>
        <w:rPr>
          <w:rFonts w:cstheme="minorHAnsi"/>
          <w:sz w:val="24"/>
          <w:szCs w:val="24"/>
        </w:rPr>
        <w:t>Arbenz</w:t>
      </w:r>
      <w:proofErr w:type="spellEnd"/>
      <w:r>
        <w:rPr>
          <w:rFonts w:cstheme="minorHAnsi"/>
          <w:sz w:val="24"/>
          <w:szCs w:val="24"/>
        </w:rPr>
        <w:t xml:space="preserve"> Guzmán?</w:t>
      </w:r>
    </w:p>
    <w:p w14:paraId="511970DA" w14:textId="467FC5F7" w:rsidR="00B12CCE" w:rsidRDefault="00B12CCE" w:rsidP="00B12CCE">
      <w:pPr>
        <w:pStyle w:val="Prrafodelista"/>
        <w:numPr>
          <w:ilvl w:val="0"/>
          <w:numId w:val="40"/>
        </w:numPr>
        <w:rPr>
          <w:rFonts w:cstheme="minorHAnsi"/>
          <w:sz w:val="24"/>
          <w:szCs w:val="24"/>
        </w:rPr>
      </w:pPr>
      <w:r>
        <w:rPr>
          <w:rFonts w:cstheme="minorHAnsi"/>
          <w:sz w:val="24"/>
          <w:szCs w:val="24"/>
        </w:rPr>
        <w:t>¿Cuál fue la respuesta de la UFCO?</w:t>
      </w:r>
    </w:p>
    <w:p w14:paraId="2EDA60DC" w14:textId="77777777" w:rsidR="00B12CCE" w:rsidRPr="00B12CCE" w:rsidRDefault="00B12CCE" w:rsidP="00B12CCE">
      <w:pPr>
        <w:pStyle w:val="Prrafodelista"/>
        <w:ind w:left="1440"/>
        <w:rPr>
          <w:rFonts w:cstheme="minorHAnsi"/>
          <w:sz w:val="24"/>
          <w:szCs w:val="24"/>
        </w:rPr>
      </w:pPr>
    </w:p>
    <w:p w14:paraId="798870C0" w14:textId="2A87E96D" w:rsidR="00B847AF" w:rsidRDefault="00B847AF" w:rsidP="0040085A">
      <w:pPr>
        <w:pStyle w:val="Prrafodelista"/>
        <w:numPr>
          <w:ilvl w:val="0"/>
          <w:numId w:val="34"/>
        </w:numPr>
        <w:rPr>
          <w:rFonts w:cstheme="minorHAnsi"/>
          <w:sz w:val="24"/>
          <w:szCs w:val="24"/>
        </w:rPr>
      </w:pPr>
      <w:r w:rsidRPr="00B12CCE">
        <w:rPr>
          <w:rFonts w:cstheme="minorHAnsi"/>
          <w:sz w:val="24"/>
          <w:szCs w:val="24"/>
        </w:rPr>
        <w:t>Bu</w:t>
      </w:r>
      <w:r w:rsidR="00B12CCE" w:rsidRPr="00B12CCE">
        <w:rPr>
          <w:rFonts w:cstheme="minorHAnsi"/>
          <w:sz w:val="24"/>
          <w:szCs w:val="24"/>
        </w:rPr>
        <w:t>sca información acerca de la “Revolución Cubana”</w:t>
      </w:r>
      <w:r w:rsidR="006C3FB7">
        <w:rPr>
          <w:rFonts w:cstheme="minorHAnsi"/>
          <w:sz w:val="24"/>
          <w:szCs w:val="24"/>
        </w:rPr>
        <w:t xml:space="preserve"> y realiza una breve explicación sobre el desarrollo de la misma. Ten en cuenta los siguientes aspectos:</w:t>
      </w:r>
    </w:p>
    <w:p w14:paraId="3B12C2AE" w14:textId="366544B4" w:rsidR="006C3FB7" w:rsidRDefault="006C3FB7" w:rsidP="006C3FB7">
      <w:pPr>
        <w:pStyle w:val="Prrafodelista"/>
        <w:numPr>
          <w:ilvl w:val="0"/>
          <w:numId w:val="41"/>
        </w:numPr>
        <w:rPr>
          <w:rFonts w:cstheme="minorHAnsi"/>
          <w:sz w:val="24"/>
          <w:szCs w:val="24"/>
        </w:rPr>
      </w:pPr>
      <w:r>
        <w:rPr>
          <w:rFonts w:cstheme="minorHAnsi"/>
          <w:sz w:val="24"/>
          <w:szCs w:val="24"/>
        </w:rPr>
        <w:t>Causas y consecuencias del conflicto.</w:t>
      </w:r>
    </w:p>
    <w:p w14:paraId="1F19BF30" w14:textId="6FD76C5E" w:rsidR="006C3FB7" w:rsidRDefault="006C3FB7" w:rsidP="006C3FB7">
      <w:pPr>
        <w:pStyle w:val="Prrafodelista"/>
        <w:numPr>
          <w:ilvl w:val="0"/>
          <w:numId w:val="41"/>
        </w:numPr>
        <w:rPr>
          <w:rFonts w:cstheme="minorHAnsi"/>
          <w:sz w:val="24"/>
          <w:szCs w:val="24"/>
        </w:rPr>
      </w:pPr>
      <w:r>
        <w:rPr>
          <w:rFonts w:cstheme="minorHAnsi"/>
          <w:sz w:val="24"/>
          <w:szCs w:val="24"/>
        </w:rPr>
        <w:t>Personajes que intervienen.</w:t>
      </w:r>
    </w:p>
    <w:p w14:paraId="09C89201" w14:textId="66097180" w:rsidR="006C3FB7" w:rsidRDefault="006C3FB7" w:rsidP="006C3FB7">
      <w:pPr>
        <w:pStyle w:val="Prrafodelista"/>
        <w:numPr>
          <w:ilvl w:val="0"/>
          <w:numId w:val="41"/>
        </w:numPr>
        <w:rPr>
          <w:rFonts w:cstheme="minorHAnsi"/>
          <w:sz w:val="24"/>
          <w:szCs w:val="24"/>
        </w:rPr>
      </w:pPr>
      <w:r>
        <w:rPr>
          <w:rFonts w:cstheme="minorHAnsi"/>
          <w:sz w:val="24"/>
          <w:szCs w:val="24"/>
        </w:rPr>
        <w:t>Desarrollo del conflicto.</w:t>
      </w:r>
    </w:p>
    <w:p w14:paraId="1354199D" w14:textId="76DC278B" w:rsidR="006C3FB7" w:rsidRDefault="006C3FB7" w:rsidP="006C3FB7">
      <w:pPr>
        <w:pStyle w:val="Prrafodelista"/>
        <w:numPr>
          <w:ilvl w:val="0"/>
          <w:numId w:val="41"/>
        </w:numPr>
        <w:rPr>
          <w:rFonts w:cstheme="minorHAnsi"/>
          <w:sz w:val="24"/>
          <w:szCs w:val="24"/>
        </w:rPr>
      </w:pPr>
      <w:r>
        <w:rPr>
          <w:rFonts w:cstheme="minorHAnsi"/>
          <w:sz w:val="24"/>
          <w:szCs w:val="24"/>
        </w:rPr>
        <w:t>Países involucrados.</w:t>
      </w:r>
    </w:p>
    <w:p w14:paraId="0020D9BA" w14:textId="2A12B575" w:rsidR="00AB331A" w:rsidRPr="00AB331A" w:rsidRDefault="006C3FB7" w:rsidP="00AB331A">
      <w:pPr>
        <w:pStyle w:val="Prrafodelista"/>
        <w:numPr>
          <w:ilvl w:val="0"/>
          <w:numId w:val="41"/>
        </w:numPr>
        <w:rPr>
          <w:rFonts w:cstheme="minorHAnsi"/>
          <w:sz w:val="24"/>
          <w:szCs w:val="24"/>
        </w:rPr>
      </w:pPr>
      <w:r>
        <w:rPr>
          <w:rFonts w:cstheme="minorHAnsi"/>
          <w:sz w:val="24"/>
          <w:szCs w:val="24"/>
        </w:rPr>
        <w:t>Logros de la Revolución</w:t>
      </w:r>
    </w:p>
    <w:p w14:paraId="75748083" w14:textId="2AC80D9E" w:rsidR="006C3FB7" w:rsidRDefault="006C3FB7" w:rsidP="006C3FB7">
      <w:pPr>
        <w:pStyle w:val="Prrafodelista"/>
        <w:rPr>
          <w:rFonts w:cstheme="minorHAnsi"/>
          <w:sz w:val="24"/>
          <w:szCs w:val="24"/>
        </w:rPr>
      </w:pPr>
      <w:r>
        <w:rPr>
          <w:rFonts w:cstheme="minorHAnsi"/>
          <w:sz w:val="24"/>
          <w:szCs w:val="24"/>
        </w:rPr>
        <w:t xml:space="preserve">Ver: </w:t>
      </w:r>
      <w:r w:rsidRPr="006C3FB7">
        <w:rPr>
          <w:rFonts w:cstheme="minorHAnsi"/>
          <w:sz w:val="24"/>
          <w:szCs w:val="24"/>
        </w:rPr>
        <w:t>https://www.youtube.com/watch?v=d_vrcyqBslc</w:t>
      </w:r>
    </w:p>
    <w:p w14:paraId="57BF1E25" w14:textId="77777777" w:rsidR="00AB331A" w:rsidRDefault="00AB331A" w:rsidP="006C3FB7">
      <w:pPr>
        <w:pStyle w:val="Prrafodelista"/>
        <w:rPr>
          <w:rFonts w:cstheme="minorHAnsi"/>
          <w:sz w:val="24"/>
          <w:szCs w:val="24"/>
        </w:rPr>
      </w:pPr>
    </w:p>
    <w:p w14:paraId="1E1593E8" w14:textId="1FC4E2FB" w:rsidR="00AB331A" w:rsidRDefault="00AB331A" w:rsidP="00AB331A">
      <w:pPr>
        <w:pStyle w:val="Prrafodelista"/>
        <w:numPr>
          <w:ilvl w:val="0"/>
          <w:numId w:val="34"/>
        </w:numPr>
        <w:rPr>
          <w:rFonts w:cstheme="minorHAnsi"/>
          <w:sz w:val="24"/>
          <w:szCs w:val="24"/>
        </w:rPr>
      </w:pPr>
      <w:r>
        <w:rPr>
          <w:rFonts w:cstheme="minorHAnsi"/>
          <w:sz w:val="24"/>
          <w:szCs w:val="24"/>
        </w:rPr>
        <w:t xml:space="preserve">Explica en que consistió la Alianza para el Progreso y la creación de la CEPAL. Describe sus principales funciones. </w:t>
      </w:r>
    </w:p>
    <w:p w14:paraId="56CF4E24" w14:textId="4BF89806" w:rsidR="00473BD3" w:rsidRDefault="00473BD3" w:rsidP="00473BD3">
      <w:pPr>
        <w:rPr>
          <w:rFonts w:cstheme="minorHAnsi"/>
          <w:sz w:val="24"/>
          <w:szCs w:val="24"/>
        </w:rPr>
      </w:pPr>
      <w:r>
        <w:rPr>
          <w:rFonts w:cstheme="minorHAnsi"/>
          <w:sz w:val="24"/>
          <w:szCs w:val="24"/>
        </w:rPr>
        <w:lastRenderedPageBreak/>
        <w:t>Para trabajar en grupo:</w:t>
      </w:r>
    </w:p>
    <w:p w14:paraId="101627F1" w14:textId="442D3E14" w:rsidR="00473BD3" w:rsidRDefault="00473BD3" w:rsidP="00473BD3">
      <w:pPr>
        <w:pStyle w:val="Prrafodelista"/>
        <w:numPr>
          <w:ilvl w:val="0"/>
          <w:numId w:val="34"/>
        </w:numPr>
        <w:rPr>
          <w:rFonts w:cstheme="minorHAnsi"/>
          <w:sz w:val="24"/>
          <w:szCs w:val="24"/>
        </w:rPr>
      </w:pPr>
      <w:r>
        <w:rPr>
          <w:rFonts w:cstheme="minorHAnsi"/>
          <w:sz w:val="24"/>
          <w:szCs w:val="24"/>
        </w:rPr>
        <w:t>De acuerdo a las actividades trabajadas, elabora una presentación grupal (hasta 4 personas), en donde expongas l</w:t>
      </w:r>
      <w:r w:rsidR="000907C5">
        <w:rPr>
          <w:rFonts w:cstheme="minorHAnsi"/>
          <w:sz w:val="24"/>
          <w:szCs w:val="24"/>
        </w:rPr>
        <w:t>o que sucedió en América Latina durante esta época. Ten en cuenta los siguientes aspectos:</w:t>
      </w:r>
    </w:p>
    <w:p w14:paraId="44709AAA" w14:textId="77777777" w:rsidR="000907C5" w:rsidRDefault="000907C5" w:rsidP="000907C5">
      <w:pPr>
        <w:pStyle w:val="Prrafodelista"/>
        <w:rPr>
          <w:rFonts w:cstheme="minorHAnsi"/>
          <w:sz w:val="24"/>
          <w:szCs w:val="24"/>
        </w:rPr>
      </w:pPr>
    </w:p>
    <w:p w14:paraId="5751A733" w14:textId="3F7CD7A4" w:rsidR="000907C5" w:rsidRDefault="000907C5" w:rsidP="000907C5">
      <w:pPr>
        <w:pStyle w:val="Prrafodelista"/>
        <w:numPr>
          <w:ilvl w:val="0"/>
          <w:numId w:val="42"/>
        </w:numPr>
        <w:rPr>
          <w:rFonts w:cstheme="minorHAnsi"/>
          <w:sz w:val="24"/>
          <w:szCs w:val="24"/>
        </w:rPr>
      </w:pPr>
      <w:r>
        <w:rPr>
          <w:rFonts w:cstheme="minorHAnsi"/>
          <w:sz w:val="24"/>
          <w:szCs w:val="24"/>
        </w:rPr>
        <w:t>Definición del Estado de Bienestar.</w:t>
      </w:r>
    </w:p>
    <w:p w14:paraId="20FB4134" w14:textId="3C08E99F" w:rsidR="000907C5" w:rsidRDefault="000907C5" w:rsidP="000907C5">
      <w:pPr>
        <w:pStyle w:val="Prrafodelista"/>
        <w:numPr>
          <w:ilvl w:val="0"/>
          <w:numId w:val="42"/>
        </w:numPr>
        <w:rPr>
          <w:rFonts w:cstheme="minorHAnsi"/>
          <w:sz w:val="24"/>
          <w:szCs w:val="24"/>
        </w:rPr>
      </w:pPr>
      <w:r>
        <w:rPr>
          <w:rFonts w:cstheme="minorHAnsi"/>
          <w:sz w:val="24"/>
          <w:szCs w:val="24"/>
        </w:rPr>
        <w:t>Modelos Populistas en América Latina</w:t>
      </w:r>
    </w:p>
    <w:p w14:paraId="74994D1A" w14:textId="086C13AC" w:rsidR="000907C5" w:rsidRDefault="000907C5" w:rsidP="000907C5">
      <w:pPr>
        <w:pStyle w:val="Prrafodelista"/>
        <w:numPr>
          <w:ilvl w:val="0"/>
          <w:numId w:val="42"/>
        </w:numPr>
        <w:rPr>
          <w:rFonts w:cstheme="minorHAnsi"/>
          <w:sz w:val="24"/>
          <w:szCs w:val="24"/>
        </w:rPr>
      </w:pPr>
      <w:r>
        <w:rPr>
          <w:rFonts w:cstheme="minorHAnsi"/>
          <w:sz w:val="24"/>
          <w:szCs w:val="24"/>
        </w:rPr>
        <w:t>Revolución Cubana.</w:t>
      </w:r>
    </w:p>
    <w:p w14:paraId="2203D892" w14:textId="2ADB45CE" w:rsidR="00473BD3" w:rsidRDefault="000907C5" w:rsidP="000907C5">
      <w:pPr>
        <w:pStyle w:val="Prrafodelista"/>
        <w:numPr>
          <w:ilvl w:val="0"/>
          <w:numId w:val="42"/>
        </w:numPr>
        <w:rPr>
          <w:rFonts w:cstheme="minorHAnsi"/>
          <w:sz w:val="24"/>
          <w:szCs w:val="24"/>
        </w:rPr>
      </w:pPr>
      <w:r>
        <w:rPr>
          <w:rFonts w:cstheme="minorHAnsi"/>
          <w:sz w:val="24"/>
          <w:szCs w:val="24"/>
        </w:rPr>
        <w:t>Medidas tomadas por la Cepal y la Alianza para el Progreso.</w:t>
      </w:r>
    </w:p>
    <w:p w14:paraId="775F26F4" w14:textId="77777777" w:rsidR="000907C5" w:rsidRPr="000907C5" w:rsidRDefault="000907C5" w:rsidP="000907C5">
      <w:pPr>
        <w:pStyle w:val="Prrafodelista"/>
        <w:rPr>
          <w:rFonts w:cstheme="minorHAnsi"/>
          <w:sz w:val="24"/>
          <w:szCs w:val="24"/>
        </w:rPr>
      </w:pPr>
    </w:p>
    <w:p w14:paraId="7F5C00A3" w14:textId="4DCD578B" w:rsidR="00BB2964" w:rsidRDefault="00BB2964" w:rsidP="00BB2964">
      <w:pPr>
        <w:ind w:left="360"/>
        <w:jc w:val="both"/>
        <w:rPr>
          <w:rFonts w:cstheme="minorHAnsi"/>
          <w:sz w:val="24"/>
          <w:szCs w:val="24"/>
        </w:rPr>
      </w:pPr>
      <w:r>
        <w:rPr>
          <w:noProof/>
        </w:rPr>
        <w:drawing>
          <wp:anchor distT="0" distB="0" distL="114300" distR="114300" simplePos="0" relativeHeight="251660288" behindDoc="0" locked="0" layoutInCell="1" allowOverlap="1" wp14:anchorId="7DC9D71E" wp14:editId="144BA891">
            <wp:simplePos x="0" y="0"/>
            <wp:positionH relativeFrom="margin">
              <wp:posOffset>4236085</wp:posOffset>
            </wp:positionH>
            <wp:positionV relativeFrom="paragraph">
              <wp:posOffset>13335</wp:posOffset>
            </wp:positionV>
            <wp:extent cx="1240155" cy="85979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0155" cy="859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2964">
        <w:rPr>
          <w:rFonts w:cstheme="minorHAnsi"/>
          <w:b/>
          <w:bCs/>
          <w:sz w:val="24"/>
          <w:szCs w:val="24"/>
        </w:rPr>
        <w:t>Nota</w:t>
      </w:r>
      <w:r w:rsidRPr="00BB2964">
        <w:rPr>
          <w:rFonts w:cstheme="minorHAnsi"/>
          <w:sz w:val="24"/>
          <w:szCs w:val="24"/>
        </w:rPr>
        <w:t xml:space="preserve">: </w:t>
      </w:r>
      <w:proofErr w:type="spellStart"/>
      <w:r w:rsidR="000907C5">
        <w:rPr>
          <w:rFonts w:cstheme="minorHAnsi"/>
          <w:sz w:val="24"/>
          <w:szCs w:val="24"/>
        </w:rPr>
        <w:t>Pueddes</w:t>
      </w:r>
      <w:proofErr w:type="spellEnd"/>
      <w:r w:rsidR="000907C5">
        <w:rPr>
          <w:rFonts w:cstheme="minorHAnsi"/>
          <w:sz w:val="24"/>
          <w:szCs w:val="24"/>
        </w:rPr>
        <w:t xml:space="preserve"> e</w:t>
      </w:r>
      <w:r w:rsidRPr="00BB2964">
        <w:rPr>
          <w:rFonts w:cstheme="minorHAnsi"/>
          <w:sz w:val="24"/>
          <w:szCs w:val="24"/>
        </w:rPr>
        <w:t>labora una presentación grupal</w:t>
      </w:r>
      <w:r w:rsidR="000907C5">
        <w:rPr>
          <w:rFonts w:cstheme="minorHAnsi"/>
          <w:sz w:val="24"/>
          <w:szCs w:val="24"/>
        </w:rPr>
        <w:t xml:space="preserve"> (</w:t>
      </w:r>
      <w:proofErr w:type="spellStart"/>
      <w:r w:rsidR="000907C5">
        <w:rPr>
          <w:rFonts w:cstheme="minorHAnsi"/>
          <w:sz w:val="24"/>
          <w:szCs w:val="24"/>
        </w:rPr>
        <w:t>Power</w:t>
      </w:r>
      <w:proofErr w:type="spellEnd"/>
      <w:r w:rsidR="000907C5">
        <w:rPr>
          <w:rFonts w:cstheme="minorHAnsi"/>
          <w:sz w:val="24"/>
          <w:szCs w:val="24"/>
        </w:rPr>
        <w:t xml:space="preserve"> Point, Video o Afiche)</w:t>
      </w:r>
      <w:r w:rsidRPr="00BB2964">
        <w:rPr>
          <w:rFonts w:cstheme="minorHAnsi"/>
          <w:sz w:val="24"/>
          <w:szCs w:val="24"/>
        </w:rPr>
        <w:t xml:space="preserve"> Puedes utilizar herramientas como el </w:t>
      </w:r>
      <w:proofErr w:type="spellStart"/>
      <w:r w:rsidRPr="00BB2964">
        <w:rPr>
          <w:rFonts w:cstheme="minorHAnsi"/>
          <w:sz w:val="24"/>
          <w:szCs w:val="24"/>
        </w:rPr>
        <w:t>Canva</w:t>
      </w:r>
      <w:proofErr w:type="spellEnd"/>
      <w:r w:rsidRPr="00BB2964">
        <w:rPr>
          <w:rFonts w:cstheme="minorHAnsi"/>
          <w:sz w:val="24"/>
          <w:szCs w:val="24"/>
        </w:rPr>
        <w:t xml:space="preserve"> u otro instrumento para la elaboración y presentación de la actividad. </w:t>
      </w:r>
    </w:p>
    <w:p w14:paraId="226C3616" w14:textId="358E8E48" w:rsidR="00B847AF" w:rsidRPr="00BB2964" w:rsidRDefault="00BB2964" w:rsidP="00BB2964">
      <w:pPr>
        <w:ind w:left="360"/>
        <w:jc w:val="both"/>
        <w:rPr>
          <w:rFonts w:cstheme="minorHAnsi"/>
          <w:sz w:val="24"/>
          <w:szCs w:val="24"/>
        </w:rPr>
      </w:pPr>
      <w:r w:rsidRPr="00BB2964">
        <w:rPr>
          <w:rFonts w:cstheme="minorHAnsi"/>
          <w:sz w:val="24"/>
          <w:szCs w:val="24"/>
        </w:rPr>
        <w:t xml:space="preserve">Link </w:t>
      </w:r>
      <w:proofErr w:type="spellStart"/>
      <w:r w:rsidRPr="00BB2964">
        <w:rPr>
          <w:rFonts w:cstheme="minorHAnsi"/>
          <w:sz w:val="24"/>
          <w:szCs w:val="24"/>
        </w:rPr>
        <w:t>Canva</w:t>
      </w:r>
      <w:proofErr w:type="spellEnd"/>
      <w:r w:rsidRPr="00BB2964">
        <w:rPr>
          <w:rFonts w:cstheme="minorHAnsi"/>
          <w:sz w:val="24"/>
          <w:szCs w:val="24"/>
        </w:rPr>
        <w:t>: https://www.canva.com</w:t>
      </w:r>
    </w:p>
    <w:p w14:paraId="2C63AC61" w14:textId="77777777" w:rsidR="00B847AF" w:rsidRPr="005B2058" w:rsidRDefault="00B847AF" w:rsidP="00B847AF">
      <w:pPr>
        <w:rPr>
          <w:rFonts w:cstheme="minorHAnsi"/>
          <w:b/>
          <w:i/>
          <w:sz w:val="36"/>
          <w:szCs w:val="36"/>
          <w:u w:val="single"/>
        </w:rPr>
      </w:pPr>
      <w:r w:rsidRPr="005B2058">
        <w:rPr>
          <w:rFonts w:cstheme="minorHAnsi"/>
          <w:b/>
          <w:i/>
          <w:sz w:val="36"/>
          <w:szCs w:val="36"/>
          <w:u w:val="single"/>
        </w:rPr>
        <w:t>Criterios de Evaluación</w:t>
      </w:r>
    </w:p>
    <w:p w14:paraId="06D8DC89" w14:textId="77777777" w:rsidR="00B847AF" w:rsidRPr="005B2058" w:rsidRDefault="00B847AF" w:rsidP="00B847AF">
      <w:pPr>
        <w:pStyle w:val="Prrafodelista"/>
        <w:numPr>
          <w:ilvl w:val="0"/>
          <w:numId w:val="37"/>
        </w:numPr>
        <w:rPr>
          <w:rFonts w:cstheme="minorHAnsi"/>
          <w:b/>
          <w:i/>
          <w:sz w:val="24"/>
          <w:szCs w:val="24"/>
        </w:rPr>
      </w:pPr>
      <w:r w:rsidRPr="005B2058">
        <w:rPr>
          <w:rFonts w:cstheme="minorHAnsi"/>
          <w:sz w:val="24"/>
          <w:szCs w:val="24"/>
        </w:rPr>
        <w:t>Correcta interpretación de consignas.</w:t>
      </w:r>
    </w:p>
    <w:p w14:paraId="48911856" w14:textId="77777777" w:rsidR="00B847AF" w:rsidRPr="005B2058" w:rsidRDefault="00B847AF" w:rsidP="00B847AF">
      <w:pPr>
        <w:pStyle w:val="Prrafodelista"/>
        <w:numPr>
          <w:ilvl w:val="0"/>
          <w:numId w:val="37"/>
        </w:numPr>
        <w:rPr>
          <w:rFonts w:cstheme="minorHAnsi"/>
          <w:b/>
          <w:i/>
          <w:sz w:val="24"/>
          <w:szCs w:val="24"/>
        </w:rPr>
      </w:pPr>
      <w:r w:rsidRPr="005B2058">
        <w:rPr>
          <w:rFonts w:cstheme="minorHAnsi"/>
          <w:sz w:val="24"/>
          <w:szCs w:val="24"/>
        </w:rPr>
        <w:t>Fundamentación de las ideas expuestas.</w:t>
      </w:r>
    </w:p>
    <w:p w14:paraId="015F674C" w14:textId="77777777" w:rsidR="00B847AF" w:rsidRPr="005B2058" w:rsidRDefault="00B847AF" w:rsidP="00B847AF">
      <w:pPr>
        <w:pStyle w:val="Prrafodelista"/>
        <w:numPr>
          <w:ilvl w:val="0"/>
          <w:numId w:val="37"/>
        </w:numPr>
        <w:rPr>
          <w:rFonts w:cstheme="minorHAnsi"/>
          <w:b/>
          <w:i/>
          <w:sz w:val="24"/>
          <w:szCs w:val="24"/>
        </w:rPr>
      </w:pPr>
      <w:r w:rsidRPr="005B2058">
        <w:rPr>
          <w:rFonts w:cstheme="minorHAnsi"/>
          <w:sz w:val="24"/>
          <w:szCs w:val="24"/>
        </w:rPr>
        <w:t>Prolijidad y ortografía en la presentación.</w:t>
      </w:r>
    </w:p>
    <w:p w14:paraId="440A9019" w14:textId="77777777" w:rsidR="00B847AF" w:rsidRPr="005B2058" w:rsidRDefault="00B847AF" w:rsidP="00B847AF">
      <w:pPr>
        <w:pStyle w:val="Prrafodelista"/>
        <w:numPr>
          <w:ilvl w:val="0"/>
          <w:numId w:val="37"/>
        </w:numPr>
        <w:rPr>
          <w:rFonts w:cstheme="minorHAnsi"/>
          <w:b/>
          <w:i/>
          <w:sz w:val="24"/>
          <w:szCs w:val="24"/>
        </w:rPr>
      </w:pPr>
      <w:r w:rsidRPr="005B2058">
        <w:rPr>
          <w:rFonts w:cstheme="minorHAnsi"/>
          <w:sz w:val="24"/>
          <w:szCs w:val="24"/>
        </w:rPr>
        <w:t xml:space="preserve">Autocorrección en los contenidos de cada una de las actividades propuestas. </w:t>
      </w:r>
    </w:p>
    <w:p w14:paraId="6446DF7B" w14:textId="77777777" w:rsidR="00B847AF" w:rsidRPr="005B2058" w:rsidRDefault="00B847AF" w:rsidP="00B847AF">
      <w:pPr>
        <w:pStyle w:val="Prrafodelista"/>
        <w:numPr>
          <w:ilvl w:val="0"/>
          <w:numId w:val="37"/>
        </w:numPr>
        <w:rPr>
          <w:rFonts w:cstheme="minorHAnsi"/>
          <w:b/>
          <w:i/>
          <w:sz w:val="24"/>
          <w:szCs w:val="24"/>
        </w:rPr>
      </w:pPr>
      <w:r w:rsidRPr="005B2058">
        <w:rPr>
          <w:rFonts w:cstheme="minorHAnsi"/>
          <w:sz w:val="24"/>
          <w:szCs w:val="24"/>
        </w:rPr>
        <w:t>Los plazos en que debe ser expuesto el trabajo.</w:t>
      </w:r>
    </w:p>
    <w:p w14:paraId="0DF8532B" w14:textId="77777777" w:rsidR="00B847AF" w:rsidRPr="005B2058" w:rsidRDefault="00B847AF" w:rsidP="00B847AF">
      <w:pPr>
        <w:rPr>
          <w:rFonts w:cstheme="minorHAnsi"/>
          <w:b/>
          <w:i/>
          <w:sz w:val="36"/>
          <w:szCs w:val="36"/>
          <w:u w:val="single"/>
        </w:rPr>
      </w:pPr>
      <w:r w:rsidRPr="005B2058">
        <w:rPr>
          <w:rFonts w:cstheme="minorHAnsi"/>
          <w:b/>
          <w:i/>
          <w:sz w:val="36"/>
          <w:szCs w:val="36"/>
          <w:u w:val="single"/>
        </w:rPr>
        <w:t>Aclaración</w:t>
      </w:r>
      <w:r>
        <w:rPr>
          <w:rFonts w:cstheme="minorHAnsi"/>
          <w:b/>
          <w:i/>
          <w:sz w:val="36"/>
          <w:szCs w:val="36"/>
          <w:u w:val="single"/>
        </w:rPr>
        <w:t xml:space="preserve"> Importante</w:t>
      </w:r>
    </w:p>
    <w:p w14:paraId="0A9B582A" w14:textId="77777777" w:rsidR="00B847AF" w:rsidRPr="005B2058" w:rsidRDefault="00B847AF" w:rsidP="00B847AF">
      <w:pPr>
        <w:pStyle w:val="Prrafodelista"/>
        <w:numPr>
          <w:ilvl w:val="0"/>
          <w:numId w:val="38"/>
        </w:numPr>
        <w:rPr>
          <w:rFonts w:cstheme="minorHAnsi"/>
          <w:sz w:val="24"/>
          <w:szCs w:val="24"/>
        </w:rPr>
      </w:pPr>
      <w:r w:rsidRPr="005B2058">
        <w:rPr>
          <w:rFonts w:cstheme="minorHAnsi"/>
          <w:sz w:val="24"/>
          <w:szCs w:val="24"/>
        </w:rPr>
        <w:t>El trabajo podrá ser realizado en grupo de hasta 4 personas.</w:t>
      </w:r>
    </w:p>
    <w:p w14:paraId="0491F7F0" w14:textId="6019FA1D" w:rsidR="00B847AF" w:rsidRPr="005B2058" w:rsidRDefault="00B847AF" w:rsidP="00B847AF">
      <w:pPr>
        <w:pStyle w:val="Prrafodelista"/>
        <w:numPr>
          <w:ilvl w:val="0"/>
          <w:numId w:val="38"/>
        </w:numPr>
        <w:rPr>
          <w:rFonts w:cstheme="minorHAnsi"/>
          <w:b/>
          <w:i/>
          <w:sz w:val="24"/>
          <w:szCs w:val="24"/>
        </w:rPr>
      </w:pPr>
      <w:r>
        <w:rPr>
          <w:rFonts w:cstheme="minorHAnsi"/>
          <w:sz w:val="24"/>
          <w:szCs w:val="24"/>
        </w:rPr>
        <w:t xml:space="preserve">Se </w:t>
      </w:r>
      <w:r w:rsidRPr="005B2058">
        <w:rPr>
          <w:rFonts w:cstheme="minorHAnsi"/>
          <w:sz w:val="24"/>
          <w:szCs w:val="24"/>
        </w:rPr>
        <w:t>tendrá en cuenta la correcta fundamentación de las respuestas</w:t>
      </w:r>
      <w:r w:rsidRPr="005B2058">
        <w:rPr>
          <w:rFonts w:cstheme="minorHAnsi"/>
          <w:b/>
          <w:i/>
          <w:sz w:val="24"/>
          <w:szCs w:val="24"/>
        </w:rPr>
        <w:t xml:space="preserve">. </w:t>
      </w:r>
    </w:p>
    <w:p w14:paraId="6EE159E6" w14:textId="77777777" w:rsidR="00B847AF" w:rsidRPr="005B2058" w:rsidRDefault="00B847AF" w:rsidP="00B847AF">
      <w:pPr>
        <w:pStyle w:val="Prrafodelista"/>
        <w:numPr>
          <w:ilvl w:val="0"/>
          <w:numId w:val="38"/>
        </w:numPr>
        <w:rPr>
          <w:rFonts w:cstheme="minorHAnsi"/>
          <w:sz w:val="24"/>
          <w:szCs w:val="24"/>
        </w:rPr>
      </w:pPr>
      <w:r w:rsidRPr="005B2058">
        <w:rPr>
          <w:rFonts w:cstheme="minorHAnsi"/>
          <w:sz w:val="24"/>
          <w:szCs w:val="24"/>
        </w:rPr>
        <w:t xml:space="preserve">Se tendrá en cuenta la participación dentro del grupo durante la exposición y la atención durante la exposición del resto de los grupos. </w:t>
      </w:r>
    </w:p>
    <w:p w14:paraId="298C1CB5" w14:textId="7F6C03C2" w:rsidR="00B847AF" w:rsidRDefault="00B847AF" w:rsidP="00B847AF">
      <w:pPr>
        <w:spacing w:after="218"/>
        <w:rPr>
          <w:b/>
          <w:u w:val="single" w:color="000000"/>
        </w:rPr>
      </w:pPr>
    </w:p>
    <w:p w14:paraId="6DD9130C" w14:textId="7BA54622" w:rsidR="00131011" w:rsidRPr="00131011" w:rsidRDefault="00131011" w:rsidP="00B847AF">
      <w:pPr>
        <w:spacing w:after="218"/>
        <w:rPr>
          <w:rFonts w:cstheme="minorHAnsi"/>
          <w:b/>
          <w:i/>
          <w:sz w:val="36"/>
          <w:szCs w:val="36"/>
          <w:u w:val="single"/>
        </w:rPr>
      </w:pPr>
      <w:r w:rsidRPr="00131011">
        <w:rPr>
          <w:rFonts w:cstheme="minorHAnsi"/>
          <w:b/>
          <w:i/>
          <w:sz w:val="36"/>
          <w:szCs w:val="36"/>
          <w:u w:val="single"/>
        </w:rPr>
        <w:t>Fecha de presentación:</w:t>
      </w:r>
      <w:r w:rsidRPr="00131011">
        <w:rPr>
          <w:rFonts w:cstheme="minorHAnsi"/>
          <w:b/>
          <w:i/>
          <w:sz w:val="36"/>
          <w:szCs w:val="36"/>
        </w:rPr>
        <w:t xml:space="preserve"> </w:t>
      </w:r>
      <w:r w:rsidR="00517593">
        <w:rPr>
          <w:rFonts w:cstheme="minorHAnsi"/>
          <w:b/>
          <w:i/>
          <w:sz w:val="36"/>
          <w:szCs w:val="36"/>
        </w:rPr>
        <w:t>25 de agosto</w:t>
      </w:r>
    </w:p>
    <w:p w14:paraId="5782F097" w14:textId="5F9D1DC6" w:rsidR="00B847AF" w:rsidRDefault="00B847AF" w:rsidP="00B847AF">
      <w:pPr>
        <w:spacing w:after="218"/>
      </w:pPr>
      <w:r w:rsidRPr="005B2058">
        <w:rPr>
          <w:b/>
          <w:u w:val="single" w:color="000000"/>
        </w:rPr>
        <w:t>Webgrafía</w:t>
      </w:r>
      <w:r w:rsidRPr="005B2058">
        <w:rPr>
          <w:b/>
        </w:rPr>
        <w:t xml:space="preserve"> </w:t>
      </w:r>
    </w:p>
    <w:p w14:paraId="5554B7F5" w14:textId="77777777" w:rsidR="00B847AF" w:rsidRDefault="00B847AF" w:rsidP="00B847AF">
      <w:pPr>
        <w:pStyle w:val="Prrafodelista"/>
        <w:numPr>
          <w:ilvl w:val="0"/>
          <w:numId w:val="38"/>
        </w:numPr>
        <w:spacing w:after="213" w:line="264" w:lineRule="auto"/>
      </w:pPr>
      <w:r w:rsidRPr="005B2058">
        <w:rPr>
          <w:b/>
        </w:rPr>
        <w:t xml:space="preserve">Descolonización </w:t>
      </w:r>
      <w:r w:rsidRPr="005B2058">
        <w:rPr>
          <w:color w:val="0000FF"/>
          <w:u w:val="single" w:color="0000FF"/>
        </w:rPr>
        <w:t>https://www.lifeder.com/descolonizacion/</w:t>
      </w:r>
      <w:r w:rsidRPr="005B2058">
        <w:rPr>
          <w:b/>
        </w:rPr>
        <w:t xml:space="preserve"> </w:t>
      </w:r>
    </w:p>
    <w:p w14:paraId="697ED7B3" w14:textId="2F810BA3" w:rsidR="002800BF" w:rsidRPr="00BB2964" w:rsidRDefault="00BB2964" w:rsidP="00BB2964">
      <w:pPr>
        <w:pStyle w:val="Prrafodelista"/>
        <w:numPr>
          <w:ilvl w:val="0"/>
          <w:numId w:val="38"/>
        </w:numPr>
        <w:rPr>
          <w:color w:val="323E4F" w:themeColor="text2" w:themeShade="BF"/>
          <w:sz w:val="24"/>
          <w:szCs w:val="24"/>
        </w:rPr>
      </w:pPr>
      <w:r>
        <w:rPr>
          <w:color w:val="323E4F" w:themeColor="text2" w:themeShade="BF"/>
          <w:sz w:val="24"/>
          <w:szCs w:val="24"/>
        </w:rPr>
        <w:t>Documentos de lectura.</w:t>
      </w:r>
    </w:p>
    <w:sectPr w:rsidR="002800BF" w:rsidRPr="00BB2964" w:rsidSect="009A6ADC">
      <w:pgSz w:w="11906" w:h="16838"/>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446E" w14:textId="77777777" w:rsidR="003F65BB" w:rsidRDefault="003F65BB" w:rsidP="007800B3">
      <w:pPr>
        <w:spacing w:after="0" w:line="240" w:lineRule="auto"/>
      </w:pPr>
      <w:r>
        <w:separator/>
      </w:r>
    </w:p>
  </w:endnote>
  <w:endnote w:type="continuationSeparator" w:id="0">
    <w:p w14:paraId="61296EC1" w14:textId="77777777" w:rsidR="003F65BB" w:rsidRDefault="003F65BB" w:rsidP="00780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429D5" w14:textId="77777777" w:rsidR="003F65BB" w:rsidRDefault="003F65BB" w:rsidP="007800B3">
      <w:pPr>
        <w:spacing w:after="0" w:line="240" w:lineRule="auto"/>
      </w:pPr>
      <w:r>
        <w:separator/>
      </w:r>
    </w:p>
  </w:footnote>
  <w:footnote w:type="continuationSeparator" w:id="0">
    <w:p w14:paraId="6FD01739" w14:textId="77777777" w:rsidR="003F65BB" w:rsidRDefault="003F65BB" w:rsidP="00780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14A"/>
    <w:multiLevelType w:val="hybridMultilevel"/>
    <w:tmpl w:val="46824020"/>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15:restartNumberingAfterBreak="0">
    <w:nsid w:val="05844006"/>
    <w:multiLevelType w:val="hybridMultilevel"/>
    <w:tmpl w:val="F274DEC0"/>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15:restartNumberingAfterBreak="0">
    <w:nsid w:val="059A1C49"/>
    <w:multiLevelType w:val="hybridMultilevel"/>
    <w:tmpl w:val="9224FEBA"/>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15:restartNumberingAfterBreak="0">
    <w:nsid w:val="09135BA8"/>
    <w:multiLevelType w:val="hybridMultilevel"/>
    <w:tmpl w:val="E80EDF88"/>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09507CF6"/>
    <w:multiLevelType w:val="hybridMultilevel"/>
    <w:tmpl w:val="9132B6E8"/>
    <w:lvl w:ilvl="0" w:tplc="9312AEF0">
      <w:start w:val="1"/>
      <w:numFmt w:val="lowerLetter"/>
      <w:lvlText w:val="%1."/>
      <w:lvlJc w:val="left"/>
      <w:pPr>
        <w:ind w:left="1080" w:hanging="360"/>
      </w:pPr>
      <w:rPr>
        <w:rFonts w:hint="default"/>
        <w:b w:val="0"/>
        <w:bC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15091EA6"/>
    <w:multiLevelType w:val="hybridMultilevel"/>
    <w:tmpl w:val="F3E66F2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9882C84"/>
    <w:multiLevelType w:val="hybridMultilevel"/>
    <w:tmpl w:val="148EE3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CB57B7C"/>
    <w:multiLevelType w:val="hybridMultilevel"/>
    <w:tmpl w:val="44281338"/>
    <w:lvl w:ilvl="0" w:tplc="2C0A0017">
      <w:start w:val="1"/>
      <w:numFmt w:val="lowerLetter"/>
      <w:lvlText w:val="%1)"/>
      <w:lvlJc w:val="left"/>
      <w:pPr>
        <w:ind w:left="447" w:hanging="360"/>
      </w:pPr>
    </w:lvl>
    <w:lvl w:ilvl="1" w:tplc="2C0A0019" w:tentative="1">
      <w:start w:val="1"/>
      <w:numFmt w:val="lowerLetter"/>
      <w:lvlText w:val="%2."/>
      <w:lvlJc w:val="left"/>
      <w:pPr>
        <w:ind w:left="1167" w:hanging="360"/>
      </w:pPr>
    </w:lvl>
    <w:lvl w:ilvl="2" w:tplc="2C0A001B" w:tentative="1">
      <w:start w:val="1"/>
      <w:numFmt w:val="lowerRoman"/>
      <w:lvlText w:val="%3."/>
      <w:lvlJc w:val="right"/>
      <w:pPr>
        <w:ind w:left="1887" w:hanging="180"/>
      </w:pPr>
    </w:lvl>
    <w:lvl w:ilvl="3" w:tplc="2C0A000F" w:tentative="1">
      <w:start w:val="1"/>
      <w:numFmt w:val="decimal"/>
      <w:lvlText w:val="%4."/>
      <w:lvlJc w:val="left"/>
      <w:pPr>
        <w:ind w:left="2607" w:hanging="360"/>
      </w:pPr>
    </w:lvl>
    <w:lvl w:ilvl="4" w:tplc="2C0A0019" w:tentative="1">
      <w:start w:val="1"/>
      <w:numFmt w:val="lowerLetter"/>
      <w:lvlText w:val="%5."/>
      <w:lvlJc w:val="left"/>
      <w:pPr>
        <w:ind w:left="3327" w:hanging="360"/>
      </w:pPr>
    </w:lvl>
    <w:lvl w:ilvl="5" w:tplc="2C0A001B" w:tentative="1">
      <w:start w:val="1"/>
      <w:numFmt w:val="lowerRoman"/>
      <w:lvlText w:val="%6."/>
      <w:lvlJc w:val="right"/>
      <w:pPr>
        <w:ind w:left="4047" w:hanging="180"/>
      </w:pPr>
    </w:lvl>
    <w:lvl w:ilvl="6" w:tplc="2C0A000F" w:tentative="1">
      <w:start w:val="1"/>
      <w:numFmt w:val="decimal"/>
      <w:lvlText w:val="%7."/>
      <w:lvlJc w:val="left"/>
      <w:pPr>
        <w:ind w:left="4767" w:hanging="360"/>
      </w:pPr>
    </w:lvl>
    <w:lvl w:ilvl="7" w:tplc="2C0A0019" w:tentative="1">
      <w:start w:val="1"/>
      <w:numFmt w:val="lowerLetter"/>
      <w:lvlText w:val="%8."/>
      <w:lvlJc w:val="left"/>
      <w:pPr>
        <w:ind w:left="5487" w:hanging="360"/>
      </w:pPr>
    </w:lvl>
    <w:lvl w:ilvl="8" w:tplc="2C0A001B" w:tentative="1">
      <w:start w:val="1"/>
      <w:numFmt w:val="lowerRoman"/>
      <w:lvlText w:val="%9."/>
      <w:lvlJc w:val="right"/>
      <w:pPr>
        <w:ind w:left="6207" w:hanging="180"/>
      </w:pPr>
    </w:lvl>
  </w:abstractNum>
  <w:abstractNum w:abstractNumId="8" w15:restartNumberingAfterBreak="0">
    <w:nsid w:val="1DBE3D9C"/>
    <w:multiLevelType w:val="hybridMultilevel"/>
    <w:tmpl w:val="736674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1E6E2596"/>
    <w:multiLevelType w:val="hybridMultilevel"/>
    <w:tmpl w:val="E596422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1FF40F5F"/>
    <w:multiLevelType w:val="hybridMultilevel"/>
    <w:tmpl w:val="BDAE2DAA"/>
    <w:lvl w:ilvl="0" w:tplc="2C0A0001">
      <w:start w:val="1"/>
      <w:numFmt w:val="bullet"/>
      <w:lvlText w:val=""/>
      <w:lvlJc w:val="left"/>
      <w:pPr>
        <w:ind w:left="87" w:hanging="360"/>
      </w:pPr>
      <w:rPr>
        <w:rFonts w:ascii="Symbol" w:hAnsi="Symbol" w:hint="default"/>
      </w:rPr>
    </w:lvl>
    <w:lvl w:ilvl="1" w:tplc="2C0A0003" w:tentative="1">
      <w:start w:val="1"/>
      <w:numFmt w:val="bullet"/>
      <w:lvlText w:val="o"/>
      <w:lvlJc w:val="left"/>
      <w:pPr>
        <w:ind w:left="807" w:hanging="360"/>
      </w:pPr>
      <w:rPr>
        <w:rFonts w:ascii="Courier New" w:hAnsi="Courier New" w:cs="Courier New" w:hint="default"/>
      </w:rPr>
    </w:lvl>
    <w:lvl w:ilvl="2" w:tplc="2C0A0005" w:tentative="1">
      <w:start w:val="1"/>
      <w:numFmt w:val="bullet"/>
      <w:lvlText w:val=""/>
      <w:lvlJc w:val="left"/>
      <w:pPr>
        <w:ind w:left="1527" w:hanging="360"/>
      </w:pPr>
      <w:rPr>
        <w:rFonts w:ascii="Wingdings" w:hAnsi="Wingdings" w:hint="default"/>
      </w:rPr>
    </w:lvl>
    <w:lvl w:ilvl="3" w:tplc="2C0A0001" w:tentative="1">
      <w:start w:val="1"/>
      <w:numFmt w:val="bullet"/>
      <w:lvlText w:val=""/>
      <w:lvlJc w:val="left"/>
      <w:pPr>
        <w:ind w:left="2247" w:hanging="360"/>
      </w:pPr>
      <w:rPr>
        <w:rFonts w:ascii="Symbol" w:hAnsi="Symbol" w:hint="default"/>
      </w:rPr>
    </w:lvl>
    <w:lvl w:ilvl="4" w:tplc="2C0A0003" w:tentative="1">
      <w:start w:val="1"/>
      <w:numFmt w:val="bullet"/>
      <w:lvlText w:val="o"/>
      <w:lvlJc w:val="left"/>
      <w:pPr>
        <w:ind w:left="2967" w:hanging="360"/>
      </w:pPr>
      <w:rPr>
        <w:rFonts w:ascii="Courier New" w:hAnsi="Courier New" w:cs="Courier New" w:hint="default"/>
      </w:rPr>
    </w:lvl>
    <w:lvl w:ilvl="5" w:tplc="2C0A0005" w:tentative="1">
      <w:start w:val="1"/>
      <w:numFmt w:val="bullet"/>
      <w:lvlText w:val=""/>
      <w:lvlJc w:val="left"/>
      <w:pPr>
        <w:ind w:left="3687" w:hanging="360"/>
      </w:pPr>
      <w:rPr>
        <w:rFonts w:ascii="Wingdings" w:hAnsi="Wingdings" w:hint="default"/>
      </w:rPr>
    </w:lvl>
    <w:lvl w:ilvl="6" w:tplc="2C0A0001" w:tentative="1">
      <w:start w:val="1"/>
      <w:numFmt w:val="bullet"/>
      <w:lvlText w:val=""/>
      <w:lvlJc w:val="left"/>
      <w:pPr>
        <w:ind w:left="4407" w:hanging="360"/>
      </w:pPr>
      <w:rPr>
        <w:rFonts w:ascii="Symbol" w:hAnsi="Symbol" w:hint="default"/>
      </w:rPr>
    </w:lvl>
    <w:lvl w:ilvl="7" w:tplc="2C0A0003" w:tentative="1">
      <w:start w:val="1"/>
      <w:numFmt w:val="bullet"/>
      <w:lvlText w:val="o"/>
      <w:lvlJc w:val="left"/>
      <w:pPr>
        <w:ind w:left="5127" w:hanging="360"/>
      </w:pPr>
      <w:rPr>
        <w:rFonts w:ascii="Courier New" w:hAnsi="Courier New" w:cs="Courier New" w:hint="default"/>
      </w:rPr>
    </w:lvl>
    <w:lvl w:ilvl="8" w:tplc="2C0A0005" w:tentative="1">
      <w:start w:val="1"/>
      <w:numFmt w:val="bullet"/>
      <w:lvlText w:val=""/>
      <w:lvlJc w:val="left"/>
      <w:pPr>
        <w:ind w:left="5847" w:hanging="360"/>
      </w:pPr>
      <w:rPr>
        <w:rFonts w:ascii="Wingdings" w:hAnsi="Wingdings" w:hint="default"/>
      </w:rPr>
    </w:lvl>
  </w:abstractNum>
  <w:abstractNum w:abstractNumId="11" w15:restartNumberingAfterBreak="0">
    <w:nsid w:val="203A0A2B"/>
    <w:multiLevelType w:val="hybridMultilevel"/>
    <w:tmpl w:val="FC282D46"/>
    <w:lvl w:ilvl="0" w:tplc="2C0A0001">
      <w:start w:val="1"/>
      <w:numFmt w:val="bullet"/>
      <w:lvlText w:val=""/>
      <w:lvlJc w:val="left"/>
      <w:pPr>
        <w:ind w:left="1070" w:hanging="360"/>
      </w:pPr>
      <w:rPr>
        <w:rFonts w:ascii="Symbol" w:hAnsi="Symbol" w:hint="default"/>
      </w:rPr>
    </w:lvl>
    <w:lvl w:ilvl="1" w:tplc="2C0A0003" w:tentative="1">
      <w:start w:val="1"/>
      <w:numFmt w:val="bullet"/>
      <w:lvlText w:val="o"/>
      <w:lvlJc w:val="left"/>
      <w:pPr>
        <w:ind w:left="1790" w:hanging="360"/>
      </w:pPr>
      <w:rPr>
        <w:rFonts w:ascii="Courier New" w:hAnsi="Courier New" w:cs="Courier New" w:hint="default"/>
      </w:rPr>
    </w:lvl>
    <w:lvl w:ilvl="2" w:tplc="2C0A0005" w:tentative="1">
      <w:start w:val="1"/>
      <w:numFmt w:val="bullet"/>
      <w:lvlText w:val=""/>
      <w:lvlJc w:val="left"/>
      <w:pPr>
        <w:ind w:left="2510" w:hanging="360"/>
      </w:pPr>
      <w:rPr>
        <w:rFonts w:ascii="Wingdings" w:hAnsi="Wingdings" w:hint="default"/>
      </w:rPr>
    </w:lvl>
    <w:lvl w:ilvl="3" w:tplc="2C0A000B">
      <w:start w:val="1"/>
      <w:numFmt w:val="bullet"/>
      <w:lvlText w:val=""/>
      <w:lvlJc w:val="left"/>
      <w:pPr>
        <w:ind w:left="3230" w:hanging="360"/>
      </w:pPr>
      <w:rPr>
        <w:rFonts w:ascii="Wingdings" w:hAnsi="Wingdings" w:hint="default"/>
      </w:rPr>
    </w:lvl>
    <w:lvl w:ilvl="4" w:tplc="2C0A0003" w:tentative="1">
      <w:start w:val="1"/>
      <w:numFmt w:val="bullet"/>
      <w:lvlText w:val="o"/>
      <w:lvlJc w:val="left"/>
      <w:pPr>
        <w:ind w:left="3950" w:hanging="360"/>
      </w:pPr>
      <w:rPr>
        <w:rFonts w:ascii="Courier New" w:hAnsi="Courier New" w:cs="Courier New" w:hint="default"/>
      </w:rPr>
    </w:lvl>
    <w:lvl w:ilvl="5" w:tplc="2C0A0005" w:tentative="1">
      <w:start w:val="1"/>
      <w:numFmt w:val="bullet"/>
      <w:lvlText w:val=""/>
      <w:lvlJc w:val="left"/>
      <w:pPr>
        <w:ind w:left="4670" w:hanging="360"/>
      </w:pPr>
      <w:rPr>
        <w:rFonts w:ascii="Wingdings" w:hAnsi="Wingdings" w:hint="default"/>
      </w:rPr>
    </w:lvl>
    <w:lvl w:ilvl="6" w:tplc="2C0A0001" w:tentative="1">
      <w:start w:val="1"/>
      <w:numFmt w:val="bullet"/>
      <w:lvlText w:val=""/>
      <w:lvlJc w:val="left"/>
      <w:pPr>
        <w:ind w:left="5390" w:hanging="360"/>
      </w:pPr>
      <w:rPr>
        <w:rFonts w:ascii="Symbol" w:hAnsi="Symbol" w:hint="default"/>
      </w:rPr>
    </w:lvl>
    <w:lvl w:ilvl="7" w:tplc="2C0A0003" w:tentative="1">
      <w:start w:val="1"/>
      <w:numFmt w:val="bullet"/>
      <w:lvlText w:val="o"/>
      <w:lvlJc w:val="left"/>
      <w:pPr>
        <w:ind w:left="6110" w:hanging="360"/>
      </w:pPr>
      <w:rPr>
        <w:rFonts w:ascii="Courier New" w:hAnsi="Courier New" w:cs="Courier New" w:hint="default"/>
      </w:rPr>
    </w:lvl>
    <w:lvl w:ilvl="8" w:tplc="2C0A0005" w:tentative="1">
      <w:start w:val="1"/>
      <w:numFmt w:val="bullet"/>
      <w:lvlText w:val=""/>
      <w:lvlJc w:val="left"/>
      <w:pPr>
        <w:ind w:left="6830" w:hanging="360"/>
      </w:pPr>
      <w:rPr>
        <w:rFonts w:ascii="Wingdings" w:hAnsi="Wingdings" w:hint="default"/>
      </w:rPr>
    </w:lvl>
  </w:abstractNum>
  <w:abstractNum w:abstractNumId="12" w15:restartNumberingAfterBreak="0">
    <w:nsid w:val="229B4E08"/>
    <w:multiLevelType w:val="hybridMultilevel"/>
    <w:tmpl w:val="AE7C475C"/>
    <w:lvl w:ilvl="0" w:tplc="2C0A0017">
      <w:start w:val="1"/>
      <w:numFmt w:val="lowerLetter"/>
      <w:lvlText w:val="%1)"/>
      <w:lvlJc w:val="left"/>
      <w:pPr>
        <w:ind w:left="1440" w:hanging="360"/>
      </w:pPr>
    </w:lvl>
    <w:lvl w:ilvl="1" w:tplc="2C0A0019">
      <w:start w:val="1"/>
      <w:numFmt w:val="lowerLetter"/>
      <w:lvlText w:val="%2."/>
      <w:lvlJc w:val="left"/>
      <w:pPr>
        <w:ind w:left="2160" w:hanging="360"/>
      </w:pPr>
    </w:lvl>
    <w:lvl w:ilvl="2" w:tplc="2C0A001B">
      <w:start w:val="1"/>
      <w:numFmt w:val="lowerRoman"/>
      <w:lvlText w:val="%3."/>
      <w:lvlJc w:val="right"/>
      <w:pPr>
        <w:ind w:left="2880" w:hanging="180"/>
      </w:pPr>
    </w:lvl>
    <w:lvl w:ilvl="3" w:tplc="2C0A000F">
      <w:start w:val="1"/>
      <w:numFmt w:val="decimal"/>
      <w:lvlText w:val="%4."/>
      <w:lvlJc w:val="left"/>
      <w:pPr>
        <w:ind w:left="3600" w:hanging="360"/>
      </w:pPr>
    </w:lvl>
    <w:lvl w:ilvl="4" w:tplc="2C0A0019">
      <w:start w:val="1"/>
      <w:numFmt w:val="lowerLetter"/>
      <w:lvlText w:val="%5."/>
      <w:lvlJc w:val="left"/>
      <w:pPr>
        <w:ind w:left="4320" w:hanging="360"/>
      </w:pPr>
    </w:lvl>
    <w:lvl w:ilvl="5" w:tplc="2C0A001B">
      <w:start w:val="1"/>
      <w:numFmt w:val="lowerRoman"/>
      <w:lvlText w:val="%6."/>
      <w:lvlJc w:val="right"/>
      <w:pPr>
        <w:ind w:left="5040" w:hanging="180"/>
      </w:pPr>
    </w:lvl>
    <w:lvl w:ilvl="6" w:tplc="2C0A000F">
      <w:start w:val="1"/>
      <w:numFmt w:val="decimal"/>
      <w:lvlText w:val="%7."/>
      <w:lvlJc w:val="left"/>
      <w:pPr>
        <w:ind w:left="5760" w:hanging="360"/>
      </w:pPr>
    </w:lvl>
    <w:lvl w:ilvl="7" w:tplc="2C0A0019">
      <w:start w:val="1"/>
      <w:numFmt w:val="lowerLetter"/>
      <w:lvlText w:val="%8."/>
      <w:lvlJc w:val="left"/>
      <w:pPr>
        <w:ind w:left="6480" w:hanging="360"/>
      </w:pPr>
    </w:lvl>
    <w:lvl w:ilvl="8" w:tplc="2C0A001B">
      <w:start w:val="1"/>
      <w:numFmt w:val="lowerRoman"/>
      <w:lvlText w:val="%9."/>
      <w:lvlJc w:val="right"/>
      <w:pPr>
        <w:ind w:left="7200" w:hanging="180"/>
      </w:pPr>
    </w:lvl>
  </w:abstractNum>
  <w:abstractNum w:abstractNumId="13" w15:restartNumberingAfterBreak="0">
    <w:nsid w:val="244A6A92"/>
    <w:multiLevelType w:val="hybridMultilevel"/>
    <w:tmpl w:val="8604AF9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2AAC3744"/>
    <w:multiLevelType w:val="hybridMultilevel"/>
    <w:tmpl w:val="5B2619F0"/>
    <w:lvl w:ilvl="0" w:tplc="ABEE7296">
      <w:start w:val="1"/>
      <w:numFmt w:val="decimal"/>
      <w:lvlText w:val="%1)"/>
      <w:lvlJc w:val="left"/>
      <w:pPr>
        <w:ind w:left="87" w:hanging="360"/>
      </w:pPr>
      <w:rPr>
        <w:rFonts w:hint="default"/>
      </w:rPr>
    </w:lvl>
    <w:lvl w:ilvl="1" w:tplc="2C0A0019" w:tentative="1">
      <w:start w:val="1"/>
      <w:numFmt w:val="lowerLetter"/>
      <w:lvlText w:val="%2."/>
      <w:lvlJc w:val="left"/>
      <w:pPr>
        <w:ind w:left="807" w:hanging="360"/>
      </w:pPr>
    </w:lvl>
    <w:lvl w:ilvl="2" w:tplc="2C0A001B" w:tentative="1">
      <w:start w:val="1"/>
      <w:numFmt w:val="lowerRoman"/>
      <w:lvlText w:val="%3."/>
      <w:lvlJc w:val="right"/>
      <w:pPr>
        <w:ind w:left="1527" w:hanging="180"/>
      </w:pPr>
    </w:lvl>
    <w:lvl w:ilvl="3" w:tplc="2C0A000F" w:tentative="1">
      <w:start w:val="1"/>
      <w:numFmt w:val="decimal"/>
      <w:lvlText w:val="%4."/>
      <w:lvlJc w:val="left"/>
      <w:pPr>
        <w:ind w:left="2247" w:hanging="360"/>
      </w:pPr>
    </w:lvl>
    <w:lvl w:ilvl="4" w:tplc="2C0A0019" w:tentative="1">
      <w:start w:val="1"/>
      <w:numFmt w:val="lowerLetter"/>
      <w:lvlText w:val="%5."/>
      <w:lvlJc w:val="left"/>
      <w:pPr>
        <w:ind w:left="2967" w:hanging="360"/>
      </w:pPr>
    </w:lvl>
    <w:lvl w:ilvl="5" w:tplc="2C0A001B" w:tentative="1">
      <w:start w:val="1"/>
      <w:numFmt w:val="lowerRoman"/>
      <w:lvlText w:val="%6."/>
      <w:lvlJc w:val="right"/>
      <w:pPr>
        <w:ind w:left="3687" w:hanging="180"/>
      </w:pPr>
    </w:lvl>
    <w:lvl w:ilvl="6" w:tplc="2C0A000F" w:tentative="1">
      <w:start w:val="1"/>
      <w:numFmt w:val="decimal"/>
      <w:lvlText w:val="%7."/>
      <w:lvlJc w:val="left"/>
      <w:pPr>
        <w:ind w:left="4407" w:hanging="360"/>
      </w:pPr>
    </w:lvl>
    <w:lvl w:ilvl="7" w:tplc="2C0A0019" w:tentative="1">
      <w:start w:val="1"/>
      <w:numFmt w:val="lowerLetter"/>
      <w:lvlText w:val="%8."/>
      <w:lvlJc w:val="left"/>
      <w:pPr>
        <w:ind w:left="5127" w:hanging="360"/>
      </w:pPr>
    </w:lvl>
    <w:lvl w:ilvl="8" w:tplc="2C0A001B" w:tentative="1">
      <w:start w:val="1"/>
      <w:numFmt w:val="lowerRoman"/>
      <w:lvlText w:val="%9."/>
      <w:lvlJc w:val="right"/>
      <w:pPr>
        <w:ind w:left="5847" w:hanging="180"/>
      </w:pPr>
    </w:lvl>
  </w:abstractNum>
  <w:abstractNum w:abstractNumId="15" w15:restartNumberingAfterBreak="0">
    <w:nsid w:val="2C347F6F"/>
    <w:multiLevelType w:val="hybridMultilevel"/>
    <w:tmpl w:val="19CABB72"/>
    <w:lvl w:ilvl="0" w:tplc="2C0A000F">
      <w:start w:val="1"/>
      <w:numFmt w:val="decimal"/>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16" w15:restartNumberingAfterBreak="0">
    <w:nsid w:val="32A9437C"/>
    <w:multiLevelType w:val="hybridMultilevel"/>
    <w:tmpl w:val="E3BA18F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3631280E"/>
    <w:multiLevelType w:val="hybridMultilevel"/>
    <w:tmpl w:val="22104344"/>
    <w:lvl w:ilvl="0" w:tplc="D092154A">
      <w:start w:val="1"/>
      <w:numFmt w:val="decimal"/>
      <w:lvlText w:val="%1)"/>
      <w:lvlJc w:val="left"/>
      <w:pPr>
        <w:ind w:left="-273" w:hanging="360"/>
      </w:pPr>
      <w:rPr>
        <w:rFonts w:hint="default"/>
      </w:rPr>
    </w:lvl>
    <w:lvl w:ilvl="1" w:tplc="2C0A0019" w:tentative="1">
      <w:start w:val="1"/>
      <w:numFmt w:val="lowerLetter"/>
      <w:lvlText w:val="%2."/>
      <w:lvlJc w:val="left"/>
      <w:pPr>
        <w:ind w:left="447" w:hanging="360"/>
      </w:pPr>
    </w:lvl>
    <w:lvl w:ilvl="2" w:tplc="2C0A001B" w:tentative="1">
      <w:start w:val="1"/>
      <w:numFmt w:val="lowerRoman"/>
      <w:lvlText w:val="%3."/>
      <w:lvlJc w:val="right"/>
      <w:pPr>
        <w:ind w:left="1167" w:hanging="180"/>
      </w:pPr>
    </w:lvl>
    <w:lvl w:ilvl="3" w:tplc="2C0A000F" w:tentative="1">
      <w:start w:val="1"/>
      <w:numFmt w:val="decimal"/>
      <w:lvlText w:val="%4."/>
      <w:lvlJc w:val="left"/>
      <w:pPr>
        <w:ind w:left="1887" w:hanging="360"/>
      </w:pPr>
    </w:lvl>
    <w:lvl w:ilvl="4" w:tplc="2C0A0019" w:tentative="1">
      <w:start w:val="1"/>
      <w:numFmt w:val="lowerLetter"/>
      <w:lvlText w:val="%5."/>
      <w:lvlJc w:val="left"/>
      <w:pPr>
        <w:ind w:left="2607" w:hanging="360"/>
      </w:pPr>
    </w:lvl>
    <w:lvl w:ilvl="5" w:tplc="2C0A001B" w:tentative="1">
      <w:start w:val="1"/>
      <w:numFmt w:val="lowerRoman"/>
      <w:lvlText w:val="%6."/>
      <w:lvlJc w:val="right"/>
      <w:pPr>
        <w:ind w:left="3327" w:hanging="180"/>
      </w:pPr>
    </w:lvl>
    <w:lvl w:ilvl="6" w:tplc="2C0A000F" w:tentative="1">
      <w:start w:val="1"/>
      <w:numFmt w:val="decimal"/>
      <w:lvlText w:val="%7."/>
      <w:lvlJc w:val="left"/>
      <w:pPr>
        <w:ind w:left="4047" w:hanging="360"/>
      </w:pPr>
    </w:lvl>
    <w:lvl w:ilvl="7" w:tplc="2C0A0019" w:tentative="1">
      <w:start w:val="1"/>
      <w:numFmt w:val="lowerLetter"/>
      <w:lvlText w:val="%8."/>
      <w:lvlJc w:val="left"/>
      <w:pPr>
        <w:ind w:left="4767" w:hanging="360"/>
      </w:pPr>
    </w:lvl>
    <w:lvl w:ilvl="8" w:tplc="2C0A001B" w:tentative="1">
      <w:start w:val="1"/>
      <w:numFmt w:val="lowerRoman"/>
      <w:lvlText w:val="%9."/>
      <w:lvlJc w:val="right"/>
      <w:pPr>
        <w:ind w:left="5487" w:hanging="180"/>
      </w:pPr>
    </w:lvl>
  </w:abstractNum>
  <w:abstractNum w:abstractNumId="18" w15:restartNumberingAfterBreak="0">
    <w:nsid w:val="392747D0"/>
    <w:multiLevelType w:val="hybridMultilevel"/>
    <w:tmpl w:val="7DBE763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39A819A8"/>
    <w:multiLevelType w:val="hybridMultilevel"/>
    <w:tmpl w:val="0F36016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CA534B1"/>
    <w:multiLevelType w:val="hybridMultilevel"/>
    <w:tmpl w:val="A4FE116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6323A6F"/>
    <w:multiLevelType w:val="hybridMultilevel"/>
    <w:tmpl w:val="1C5A01D8"/>
    <w:lvl w:ilvl="0" w:tplc="C1905910">
      <w:start w:val="1"/>
      <w:numFmt w:val="decimal"/>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22" w15:restartNumberingAfterBreak="0">
    <w:nsid w:val="4754293D"/>
    <w:multiLevelType w:val="hybridMultilevel"/>
    <w:tmpl w:val="98FEC6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4B7206AB"/>
    <w:multiLevelType w:val="hybridMultilevel"/>
    <w:tmpl w:val="E08AAE32"/>
    <w:lvl w:ilvl="0" w:tplc="2C0A0017">
      <w:start w:val="1"/>
      <w:numFmt w:val="lowerLetter"/>
      <w:lvlText w:val="%1)"/>
      <w:lvlJc w:val="left"/>
      <w:pPr>
        <w:ind w:left="447" w:hanging="360"/>
      </w:pPr>
    </w:lvl>
    <w:lvl w:ilvl="1" w:tplc="2C0A0019" w:tentative="1">
      <w:start w:val="1"/>
      <w:numFmt w:val="lowerLetter"/>
      <w:lvlText w:val="%2."/>
      <w:lvlJc w:val="left"/>
      <w:pPr>
        <w:ind w:left="1167" w:hanging="360"/>
      </w:pPr>
    </w:lvl>
    <w:lvl w:ilvl="2" w:tplc="2C0A001B" w:tentative="1">
      <w:start w:val="1"/>
      <w:numFmt w:val="lowerRoman"/>
      <w:lvlText w:val="%3."/>
      <w:lvlJc w:val="right"/>
      <w:pPr>
        <w:ind w:left="1887" w:hanging="180"/>
      </w:pPr>
    </w:lvl>
    <w:lvl w:ilvl="3" w:tplc="2C0A000F" w:tentative="1">
      <w:start w:val="1"/>
      <w:numFmt w:val="decimal"/>
      <w:lvlText w:val="%4."/>
      <w:lvlJc w:val="left"/>
      <w:pPr>
        <w:ind w:left="2607" w:hanging="360"/>
      </w:pPr>
    </w:lvl>
    <w:lvl w:ilvl="4" w:tplc="2C0A0019" w:tentative="1">
      <w:start w:val="1"/>
      <w:numFmt w:val="lowerLetter"/>
      <w:lvlText w:val="%5."/>
      <w:lvlJc w:val="left"/>
      <w:pPr>
        <w:ind w:left="3327" w:hanging="360"/>
      </w:pPr>
    </w:lvl>
    <w:lvl w:ilvl="5" w:tplc="2C0A001B" w:tentative="1">
      <w:start w:val="1"/>
      <w:numFmt w:val="lowerRoman"/>
      <w:lvlText w:val="%6."/>
      <w:lvlJc w:val="right"/>
      <w:pPr>
        <w:ind w:left="4047" w:hanging="180"/>
      </w:pPr>
    </w:lvl>
    <w:lvl w:ilvl="6" w:tplc="2C0A000F" w:tentative="1">
      <w:start w:val="1"/>
      <w:numFmt w:val="decimal"/>
      <w:lvlText w:val="%7."/>
      <w:lvlJc w:val="left"/>
      <w:pPr>
        <w:ind w:left="4767" w:hanging="360"/>
      </w:pPr>
    </w:lvl>
    <w:lvl w:ilvl="7" w:tplc="2C0A0019" w:tentative="1">
      <w:start w:val="1"/>
      <w:numFmt w:val="lowerLetter"/>
      <w:lvlText w:val="%8."/>
      <w:lvlJc w:val="left"/>
      <w:pPr>
        <w:ind w:left="5487" w:hanging="360"/>
      </w:pPr>
    </w:lvl>
    <w:lvl w:ilvl="8" w:tplc="2C0A001B" w:tentative="1">
      <w:start w:val="1"/>
      <w:numFmt w:val="lowerRoman"/>
      <w:lvlText w:val="%9."/>
      <w:lvlJc w:val="right"/>
      <w:pPr>
        <w:ind w:left="6207" w:hanging="180"/>
      </w:pPr>
    </w:lvl>
  </w:abstractNum>
  <w:abstractNum w:abstractNumId="24" w15:restartNumberingAfterBreak="0">
    <w:nsid w:val="4BD57121"/>
    <w:multiLevelType w:val="hybridMultilevel"/>
    <w:tmpl w:val="EBD851FC"/>
    <w:lvl w:ilvl="0" w:tplc="9A30BD4A">
      <w:start w:val="1"/>
      <w:numFmt w:val="decimal"/>
      <w:lvlText w:val="%1)"/>
      <w:lvlJc w:val="left"/>
      <w:pPr>
        <w:ind w:left="-273" w:hanging="360"/>
      </w:pPr>
      <w:rPr>
        <w:rFonts w:hint="default"/>
        <w:b w:val="0"/>
        <w:bCs w:val="0"/>
      </w:rPr>
    </w:lvl>
    <w:lvl w:ilvl="1" w:tplc="2C0A0019" w:tentative="1">
      <w:start w:val="1"/>
      <w:numFmt w:val="lowerLetter"/>
      <w:lvlText w:val="%2."/>
      <w:lvlJc w:val="left"/>
      <w:pPr>
        <w:ind w:left="447" w:hanging="360"/>
      </w:pPr>
    </w:lvl>
    <w:lvl w:ilvl="2" w:tplc="2C0A001B" w:tentative="1">
      <w:start w:val="1"/>
      <w:numFmt w:val="lowerRoman"/>
      <w:lvlText w:val="%3."/>
      <w:lvlJc w:val="right"/>
      <w:pPr>
        <w:ind w:left="1167" w:hanging="180"/>
      </w:pPr>
    </w:lvl>
    <w:lvl w:ilvl="3" w:tplc="2C0A000F" w:tentative="1">
      <w:start w:val="1"/>
      <w:numFmt w:val="decimal"/>
      <w:lvlText w:val="%4."/>
      <w:lvlJc w:val="left"/>
      <w:pPr>
        <w:ind w:left="1887" w:hanging="360"/>
      </w:pPr>
    </w:lvl>
    <w:lvl w:ilvl="4" w:tplc="2C0A0019" w:tentative="1">
      <w:start w:val="1"/>
      <w:numFmt w:val="lowerLetter"/>
      <w:lvlText w:val="%5."/>
      <w:lvlJc w:val="left"/>
      <w:pPr>
        <w:ind w:left="2607" w:hanging="360"/>
      </w:pPr>
    </w:lvl>
    <w:lvl w:ilvl="5" w:tplc="2C0A001B" w:tentative="1">
      <w:start w:val="1"/>
      <w:numFmt w:val="lowerRoman"/>
      <w:lvlText w:val="%6."/>
      <w:lvlJc w:val="right"/>
      <w:pPr>
        <w:ind w:left="3327" w:hanging="180"/>
      </w:pPr>
    </w:lvl>
    <w:lvl w:ilvl="6" w:tplc="2C0A000F" w:tentative="1">
      <w:start w:val="1"/>
      <w:numFmt w:val="decimal"/>
      <w:lvlText w:val="%7."/>
      <w:lvlJc w:val="left"/>
      <w:pPr>
        <w:ind w:left="4047" w:hanging="360"/>
      </w:pPr>
    </w:lvl>
    <w:lvl w:ilvl="7" w:tplc="2C0A0019" w:tentative="1">
      <w:start w:val="1"/>
      <w:numFmt w:val="lowerLetter"/>
      <w:lvlText w:val="%8."/>
      <w:lvlJc w:val="left"/>
      <w:pPr>
        <w:ind w:left="4767" w:hanging="360"/>
      </w:pPr>
    </w:lvl>
    <w:lvl w:ilvl="8" w:tplc="2C0A001B" w:tentative="1">
      <w:start w:val="1"/>
      <w:numFmt w:val="lowerRoman"/>
      <w:lvlText w:val="%9."/>
      <w:lvlJc w:val="right"/>
      <w:pPr>
        <w:ind w:left="5487" w:hanging="180"/>
      </w:pPr>
    </w:lvl>
  </w:abstractNum>
  <w:abstractNum w:abstractNumId="25" w15:restartNumberingAfterBreak="0">
    <w:nsid w:val="5339073C"/>
    <w:multiLevelType w:val="hybridMultilevel"/>
    <w:tmpl w:val="DCB2263E"/>
    <w:lvl w:ilvl="0" w:tplc="9496A9E8">
      <w:start w:val="1"/>
      <w:numFmt w:val="decimal"/>
      <w:lvlText w:val="%1."/>
      <w:lvlJc w:val="left"/>
      <w:pPr>
        <w:ind w:left="786" w:hanging="360"/>
      </w:pPr>
      <w:rPr>
        <w:rFonts w:hint="default"/>
        <w:b/>
        <w:bCs/>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5459309B"/>
    <w:multiLevelType w:val="hybridMultilevel"/>
    <w:tmpl w:val="C4BC1C2C"/>
    <w:lvl w:ilvl="0" w:tplc="2C0A0001">
      <w:numFmt w:val="bullet"/>
      <w:lvlText w:val=""/>
      <w:lvlJc w:val="left"/>
      <w:pPr>
        <w:ind w:left="720" w:hanging="360"/>
      </w:pPr>
      <w:rPr>
        <w:rFonts w:ascii="Symbol" w:eastAsia="Times New Roman" w:hAnsi="Symbol" w:cs="Times New Roman" w:hint="default"/>
        <w:b w:val="0"/>
        <w:color w:val="auto"/>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7" w15:restartNumberingAfterBreak="0">
    <w:nsid w:val="54C43184"/>
    <w:multiLevelType w:val="hybridMultilevel"/>
    <w:tmpl w:val="D7545CD2"/>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8" w15:restartNumberingAfterBreak="0">
    <w:nsid w:val="55CA6CBD"/>
    <w:multiLevelType w:val="hybridMultilevel"/>
    <w:tmpl w:val="9BBAD5F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59B25857"/>
    <w:multiLevelType w:val="hybridMultilevel"/>
    <w:tmpl w:val="ACFA95BA"/>
    <w:lvl w:ilvl="0" w:tplc="2C0A0001">
      <w:start w:val="1"/>
      <w:numFmt w:val="bullet"/>
      <w:lvlText w:val=""/>
      <w:lvlJc w:val="left"/>
      <w:pPr>
        <w:ind w:left="87" w:hanging="360"/>
      </w:pPr>
      <w:rPr>
        <w:rFonts w:ascii="Symbol" w:hAnsi="Symbol" w:hint="default"/>
      </w:rPr>
    </w:lvl>
    <w:lvl w:ilvl="1" w:tplc="2C0A0003" w:tentative="1">
      <w:start w:val="1"/>
      <w:numFmt w:val="bullet"/>
      <w:lvlText w:val="o"/>
      <w:lvlJc w:val="left"/>
      <w:pPr>
        <w:ind w:left="807" w:hanging="360"/>
      </w:pPr>
      <w:rPr>
        <w:rFonts w:ascii="Courier New" w:hAnsi="Courier New" w:cs="Courier New" w:hint="default"/>
      </w:rPr>
    </w:lvl>
    <w:lvl w:ilvl="2" w:tplc="2C0A0005" w:tentative="1">
      <w:start w:val="1"/>
      <w:numFmt w:val="bullet"/>
      <w:lvlText w:val=""/>
      <w:lvlJc w:val="left"/>
      <w:pPr>
        <w:ind w:left="1527" w:hanging="360"/>
      </w:pPr>
      <w:rPr>
        <w:rFonts w:ascii="Wingdings" w:hAnsi="Wingdings" w:hint="default"/>
      </w:rPr>
    </w:lvl>
    <w:lvl w:ilvl="3" w:tplc="2C0A0001" w:tentative="1">
      <w:start w:val="1"/>
      <w:numFmt w:val="bullet"/>
      <w:lvlText w:val=""/>
      <w:lvlJc w:val="left"/>
      <w:pPr>
        <w:ind w:left="2247" w:hanging="360"/>
      </w:pPr>
      <w:rPr>
        <w:rFonts w:ascii="Symbol" w:hAnsi="Symbol" w:hint="default"/>
      </w:rPr>
    </w:lvl>
    <w:lvl w:ilvl="4" w:tplc="2C0A0003" w:tentative="1">
      <w:start w:val="1"/>
      <w:numFmt w:val="bullet"/>
      <w:lvlText w:val="o"/>
      <w:lvlJc w:val="left"/>
      <w:pPr>
        <w:ind w:left="2967" w:hanging="360"/>
      </w:pPr>
      <w:rPr>
        <w:rFonts w:ascii="Courier New" w:hAnsi="Courier New" w:cs="Courier New" w:hint="default"/>
      </w:rPr>
    </w:lvl>
    <w:lvl w:ilvl="5" w:tplc="2C0A0005" w:tentative="1">
      <w:start w:val="1"/>
      <w:numFmt w:val="bullet"/>
      <w:lvlText w:val=""/>
      <w:lvlJc w:val="left"/>
      <w:pPr>
        <w:ind w:left="3687" w:hanging="360"/>
      </w:pPr>
      <w:rPr>
        <w:rFonts w:ascii="Wingdings" w:hAnsi="Wingdings" w:hint="default"/>
      </w:rPr>
    </w:lvl>
    <w:lvl w:ilvl="6" w:tplc="2C0A0001" w:tentative="1">
      <w:start w:val="1"/>
      <w:numFmt w:val="bullet"/>
      <w:lvlText w:val=""/>
      <w:lvlJc w:val="left"/>
      <w:pPr>
        <w:ind w:left="4407" w:hanging="360"/>
      </w:pPr>
      <w:rPr>
        <w:rFonts w:ascii="Symbol" w:hAnsi="Symbol" w:hint="default"/>
      </w:rPr>
    </w:lvl>
    <w:lvl w:ilvl="7" w:tplc="2C0A0003" w:tentative="1">
      <w:start w:val="1"/>
      <w:numFmt w:val="bullet"/>
      <w:lvlText w:val="o"/>
      <w:lvlJc w:val="left"/>
      <w:pPr>
        <w:ind w:left="5127" w:hanging="360"/>
      </w:pPr>
      <w:rPr>
        <w:rFonts w:ascii="Courier New" w:hAnsi="Courier New" w:cs="Courier New" w:hint="default"/>
      </w:rPr>
    </w:lvl>
    <w:lvl w:ilvl="8" w:tplc="2C0A0005" w:tentative="1">
      <w:start w:val="1"/>
      <w:numFmt w:val="bullet"/>
      <w:lvlText w:val=""/>
      <w:lvlJc w:val="left"/>
      <w:pPr>
        <w:ind w:left="5847" w:hanging="360"/>
      </w:pPr>
      <w:rPr>
        <w:rFonts w:ascii="Wingdings" w:hAnsi="Wingdings" w:hint="default"/>
      </w:rPr>
    </w:lvl>
  </w:abstractNum>
  <w:abstractNum w:abstractNumId="30" w15:restartNumberingAfterBreak="0">
    <w:nsid w:val="5C183C97"/>
    <w:multiLevelType w:val="hybridMultilevel"/>
    <w:tmpl w:val="661EEB7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1" w15:restartNumberingAfterBreak="0">
    <w:nsid w:val="5CF56318"/>
    <w:multiLevelType w:val="hybridMultilevel"/>
    <w:tmpl w:val="9830EA66"/>
    <w:lvl w:ilvl="0" w:tplc="2C0A000F">
      <w:start w:val="1"/>
      <w:numFmt w:val="decimal"/>
      <w:lvlText w:val="%1."/>
      <w:lvlJc w:val="left"/>
      <w:pPr>
        <w:ind w:left="786"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622A3B54"/>
    <w:multiLevelType w:val="hybridMultilevel"/>
    <w:tmpl w:val="777EC284"/>
    <w:lvl w:ilvl="0" w:tplc="5D06177C">
      <w:start w:val="1"/>
      <w:numFmt w:val="decimal"/>
      <w:lvlText w:val="%1."/>
      <w:lvlJc w:val="left"/>
      <w:pPr>
        <w:ind w:left="720" w:hanging="360"/>
      </w:pPr>
      <w:rPr>
        <w:rFonts w:hint="default"/>
        <w:b/>
      </w:rPr>
    </w:lvl>
    <w:lvl w:ilvl="1" w:tplc="2C0A0019">
      <w:start w:val="1"/>
      <w:numFmt w:val="lowerLetter"/>
      <w:lvlText w:val="%2."/>
      <w:lvlJc w:val="left"/>
      <w:pPr>
        <w:ind w:left="1440" w:hanging="360"/>
      </w:pPr>
    </w:lvl>
    <w:lvl w:ilvl="2" w:tplc="D59E9D7C">
      <w:start w:val="3"/>
      <w:numFmt w:val="decimal"/>
      <w:lvlText w:val="%3"/>
      <w:lvlJc w:val="left"/>
      <w:pPr>
        <w:ind w:left="2340" w:hanging="360"/>
      </w:pPr>
      <w:rPr>
        <w:rFonts w:cs="Calibri" w:hint="default"/>
        <w:color w:val="auto"/>
        <w:u w:val="none"/>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6436411F"/>
    <w:multiLevelType w:val="hybridMultilevel"/>
    <w:tmpl w:val="623AC5C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4" w15:restartNumberingAfterBreak="0">
    <w:nsid w:val="6903696C"/>
    <w:multiLevelType w:val="hybridMultilevel"/>
    <w:tmpl w:val="40D48850"/>
    <w:lvl w:ilvl="0" w:tplc="E53A945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6FCE0308"/>
    <w:multiLevelType w:val="hybridMultilevel"/>
    <w:tmpl w:val="165ACE46"/>
    <w:lvl w:ilvl="0" w:tplc="2C0A0001">
      <w:start w:val="1"/>
      <w:numFmt w:val="bullet"/>
      <w:lvlText w:val=""/>
      <w:lvlJc w:val="left"/>
      <w:pPr>
        <w:ind w:left="153" w:hanging="360"/>
      </w:pPr>
      <w:rPr>
        <w:rFonts w:ascii="Symbol" w:hAnsi="Symbol" w:hint="default"/>
      </w:rPr>
    </w:lvl>
    <w:lvl w:ilvl="1" w:tplc="2C0A0003" w:tentative="1">
      <w:start w:val="1"/>
      <w:numFmt w:val="bullet"/>
      <w:lvlText w:val="o"/>
      <w:lvlJc w:val="left"/>
      <w:pPr>
        <w:ind w:left="873" w:hanging="360"/>
      </w:pPr>
      <w:rPr>
        <w:rFonts w:ascii="Courier New" w:hAnsi="Courier New" w:cs="Courier New" w:hint="default"/>
      </w:rPr>
    </w:lvl>
    <w:lvl w:ilvl="2" w:tplc="2C0A0005" w:tentative="1">
      <w:start w:val="1"/>
      <w:numFmt w:val="bullet"/>
      <w:lvlText w:val=""/>
      <w:lvlJc w:val="left"/>
      <w:pPr>
        <w:ind w:left="1593" w:hanging="360"/>
      </w:pPr>
      <w:rPr>
        <w:rFonts w:ascii="Wingdings" w:hAnsi="Wingdings" w:hint="default"/>
      </w:rPr>
    </w:lvl>
    <w:lvl w:ilvl="3" w:tplc="2C0A0001" w:tentative="1">
      <w:start w:val="1"/>
      <w:numFmt w:val="bullet"/>
      <w:lvlText w:val=""/>
      <w:lvlJc w:val="left"/>
      <w:pPr>
        <w:ind w:left="2313" w:hanging="360"/>
      </w:pPr>
      <w:rPr>
        <w:rFonts w:ascii="Symbol" w:hAnsi="Symbol" w:hint="default"/>
      </w:rPr>
    </w:lvl>
    <w:lvl w:ilvl="4" w:tplc="2C0A0003" w:tentative="1">
      <w:start w:val="1"/>
      <w:numFmt w:val="bullet"/>
      <w:lvlText w:val="o"/>
      <w:lvlJc w:val="left"/>
      <w:pPr>
        <w:ind w:left="3033" w:hanging="360"/>
      </w:pPr>
      <w:rPr>
        <w:rFonts w:ascii="Courier New" w:hAnsi="Courier New" w:cs="Courier New" w:hint="default"/>
      </w:rPr>
    </w:lvl>
    <w:lvl w:ilvl="5" w:tplc="2C0A0005" w:tentative="1">
      <w:start w:val="1"/>
      <w:numFmt w:val="bullet"/>
      <w:lvlText w:val=""/>
      <w:lvlJc w:val="left"/>
      <w:pPr>
        <w:ind w:left="3753" w:hanging="360"/>
      </w:pPr>
      <w:rPr>
        <w:rFonts w:ascii="Wingdings" w:hAnsi="Wingdings" w:hint="default"/>
      </w:rPr>
    </w:lvl>
    <w:lvl w:ilvl="6" w:tplc="2C0A0001" w:tentative="1">
      <w:start w:val="1"/>
      <w:numFmt w:val="bullet"/>
      <w:lvlText w:val=""/>
      <w:lvlJc w:val="left"/>
      <w:pPr>
        <w:ind w:left="4473" w:hanging="360"/>
      </w:pPr>
      <w:rPr>
        <w:rFonts w:ascii="Symbol" w:hAnsi="Symbol" w:hint="default"/>
      </w:rPr>
    </w:lvl>
    <w:lvl w:ilvl="7" w:tplc="2C0A0003" w:tentative="1">
      <w:start w:val="1"/>
      <w:numFmt w:val="bullet"/>
      <w:lvlText w:val="o"/>
      <w:lvlJc w:val="left"/>
      <w:pPr>
        <w:ind w:left="5193" w:hanging="360"/>
      </w:pPr>
      <w:rPr>
        <w:rFonts w:ascii="Courier New" w:hAnsi="Courier New" w:cs="Courier New" w:hint="default"/>
      </w:rPr>
    </w:lvl>
    <w:lvl w:ilvl="8" w:tplc="2C0A0005" w:tentative="1">
      <w:start w:val="1"/>
      <w:numFmt w:val="bullet"/>
      <w:lvlText w:val=""/>
      <w:lvlJc w:val="left"/>
      <w:pPr>
        <w:ind w:left="5913" w:hanging="360"/>
      </w:pPr>
      <w:rPr>
        <w:rFonts w:ascii="Wingdings" w:hAnsi="Wingdings" w:hint="default"/>
      </w:rPr>
    </w:lvl>
  </w:abstractNum>
  <w:abstractNum w:abstractNumId="36" w15:restartNumberingAfterBreak="0">
    <w:nsid w:val="707503BC"/>
    <w:multiLevelType w:val="hybridMultilevel"/>
    <w:tmpl w:val="7D92BBD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7" w15:restartNumberingAfterBreak="0">
    <w:nsid w:val="767C3D95"/>
    <w:multiLevelType w:val="hybridMultilevel"/>
    <w:tmpl w:val="33106400"/>
    <w:lvl w:ilvl="0" w:tplc="10B40B20">
      <w:start w:val="4"/>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78E53106"/>
    <w:multiLevelType w:val="hybridMultilevel"/>
    <w:tmpl w:val="71E85D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79520EC3"/>
    <w:multiLevelType w:val="hybridMultilevel"/>
    <w:tmpl w:val="28CEB33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798B1292"/>
    <w:multiLevelType w:val="hybridMultilevel"/>
    <w:tmpl w:val="37DC72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920794233">
    <w:abstractNumId w:val="17"/>
  </w:num>
  <w:num w:numId="2" w16cid:durableId="1505170094">
    <w:abstractNumId w:val="23"/>
  </w:num>
  <w:num w:numId="3" w16cid:durableId="196355268">
    <w:abstractNumId w:val="14"/>
  </w:num>
  <w:num w:numId="4" w16cid:durableId="754473618">
    <w:abstractNumId w:val="24"/>
  </w:num>
  <w:num w:numId="5" w16cid:durableId="981076525">
    <w:abstractNumId w:val="7"/>
  </w:num>
  <w:num w:numId="6" w16cid:durableId="2099018400">
    <w:abstractNumId w:val="26"/>
  </w:num>
  <w:num w:numId="7" w16cid:durableId="1459377474">
    <w:abstractNumId w:val="10"/>
  </w:num>
  <w:num w:numId="8" w16cid:durableId="2057314701">
    <w:abstractNumId w:val="6"/>
  </w:num>
  <w:num w:numId="9" w16cid:durableId="1914969387">
    <w:abstractNumId w:val="16"/>
  </w:num>
  <w:num w:numId="10" w16cid:durableId="313919844">
    <w:abstractNumId w:val="0"/>
  </w:num>
  <w:num w:numId="11" w16cid:durableId="1279139537">
    <w:abstractNumId w:val="36"/>
  </w:num>
  <w:num w:numId="12" w16cid:durableId="1423917198">
    <w:abstractNumId w:val="15"/>
  </w:num>
  <w:num w:numId="13" w16cid:durableId="427582435">
    <w:abstractNumId w:val="21"/>
  </w:num>
  <w:num w:numId="14" w16cid:durableId="1079868808">
    <w:abstractNumId w:val="35"/>
  </w:num>
  <w:num w:numId="15" w16cid:durableId="1007750026">
    <w:abstractNumId w:val="29"/>
  </w:num>
  <w:num w:numId="16" w16cid:durableId="1210991014">
    <w:abstractNumId w:val="8"/>
  </w:num>
  <w:num w:numId="17" w16cid:durableId="125248070">
    <w:abstractNumId w:val="19"/>
  </w:num>
  <w:num w:numId="18" w16cid:durableId="42100094">
    <w:abstractNumId w:val="31"/>
  </w:num>
  <w:num w:numId="19" w16cid:durableId="2008169761">
    <w:abstractNumId w:val="13"/>
  </w:num>
  <w:num w:numId="20" w16cid:durableId="300231425">
    <w:abstractNumId w:val="30"/>
  </w:num>
  <w:num w:numId="21" w16cid:durableId="1715422561">
    <w:abstractNumId w:val="28"/>
  </w:num>
  <w:num w:numId="22" w16cid:durableId="16848174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4246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6955474">
    <w:abstractNumId w:val="25"/>
  </w:num>
  <w:num w:numId="25" w16cid:durableId="1252811321">
    <w:abstractNumId w:val="32"/>
  </w:num>
  <w:num w:numId="26" w16cid:durableId="1224637483">
    <w:abstractNumId w:val="27"/>
  </w:num>
  <w:num w:numId="27" w16cid:durableId="1058015851">
    <w:abstractNumId w:val="37"/>
  </w:num>
  <w:num w:numId="28" w16cid:durableId="789740830">
    <w:abstractNumId w:val="33"/>
  </w:num>
  <w:num w:numId="29" w16cid:durableId="1412116884">
    <w:abstractNumId w:val="5"/>
  </w:num>
  <w:num w:numId="30" w16cid:durableId="1790317751">
    <w:abstractNumId w:val="20"/>
  </w:num>
  <w:num w:numId="31" w16cid:durableId="1114058220">
    <w:abstractNumId w:val="34"/>
  </w:num>
  <w:num w:numId="32" w16cid:durableId="1515460548">
    <w:abstractNumId w:val="18"/>
  </w:num>
  <w:num w:numId="33" w16cid:durableId="748575247">
    <w:abstractNumId w:val="39"/>
  </w:num>
  <w:num w:numId="34" w16cid:durableId="1177962993">
    <w:abstractNumId w:val="9"/>
  </w:num>
  <w:num w:numId="35" w16cid:durableId="1016157877">
    <w:abstractNumId w:val="2"/>
  </w:num>
  <w:num w:numId="36" w16cid:durableId="88702702">
    <w:abstractNumId w:val="4"/>
  </w:num>
  <w:num w:numId="37" w16cid:durableId="181868967">
    <w:abstractNumId w:val="40"/>
  </w:num>
  <w:num w:numId="38" w16cid:durableId="325714589">
    <w:abstractNumId w:val="38"/>
  </w:num>
  <w:num w:numId="39" w16cid:durableId="617838424">
    <w:abstractNumId w:val="11"/>
  </w:num>
  <w:num w:numId="40" w16cid:durableId="726876962">
    <w:abstractNumId w:val="1"/>
  </w:num>
  <w:num w:numId="41" w16cid:durableId="881282824">
    <w:abstractNumId w:val="3"/>
  </w:num>
  <w:num w:numId="42" w16cid:durableId="10331129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EA"/>
    <w:rsid w:val="000907C5"/>
    <w:rsid w:val="00097A9A"/>
    <w:rsid w:val="000B5A7C"/>
    <w:rsid w:val="0011479D"/>
    <w:rsid w:val="00131011"/>
    <w:rsid w:val="001A3684"/>
    <w:rsid w:val="0021285C"/>
    <w:rsid w:val="00214E24"/>
    <w:rsid w:val="00253ED0"/>
    <w:rsid w:val="002800BF"/>
    <w:rsid w:val="002A5933"/>
    <w:rsid w:val="002B7632"/>
    <w:rsid w:val="002C4BDC"/>
    <w:rsid w:val="003C426E"/>
    <w:rsid w:val="003C7D95"/>
    <w:rsid w:val="003F0FF9"/>
    <w:rsid w:val="003F65BB"/>
    <w:rsid w:val="004074A7"/>
    <w:rsid w:val="00434A21"/>
    <w:rsid w:val="00447856"/>
    <w:rsid w:val="00467AF0"/>
    <w:rsid w:val="00473BD3"/>
    <w:rsid w:val="004C7413"/>
    <w:rsid w:val="004D2048"/>
    <w:rsid w:val="00517593"/>
    <w:rsid w:val="005738B5"/>
    <w:rsid w:val="005C660E"/>
    <w:rsid w:val="005D532E"/>
    <w:rsid w:val="005D6CC1"/>
    <w:rsid w:val="00632B47"/>
    <w:rsid w:val="006A346F"/>
    <w:rsid w:val="006C3FB7"/>
    <w:rsid w:val="00765880"/>
    <w:rsid w:val="007800B3"/>
    <w:rsid w:val="007A4025"/>
    <w:rsid w:val="00863375"/>
    <w:rsid w:val="008E4E15"/>
    <w:rsid w:val="008E7B02"/>
    <w:rsid w:val="00955E26"/>
    <w:rsid w:val="009632EE"/>
    <w:rsid w:val="009869D0"/>
    <w:rsid w:val="009A6ADC"/>
    <w:rsid w:val="009B5B9B"/>
    <w:rsid w:val="009D781D"/>
    <w:rsid w:val="009F7228"/>
    <w:rsid w:val="00A27DAF"/>
    <w:rsid w:val="00A43532"/>
    <w:rsid w:val="00A5782A"/>
    <w:rsid w:val="00AB331A"/>
    <w:rsid w:val="00AE3DDF"/>
    <w:rsid w:val="00B12CCE"/>
    <w:rsid w:val="00B23208"/>
    <w:rsid w:val="00B847AF"/>
    <w:rsid w:val="00B93020"/>
    <w:rsid w:val="00BB05E9"/>
    <w:rsid w:val="00BB2964"/>
    <w:rsid w:val="00BC28B5"/>
    <w:rsid w:val="00CA13D9"/>
    <w:rsid w:val="00CD762E"/>
    <w:rsid w:val="00CF27E4"/>
    <w:rsid w:val="00D213D3"/>
    <w:rsid w:val="00D745E1"/>
    <w:rsid w:val="00D808DC"/>
    <w:rsid w:val="00D945A2"/>
    <w:rsid w:val="00DA376E"/>
    <w:rsid w:val="00DB1EEA"/>
    <w:rsid w:val="00E10290"/>
    <w:rsid w:val="00E3116D"/>
    <w:rsid w:val="00E42D67"/>
    <w:rsid w:val="00EC1654"/>
    <w:rsid w:val="00ED0448"/>
    <w:rsid w:val="00EF50D3"/>
    <w:rsid w:val="00F31218"/>
    <w:rsid w:val="00F47540"/>
    <w:rsid w:val="00F77B01"/>
    <w:rsid w:val="00F865AB"/>
    <w:rsid w:val="00F8795C"/>
    <w:rsid w:val="00FA1927"/>
    <w:rsid w:val="00FA523C"/>
    <w:rsid w:val="00FD5C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20791"/>
  <w15:chartTrackingRefBased/>
  <w15:docId w15:val="{F5334AAB-1B9F-412A-A59D-B947CB90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EEA"/>
    <w:pPr>
      <w:spacing w:after="200" w:line="276" w:lineRule="auto"/>
    </w:pPr>
    <w:rPr>
      <w:rFonts w:ascii="Calibri" w:eastAsia="Calibri" w:hAnsi="Calibri" w:cs="Times New Roman"/>
    </w:rPr>
  </w:style>
  <w:style w:type="paragraph" w:styleId="Ttulo1">
    <w:name w:val="heading 1"/>
    <w:basedOn w:val="Normal"/>
    <w:next w:val="Normal"/>
    <w:link w:val="Ttulo1Car"/>
    <w:qFormat/>
    <w:rsid w:val="00DB1EEA"/>
    <w:pPr>
      <w:keepNext/>
      <w:spacing w:after="0" w:line="360" w:lineRule="auto"/>
      <w:outlineLvl w:val="0"/>
    </w:pPr>
    <w:rPr>
      <w:rFonts w:ascii="Times New Roman" w:eastAsia="Times New Roman" w:hAnsi="Times New Roman"/>
      <w:b/>
      <w:bCs/>
      <w:i/>
      <w:iCs/>
      <w:sz w:val="20"/>
      <w:szCs w:val="24"/>
      <w:lang w:val="es-ES" w:eastAsia="es-ES"/>
    </w:rPr>
  </w:style>
  <w:style w:type="paragraph" w:styleId="Ttulo2">
    <w:name w:val="heading 2"/>
    <w:basedOn w:val="Normal"/>
    <w:next w:val="Normal"/>
    <w:link w:val="Ttulo2Car"/>
    <w:uiPriority w:val="9"/>
    <w:semiHidden/>
    <w:unhideWhenUsed/>
    <w:qFormat/>
    <w:rsid w:val="003C42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1EEA"/>
    <w:rPr>
      <w:rFonts w:ascii="Times New Roman" w:eastAsia="Times New Roman" w:hAnsi="Times New Roman" w:cs="Times New Roman"/>
      <w:b/>
      <w:bCs/>
      <w:i/>
      <w:iCs/>
      <w:sz w:val="20"/>
      <w:szCs w:val="24"/>
      <w:lang w:val="es-ES" w:eastAsia="es-ES"/>
    </w:rPr>
  </w:style>
  <w:style w:type="paragraph" w:styleId="Prrafodelista">
    <w:name w:val="List Paragraph"/>
    <w:basedOn w:val="Normal"/>
    <w:uiPriority w:val="34"/>
    <w:qFormat/>
    <w:rsid w:val="00DB1EEA"/>
    <w:pPr>
      <w:spacing w:after="160" w:line="259" w:lineRule="auto"/>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DA376E"/>
    <w:rPr>
      <w:color w:val="0000FF"/>
      <w:u w:val="single"/>
    </w:rPr>
  </w:style>
  <w:style w:type="paragraph" w:styleId="Encabezado">
    <w:name w:val="header"/>
    <w:basedOn w:val="Normal"/>
    <w:link w:val="EncabezadoCar"/>
    <w:uiPriority w:val="99"/>
    <w:unhideWhenUsed/>
    <w:rsid w:val="007800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00B3"/>
    <w:rPr>
      <w:rFonts w:ascii="Calibri" w:eastAsia="Calibri" w:hAnsi="Calibri" w:cs="Times New Roman"/>
    </w:rPr>
  </w:style>
  <w:style w:type="paragraph" w:styleId="Piedepgina">
    <w:name w:val="footer"/>
    <w:basedOn w:val="Normal"/>
    <w:link w:val="PiedepginaCar"/>
    <w:uiPriority w:val="99"/>
    <w:unhideWhenUsed/>
    <w:rsid w:val="007800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00B3"/>
    <w:rPr>
      <w:rFonts w:ascii="Calibri" w:eastAsia="Calibri" w:hAnsi="Calibri" w:cs="Times New Roman"/>
    </w:rPr>
  </w:style>
  <w:style w:type="character" w:customStyle="1" w:styleId="Ttulo2Car">
    <w:name w:val="Título 2 Car"/>
    <w:basedOn w:val="Fuentedeprrafopredeter"/>
    <w:link w:val="Ttulo2"/>
    <w:rsid w:val="003C426E"/>
    <w:rPr>
      <w:rFonts w:asciiTheme="majorHAnsi" w:eastAsiaTheme="majorEastAsia" w:hAnsiTheme="majorHAnsi" w:cstheme="majorBidi"/>
      <w:color w:val="2F5496" w:themeColor="accent1" w:themeShade="BF"/>
      <w:sz w:val="26"/>
      <w:szCs w:val="26"/>
    </w:rPr>
  </w:style>
  <w:style w:type="paragraph" w:customStyle="1" w:styleId="Default">
    <w:name w:val="Default"/>
    <w:rsid w:val="00F77B01"/>
    <w:pPr>
      <w:autoSpaceDE w:val="0"/>
      <w:autoSpaceDN w:val="0"/>
      <w:adjustRightInd w:val="0"/>
      <w:spacing w:after="0" w:line="240" w:lineRule="auto"/>
    </w:pPr>
    <w:rPr>
      <w:rFonts w:ascii="Arial" w:eastAsia="Calibri" w:hAnsi="Arial" w:cs="Arial"/>
      <w:color w:val="000000"/>
      <w:sz w:val="24"/>
      <w:szCs w:val="24"/>
      <w:lang w:val="es-CL"/>
    </w:rPr>
  </w:style>
  <w:style w:type="paragraph" w:styleId="Descripcin">
    <w:name w:val="caption"/>
    <w:basedOn w:val="Normal"/>
    <w:next w:val="Normal"/>
    <w:uiPriority w:val="35"/>
    <w:unhideWhenUsed/>
    <w:qFormat/>
    <w:rsid w:val="00467AF0"/>
    <w:pPr>
      <w:spacing w:line="240" w:lineRule="auto"/>
    </w:pPr>
    <w:rPr>
      <w:i/>
      <w:iCs/>
      <w:color w:val="44546A" w:themeColor="text2"/>
      <w:sz w:val="18"/>
      <w:szCs w:val="18"/>
    </w:rPr>
  </w:style>
  <w:style w:type="table" w:styleId="Tablaconcuadrcula">
    <w:name w:val="Table Grid"/>
    <w:basedOn w:val="Tablanormal"/>
    <w:uiPriority w:val="39"/>
    <w:rsid w:val="00097A9A"/>
    <w:pPr>
      <w:spacing w:after="0" w:line="240" w:lineRule="auto"/>
    </w:pPr>
    <w:rPr>
      <w:rFonts w:ascii="Calibri" w:eastAsia="Calibri" w:hAnsi="Calibri"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660E"/>
    <w:pPr>
      <w:spacing w:before="100" w:beforeAutospacing="1" w:after="100" w:afterAutospacing="1" w:line="240" w:lineRule="auto"/>
    </w:pPr>
    <w:rPr>
      <w:rFonts w:ascii="Times New Roman" w:eastAsia="Times New Roman" w:hAnsi="Times New Roman"/>
      <w:sz w:val="24"/>
      <w:szCs w:val="24"/>
      <w:lang w:eastAsia="es-AR"/>
    </w:rPr>
  </w:style>
  <w:style w:type="character" w:styleId="Textoennegrita">
    <w:name w:val="Strong"/>
    <w:basedOn w:val="Fuentedeprrafopredeter"/>
    <w:uiPriority w:val="22"/>
    <w:qFormat/>
    <w:rsid w:val="005C660E"/>
    <w:rPr>
      <w:b/>
      <w:bCs/>
    </w:rPr>
  </w:style>
  <w:style w:type="table" w:styleId="Tablanormal1">
    <w:name w:val="Plain Table 1"/>
    <w:basedOn w:val="Tablanormal"/>
    <w:uiPriority w:val="41"/>
    <w:rsid w:val="00B847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6131">
      <w:bodyDiv w:val="1"/>
      <w:marLeft w:val="0"/>
      <w:marRight w:val="0"/>
      <w:marTop w:val="0"/>
      <w:marBottom w:val="0"/>
      <w:divBdr>
        <w:top w:val="none" w:sz="0" w:space="0" w:color="auto"/>
        <w:left w:val="none" w:sz="0" w:space="0" w:color="auto"/>
        <w:bottom w:val="none" w:sz="0" w:space="0" w:color="auto"/>
        <w:right w:val="none" w:sz="0" w:space="0" w:color="auto"/>
      </w:divBdr>
    </w:div>
    <w:div w:id="1728069267">
      <w:bodyDiv w:val="1"/>
      <w:marLeft w:val="0"/>
      <w:marRight w:val="0"/>
      <w:marTop w:val="0"/>
      <w:marBottom w:val="0"/>
      <w:divBdr>
        <w:top w:val="none" w:sz="0" w:space="0" w:color="auto"/>
        <w:left w:val="none" w:sz="0" w:space="0" w:color="auto"/>
        <w:bottom w:val="none" w:sz="0" w:space="0" w:color="auto"/>
        <w:right w:val="none" w:sz="0" w:space="0" w:color="auto"/>
      </w:divBdr>
    </w:div>
    <w:div w:id="1757479690">
      <w:bodyDiv w:val="1"/>
      <w:marLeft w:val="0"/>
      <w:marRight w:val="0"/>
      <w:marTop w:val="0"/>
      <w:marBottom w:val="0"/>
      <w:divBdr>
        <w:top w:val="none" w:sz="0" w:space="0" w:color="auto"/>
        <w:left w:val="none" w:sz="0" w:space="0" w:color="auto"/>
        <w:bottom w:val="none" w:sz="0" w:space="0" w:color="auto"/>
        <w:right w:val="none" w:sz="0" w:space="0" w:color="auto"/>
      </w:divBdr>
      <w:divsChild>
        <w:div w:id="1933390147">
          <w:marLeft w:val="0"/>
          <w:marRight w:val="0"/>
          <w:marTop w:val="0"/>
          <w:marBottom w:val="0"/>
          <w:divBdr>
            <w:top w:val="none" w:sz="0" w:space="0" w:color="auto"/>
            <w:left w:val="none" w:sz="0" w:space="0" w:color="auto"/>
            <w:bottom w:val="none" w:sz="0" w:space="0" w:color="auto"/>
            <w:right w:val="none" w:sz="0" w:space="0" w:color="auto"/>
          </w:divBdr>
          <w:divsChild>
            <w:div w:id="814446403">
              <w:marLeft w:val="315"/>
              <w:marRight w:val="0"/>
              <w:marTop w:val="90"/>
              <w:marBottom w:val="225"/>
              <w:divBdr>
                <w:top w:val="none" w:sz="0" w:space="0" w:color="auto"/>
                <w:left w:val="none" w:sz="0" w:space="0" w:color="auto"/>
                <w:bottom w:val="none" w:sz="0" w:space="0" w:color="auto"/>
                <w:right w:val="none" w:sz="0" w:space="0" w:color="auto"/>
              </w:divBdr>
            </w:div>
          </w:divsChild>
        </w:div>
      </w:divsChild>
    </w:div>
    <w:div w:id="181555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C4CF9-CB5F-4363-B28B-D9FA3CCC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696</Words>
  <Characters>3829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dc:creator>
  <cp:keywords/>
  <dc:description/>
  <cp:lastModifiedBy>Mauro Doña Lopez</cp:lastModifiedBy>
  <cp:revision>8</cp:revision>
  <dcterms:created xsi:type="dcterms:W3CDTF">2021-09-17T01:10:00Z</dcterms:created>
  <dcterms:modified xsi:type="dcterms:W3CDTF">2023-08-02T00:16:00Z</dcterms:modified>
</cp:coreProperties>
</file>