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14C" w:rsidRDefault="0076514C">
      <w:pPr>
        <w:rPr>
          <w:u w:val="single"/>
        </w:rPr>
      </w:pPr>
    </w:p>
    <w:p w:rsidR="00AD544D" w:rsidRPr="00850B51" w:rsidRDefault="009546FD">
      <w:pPr>
        <w:rPr>
          <w:b/>
        </w:rPr>
      </w:pPr>
      <w:bookmarkStart w:id="0" w:name="_GoBack"/>
      <w:bookmarkEnd w:id="0"/>
      <w:r w:rsidRPr="00850B51">
        <w:rPr>
          <w:u w:val="single"/>
        </w:rPr>
        <w:t>RUBRO</w:t>
      </w:r>
      <w:r>
        <w:t xml:space="preserve">: </w:t>
      </w:r>
      <w:r w:rsidRPr="00850B51">
        <w:rPr>
          <w:b/>
        </w:rPr>
        <w:t>CRÉDITOS</w:t>
      </w:r>
    </w:p>
    <w:p w:rsidR="00850B51" w:rsidRDefault="00F35317" w:rsidP="00F35317">
      <w:pPr>
        <w:pStyle w:val="Prrafodelista"/>
        <w:numPr>
          <w:ilvl w:val="0"/>
          <w:numId w:val="1"/>
        </w:numPr>
      </w:pPr>
      <w:r>
        <w:t>LA EMPRESA 5TO S.A. INICIA SUS ACTIVIDADES COMERCIALES 2023 CON LOS SIGUIENTES SALDOS:</w:t>
      </w:r>
    </w:p>
    <w:p w:rsidR="00F35317" w:rsidRDefault="00F35317" w:rsidP="00F35317">
      <w:pPr>
        <w:pStyle w:val="Prrafodelista"/>
      </w:pPr>
      <w:r>
        <w:t>EFECTIVO $230.000, BANCO GALICIA C/C $560.000 Y MERCADERÍAS $480.000</w:t>
      </w:r>
    </w:p>
    <w:p w:rsidR="00F35317" w:rsidRDefault="00F35317" w:rsidP="00F35317">
      <w:pPr>
        <w:pStyle w:val="Prrafodelista"/>
        <w:numPr>
          <w:ilvl w:val="0"/>
          <w:numId w:val="1"/>
        </w:numPr>
      </w:pPr>
      <w:r>
        <w:t>1/05/ VENDEMOS MERCADERÍAS EN C/C DOCUMENTADA POR $140.0</w:t>
      </w:r>
      <w:r w:rsidR="005E7668">
        <w:t>00. VENCIMIENTO DEL DOCUMENTO 45</w:t>
      </w:r>
      <w:r>
        <w:t xml:space="preserve"> DÍAS</w:t>
      </w:r>
    </w:p>
    <w:p w:rsidR="00CD37EE" w:rsidRDefault="005E7668" w:rsidP="00F35317">
      <w:pPr>
        <w:pStyle w:val="Prrafodelista"/>
        <w:numPr>
          <w:ilvl w:val="0"/>
          <w:numId w:val="1"/>
        </w:numPr>
      </w:pPr>
      <w:r>
        <w:t>15/05 COMPRAMOS UNA FOTOCOPIADORA EN $425.000 QUE PAGAMOS $100.000 EN EFECTIVO, $300.000 EN CTA.CTE. Y EL RESTO CON UN CHEQUE DEL BANCO GALICIA C/C.</w:t>
      </w:r>
    </w:p>
    <w:p w:rsidR="005E7668" w:rsidRDefault="005E7668" w:rsidP="00F35317">
      <w:pPr>
        <w:pStyle w:val="Prrafodelista"/>
        <w:numPr>
          <w:ilvl w:val="0"/>
          <w:numId w:val="1"/>
        </w:numPr>
      </w:pPr>
      <w:r>
        <w:t>15/05 DESCONTAMOS EN EL BANCO GALICIA</w:t>
      </w:r>
      <w:r w:rsidR="0083605C">
        <w:t xml:space="preserve"> EL DOCUMENTO DE LA OPERACIÓN 2. EL BANCO NOS ACREDITA EL IMPORTE PREVIA DEDUCCIÓN DE $12.300 EN CONCEPTO DE INTERESES Y GASTOS DE SELLADOS $1.000.</w:t>
      </w:r>
    </w:p>
    <w:p w:rsidR="0083605C" w:rsidRDefault="0083605C" w:rsidP="00F35317">
      <w:pPr>
        <w:pStyle w:val="Prrafodelista"/>
        <w:numPr>
          <w:ilvl w:val="0"/>
          <w:numId w:val="1"/>
        </w:numPr>
      </w:pPr>
      <w:r>
        <w:t>31/05 VENDEMOS MERCADERÍAS POR $ 100.000 COBRANDO CON TARJETA DE CRÉDITO VISA</w:t>
      </w:r>
    </w:p>
    <w:p w:rsidR="0083605C" w:rsidRDefault="0083605C" w:rsidP="00F35317">
      <w:pPr>
        <w:pStyle w:val="Prrafodelista"/>
        <w:numPr>
          <w:ilvl w:val="0"/>
          <w:numId w:val="1"/>
        </w:numPr>
      </w:pPr>
      <w:r>
        <w:t>1/06 VENDEMOS MERCADERÍAS POR $ 190.000 QUE COBRAMOS $100.000 CON UN PAGARÉ A 30</w:t>
      </w:r>
      <w:r w:rsidR="00D91708">
        <w:t xml:space="preserve"> DIAS Y POR EL RESTO RECIBIMOS UN CHEQUE DIFERIDO DEL BANCO NACIÓN C/C.</w:t>
      </w:r>
    </w:p>
    <w:p w:rsidR="00D91708" w:rsidRDefault="002D5384" w:rsidP="00F35317">
      <w:pPr>
        <w:pStyle w:val="Prrafodelista"/>
        <w:numPr>
          <w:ilvl w:val="0"/>
          <w:numId w:val="1"/>
        </w:numPr>
      </w:pPr>
      <w:r>
        <w:t>1/06 E</w:t>
      </w:r>
      <w:r w:rsidR="00D91708">
        <w:t>L MISMO DÍA DESCONTAMOS EL DOCUMENTO RECIBIDO EN LA OPERACIÓN ANTERIOR. EL BANCO NOS ACREDITA EL IMPORTE LUEGO DE DESCONTARNOS $16.000 EN CONCEPTO DE INTERESES.</w:t>
      </w:r>
    </w:p>
    <w:p w:rsidR="00D91708" w:rsidRDefault="00D91708" w:rsidP="00F35317">
      <w:pPr>
        <w:pStyle w:val="Prrafodelista"/>
        <w:numPr>
          <w:ilvl w:val="0"/>
          <w:numId w:val="1"/>
        </w:numPr>
      </w:pPr>
      <w:r>
        <w:t>EL 15/06 EL BANCO NOS AVISA QUE EL IMPORTE DEL PAGARÉ A 45 DÍAS ES ABONADO POR EL LIBRADOR Y EN ESE MOMENTO SE DEVENGAN LOS INTERESES CORRESPONDIENTES.</w:t>
      </w:r>
    </w:p>
    <w:p w:rsidR="00D91708" w:rsidRDefault="00D91708" w:rsidP="00F35317">
      <w:pPr>
        <w:pStyle w:val="Prrafodelista"/>
        <w:numPr>
          <w:ilvl w:val="0"/>
          <w:numId w:val="1"/>
        </w:numPr>
      </w:pPr>
      <w:r>
        <w:t xml:space="preserve">30/06 EL BANCO </w:t>
      </w:r>
      <w:r w:rsidR="009062B8">
        <w:t>GALICIA C/C NOS ACREDITA EL IMPORTE DE LA TARJETA DE CRÉDITO VISA PREVIA DEDUCCIÓN DE INTERESES POR $1.500.</w:t>
      </w:r>
    </w:p>
    <w:p w:rsidR="009062B8" w:rsidRDefault="009062B8" w:rsidP="00F35317">
      <w:pPr>
        <w:pStyle w:val="Prrafodelista"/>
        <w:numPr>
          <w:ilvl w:val="0"/>
          <w:numId w:val="1"/>
        </w:numPr>
      </w:pPr>
      <w:r>
        <w:t>30/06 EL BANCO NOS AVISA QUE EL DOCUMENTO DESCONTADO DE LA OPERACIÓN 7 NO ES ABONADO POR EL LIBRADOR, PROCEDIENDO A DEBITAR DICHO IMPORTE DE LA C/C DEL BANCO. DEVENGAR LOS INTERESES</w:t>
      </w:r>
    </w:p>
    <w:p w:rsidR="009062B8" w:rsidRDefault="009062B8" w:rsidP="009062B8">
      <w:pPr>
        <w:pStyle w:val="Prrafodelista"/>
      </w:pPr>
    </w:p>
    <w:p w:rsidR="0076514C" w:rsidRDefault="0076514C" w:rsidP="009062B8">
      <w:pPr>
        <w:pStyle w:val="Prrafodelista"/>
      </w:pPr>
    </w:p>
    <w:p w:rsidR="0076514C" w:rsidRDefault="0076514C" w:rsidP="009062B8">
      <w:pPr>
        <w:pStyle w:val="Prrafodelista"/>
      </w:pPr>
    </w:p>
    <w:p w:rsidR="0076514C" w:rsidRDefault="0076514C" w:rsidP="009062B8">
      <w:pPr>
        <w:pStyle w:val="Prrafodelista"/>
      </w:pPr>
    </w:p>
    <w:p w:rsidR="002D5384" w:rsidRDefault="002D5384" w:rsidP="002D5384">
      <w:pPr>
        <w:pStyle w:val="Prrafodelista"/>
        <w:rPr>
          <w:b/>
        </w:rPr>
      </w:pPr>
      <w:r w:rsidRPr="002D5384">
        <w:rPr>
          <w:u w:val="single"/>
        </w:rPr>
        <w:t>RUBRO:</w:t>
      </w:r>
      <w:r>
        <w:t xml:space="preserve"> </w:t>
      </w:r>
      <w:r>
        <w:rPr>
          <w:b/>
        </w:rPr>
        <w:t>CRÉDITO</w:t>
      </w:r>
      <w:r w:rsidRPr="002D5384">
        <w:rPr>
          <w:b/>
        </w:rPr>
        <w:t>S</w:t>
      </w:r>
    </w:p>
    <w:p w:rsidR="002D5384" w:rsidRDefault="002D5384" w:rsidP="002D5384">
      <w:pPr>
        <w:pStyle w:val="Prrafodelista"/>
        <w:rPr>
          <w:b/>
        </w:rPr>
      </w:pPr>
    </w:p>
    <w:p w:rsidR="002D5384" w:rsidRDefault="00C35E0E" w:rsidP="002D5384">
      <w:pPr>
        <w:pStyle w:val="Prrafodelista"/>
        <w:numPr>
          <w:ilvl w:val="0"/>
          <w:numId w:val="6"/>
        </w:numPr>
        <w:rPr>
          <w:b/>
        </w:rPr>
      </w:pPr>
      <w:r>
        <w:rPr>
          <w:b/>
        </w:rPr>
        <w:t xml:space="preserve">1/07- </w:t>
      </w:r>
      <w:r>
        <w:t xml:space="preserve">LA EMPRESA 5TO S.A. INICIA SUS ACTIVIDADES COMERCIALES CON LOS SIGUIENTES SALDOS: EFECTIVO $230.000, BANCO NACIÓN C/C $ 185.000 Y MERCADERÁS $ 400.000. </w:t>
      </w:r>
      <w:r w:rsidR="002D5384">
        <w:rPr>
          <w:b/>
        </w:rPr>
        <w:t xml:space="preserve"> </w:t>
      </w:r>
    </w:p>
    <w:p w:rsidR="00C35E0E" w:rsidRPr="00E5738C" w:rsidRDefault="00E5738C" w:rsidP="002D5384">
      <w:pPr>
        <w:pStyle w:val="Prrafodelista"/>
        <w:numPr>
          <w:ilvl w:val="0"/>
          <w:numId w:val="6"/>
        </w:numPr>
        <w:rPr>
          <w:b/>
        </w:rPr>
      </w:pPr>
      <w:r>
        <w:rPr>
          <w:b/>
        </w:rPr>
        <w:t>1</w:t>
      </w:r>
      <w:r w:rsidR="00C35E0E">
        <w:rPr>
          <w:b/>
        </w:rPr>
        <w:t xml:space="preserve">/07- </w:t>
      </w:r>
      <w:r>
        <w:t xml:space="preserve">FACTURA DUPLICADA, LA EMPRESA VENDE MERCADERÍAS POR $120.000, RECIBIENDO UN PAGARÉ A 30 DÍAS, CON UN INTERÉS DEL 20% ANUAL QUE SE INCLUYE EN EL DOCUMENTO. </w:t>
      </w:r>
    </w:p>
    <w:p w:rsidR="00E5738C" w:rsidRPr="00CB7E35" w:rsidRDefault="00E5738C" w:rsidP="002D5384">
      <w:pPr>
        <w:pStyle w:val="Prrafodelista"/>
        <w:numPr>
          <w:ilvl w:val="0"/>
          <w:numId w:val="6"/>
        </w:numPr>
        <w:rPr>
          <w:b/>
        </w:rPr>
      </w:pPr>
      <w:r>
        <w:rPr>
          <w:b/>
        </w:rPr>
        <w:t xml:space="preserve">9/07- </w:t>
      </w:r>
      <w:r>
        <w:t>FACTURA DUPLICADA, LA EMPRESA VENDE MERCADERÍAS POR $145.000</w:t>
      </w:r>
      <w:r w:rsidR="00CB7E35">
        <w:t>, CON TARJETA DE CRÉDITO AMERICAN.</w:t>
      </w:r>
    </w:p>
    <w:p w:rsidR="00CB7E35" w:rsidRPr="000C073B" w:rsidRDefault="00CB7E35" w:rsidP="002D5384">
      <w:pPr>
        <w:pStyle w:val="Prrafodelista"/>
        <w:numPr>
          <w:ilvl w:val="0"/>
          <w:numId w:val="6"/>
        </w:numPr>
        <w:rPr>
          <w:b/>
        </w:rPr>
      </w:pPr>
      <w:r>
        <w:rPr>
          <w:b/>
        </w:rPr>
        <w:t xml:space="preserve">10/07- </w:t>
      </w:r>
      <w:r>
        <w:t xml:space="preserve">FACTURA ORIGINAL, </w:t>
      </w:r>
      <w:r w:rsidR="000C073B">
        <w:t>COMPRAMOS MERCADERÍAS POR $ 256.000, EN CUENTA CORRIENTE $ 200.000 Y EL RESTO CON UN CHEQUE DEL BANCO NACIÓN C/C.</w:t>
      </w:r>
    </w:p>
    <w:p w:rsidR="000C073B" w:rsidRPr="00F26452" w:rsidRDefault="00EB1A33" w:rsidP="002D5384">
      <w:pPr>
        <w:pStyle w:val="Prrafodelista"/>
        <w:numPr>
          <w:ilvl w:val="0"/>
          <w:numId w:val="6"/>
        </w:numPr>
        <w:rPr>
          <w:b/>
        </w:rPr>
      </w:pPr>
      <w:r>
        <w:rPr>
          <w:b/>
        </w:rPr>
        <w:t>15/07- FACTURA DUPLICADO</w:t>
      </w:r>
      <w:r>
        <w:t>, VENDEMOS MERCADERÁS POR $123.000, POR LA MISMA RECIBIMOS UN PAGARÉ A 30 DÍAS</w:t>
      </w:r>
      <w:r w:rsidR="00F26452">
        <w:t xml:space="preserve"> POR $ 100.000 Y 1 CHEQUE DIFERIDO POR $23.000.</w:t>
      </w:r>
    </w:p>
    <w:p w:rsidR="008A6423" w:rsidRPr="008A6423" w:rsidRDefault="00F26452" w:rsidP="008A6423">
      <w:pPr>
        <w:pStyle w:val="Prrafodelista"/>
        <w:numPr>
          <w:ilvl w:val="0"/>
          <w:numId w:val="6"/>
        </w:numPr>
        <w:rPr>
          <w:b/>
        </w:rPr>
      </w:pPr>
      <w:r>
        <w:rPr>
          <w:b/>
        </w:rPr>
        <w:t>15/07-</w:t>
      </w:r>
      <w:r w:rsidR="00D31A64">
        <w:t>EL MISMO DÍA LA EMPRESA 5T0 S.A. DESCUENTA EN EL BANCO NACIÓN C/C EL DOCUMENTO DE LA OPERACIÓ</w:t>
      </w:r>
      <w:r w:rsidR="00141B8E">
        <w:t>N ANTERIOR, IOS INTERESES SON $</w:t>
      </w:r>
      <w:r w:rsidR="00D31A64">
        <w:t xml:space="preserve">2,400 Y COMISIONES POR </w:t>
      </w:r>
      <w:r w:rsidR="00141B8E">
        <w:t>$150.</w:t>
      </w:r>
    </w:p>
    <w:p w:rsidR="00685021" w:rsidRPr="00AA589E" w:rsidRDefault="00685021" w:rsidP="002D5384">
      <w:pPr>
        <w:pStyle w:val="Prrafodelista"/>
        <w:numPr>
          <w:ilvl w:val="0"/>
          <w:numId w:val="6"/>
        </w:numPr>
        <w:rPr>
          <w:b/>
        </w:rPr>
      </w:pPr>
      <w:r>
        <w:rPr>
          <w:b/>
        </w:rPr>
        <w:t xml:space="preserve">30/07- LA EMPRESA COBRA EN EFECTIVO </w:t>
      </w:r>
      <w:r>
        <w:t>EL PAGARÉ DE LA OPERACIÓN N2</w:t>
      </w:r>
    </w:p>
    <w:p w:rsidR="00AA589E" w:rsidRDefault="00AA589E" w:rsidP="00AA589E">
      <w:pPr>
        <w:pStyle w:val="Prrafodelista"/>
        <w:numPr>
          <w:ilvl w:val="0"/>
          <w:numId w:val="6"/>
        </w:numPr>
        <w:rPr>
          <w:b/>
        </w:rPr>
      </w:pPr>
      <w:r>
        <w:rPr>
          <w:b/>
        </w:rPr>
        <w:t xml:space="preserve">POR HABER TRANSCURRIDO EL PLAZO DE 30 DÍAS REALIZA EL DEVENGAMIENTO CORRESPONDIENTE. </w:t>
      </w:r>
    </w:p>
    <w:p w:rsidR="002D3E40" w:rsidRPr="00AA589E" w:rsidRDefault="00141B8E" w:rsidP="00AA589E">
      <w:pPr>
        <w:pStyle w:val="Prrafodelista"/>
        <w:numPr>
          <w:ilvl w:val="0"/>
          <w:numId w:val="6"/>
        </w:numPr>
        <w:rPr>
          <w:b/>
        </w:rPr>
      </w:pPr>
      <w:r w:rsidRPr="00AA589E">
        <w:rPr>
          <w:b/>
        </w:rPr>
        <w:t xml:space="preserve">31/07-RECIBE INFORMACIÓN </w:t>
      </w:r>
      <w:r>
        <w:t xml:space="preserve">DEL BANCO DE NACIÓN QUE SE ACREDITÓ EN SU CTA.CTE. </w:t>
      </w:r>
      <w:r w:rsidR="002D3E40">
        <w:t xml:space="preserve">LA LIQUIDACIÓN </w:t>
      </w:r>
      <w:r>
        <w:t>DE LA TARJETA DE CRÉDITO AMERICAN,</w:t>
      </w:r>
      <w:r w:rsidR="002D3E40">
        <w:t xml:space="preserve"> COMISIÓN 10%</w:t>
      </w:r>
    </w:p>
    <w:p w:rsidR="00141B8E" w:rsidRPr="00AA589E" w:rsidRDefault="002D3E40" w:rsidP="00AA589E">
      <w:pPr>
        <w:pStyle w:val="Prrafodelista"/>
        <w:numPr>
          <w:ilvl w:val="0"/>
          <w:numId w:val="6"/>
        </w:numPr>
        <w:rPr>
          <w:b/>
        </w:rPr>
      </w:pPr>
      <w:r>
        <w:t xml:space="preserve">14/08- LA EMPRESA RECIBE LA INFORMACIÓN DEL BANCO, QUE EL FIRMANTE </w:t>
      </w:r>
      <w:r w:rsidR="00685021">
        <w:t>ABONÓ EL DOCUMENTO DESCONTADO DE LA OPERACIÓN</w:t>
      </w:r>
      <w:r w:rsidR="00AA589E">
        <w:t xml:space="preserve"> N6</w:t>
      </w:r>
      <w:r w:rsidR="00685021">
        <w:t>, REGISTRAR EL DEVENGAMIENTO DE LOS INTERESES</w:t>
      </w:r>
      <w:r w:rsidR="00AA589E">
        <w:t>.</w:t>
      </w:r>
    </w:p>
    <w:p w:rsidR="002D5384" w:rsidRPr="002D5384" w:rsidRDefault="002D5384" w:rsidP="0076514C"/>
    <w:sectPr w:rsidR="002D5384" w:rsidRPr="002D5384" w:rsidSect="007651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018C6"/>
    <w:multiLevelType w:val="hybridMultilevel"/>
    <w:tmpl w:val="EDF2E37E"/>
    <w:lvl w:ilvl="0" w:tplc="AD6209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15B63"/>
    <w:multiLevelType w:val="hybridMultilevel"/>
    <w:tmpl w:val="DA94DFE4"/>
    <w:lvl w:ilvl="0" w:tplc="3B767F9A">
      <w:start w:val="1"/>
      <w:numFmt w:val="decimal"/>
      <w:lvlText w:val="%1-"/>
      <w:lvlJc w:val="left"/>
      <w:pPr>
        <w:ind w:left="1080" w:hanging="360"/>
      </w:pPr>
      <w:rPr>
        <w:rFonts w:hint="default"/>
        <w:u w:val="single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1F30A2"/>
    <w:multiLevelType w:val="hybridMultilevel"/>
    <w:tmpl w:val="2F36A0F2"/>
    <w:lvl w:ilvl="0" w:tplc="A24830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C60A3C"/>
    <w:multiLevelType w:val="hybridMultilevel"/>
    <w:tmpl w:val="319EC8BA"/>
    <w:lvl w:ilvl="0" w:tplc="5E346D30">
      <w:start w:val="1"/>
      <w:numFmt w:val="decimal"/>
      <w:lvlText w:val="%1-"/>
      <w:lvlJc w:val="left"/>
      <w:pPr>
        <w:ind w:left="1080" w:hanging="360"/>
      </w:pPr>
      <w:rPr>
        <w:rFonts w:hint="default"/>
        <w:u w:val="single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312220"/>
    <w:multiLevelType w:val="hybridMultilevel"/>
    <w:tmpl w:val="BA087072"/>
    <w:lvl w:ilvl="0" w:tplc="52C485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73742C"/>
    <w:multiLevelType w:val="hybridMultilevel"/>
    <w:tmpl w:val="964C64BC"/>
    <w:lvl w:ilvl="0" w:tplc="B106E35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530" w:hanging="360"/>
      </w:pPr>
    </w:lvl>
    <w:lvl w:ilvl="2" w:tplc="580A001B" w:tentative="1">
      <w:start w:val="1"/>
      <w:numFmt w:val="lowerRoman"/>
      <w:lvlText w:val="%3."/>
      <w:lvlJc w:val="right"/>
      <w:pPr>
        <w:ind w:left="2250" w:hanging="180"/>
      </w:pPr>
    </w:lvl>
    <w:lvl w:ilvl="3" w:tplc="580A000F" w:tentative="1">
      <w:start w:val="1"/>
      <w:numFmt w:val="decimal"/>
      <w:lvlText w:val="%4."/>
      <w:lvlJc w:val="left"/>
      <w:pPr>
        <w:ind w:left="2970" w:hanging="360"/>
      </w:pPr>
    </w:lvl>
    <w:lvl w:ilvl="4" w:tplc="580A0019" w:tentative="1">
      <w:start w:val="1"/>
      <w:numFmt w:val="lowerLetter"/>
      <w:lvlText w:val="%5."/>
      <w:lvlJc w:val="left"/>
      <w:pPr>
        <w:ind w:left="3690" w:hanging="360"/>
      </w:pPr>
    </w:lvl>
    <w:lvl w:ilvl="5" w:tplc="580A001B" w:tentative="1">
      <w:start w:val="1"/>
      <w:numFmt w:val="lowerRoman"/>
      <w:lvlText w:val="%6."/>
      <w:lvlJc w:val="right"/>
      <w:pPr>
        <w:ind w:left="4410" w:hanging="180"/>
      </w:pPr>
    </w:lvl>
    <w:lvl w:ilvl="6" w:tplc="580A000F" w:tentative="1">
      <w:start w:val="1"/>
      <w:numFmt w:val="decimal"/>
      <w:lvlText w:val="%7."/>
      <w:lvlJc w:val="left"/>
      <w:pPr>
        <w:ind w:left="5130" w:hanging="360"/>
      </w:pPr>
    </w:lvl>
    <w:lvl w:ilvl="7" w:tplc="580A0019" w:tentative="1">
      <w:start w:val="1"/>
      <w:numFmt w:val="lowerLetter"/>
      <w:lvlText w:val="%8."/>
      <w:lvlJc w:val="left"/>
      <w:pPr>
        <w:ind w:left="5850" w:hanging="360"/>
      </w:pPr>
    </w:lvl>
    <w:lvl w:ilvl="8" w:tplc="580A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6FD"/>
    <w:rsid w:val="000C073B"/>
    <w:rsid w:val="00141B8E"/>
    <w:rsid w:val="002866BC"/>
    <w:rsid w:val="002D3E40"/>
    <w:rsid w:val="002D5384"/>
    <w:rsid w:val="004D0CB3"/>
    <w:rsid w:val="005E7668"/>
    <w:rsid w:val="00685021"/>
    <w:rsid w:val="0076514C"/>
    <w:rsid w:val="0083605C"/>
    <w:rsid w:val="00850B51"/>
    <w:rsid w:val="008A6423"/>
    <w:rsid w:val="009062B8"/>
    <w:rsid w:val="009546FD"/>
    <w:rsid w:val="00AA589E"/>
    <w:rsid w:val="00AD544D"/>
    <w:rsid w:val="00C35E0E"/>
    <w:rsid w:val="00CB7E35"/>
    <w:rsid w:val="00CD37EE"/>
    <w:rsid w:val="00D31A64"/>
    <w:rsid w:val="00D91708"/>
    <w:rsid w:val="00E5738C"/>
    <w:rsid w:val="00EB1A33"/>
    <w:rsid w:val="00F26452"/>
    <w:rsid w:val="00F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E83AAD"/>
  <w15:chartTrackingRefBased/>
  <w15:docId w15:val="{6220A489-C32D-424E-AA8F-90C73762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5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4E59B-F956-4570-9E19-A6C717B33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430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Nabarro</dc:creator>
  <cp:keywords/>
  <dc:description/>
  <cp:lastModifiedBy>Marisa Nabarro</cp:lastModifiedBy>
  <cp:revision>6</cp:revision>
  <dcterms:created xsi:type="dcterms:W3CDTF">2023-08-28T02:06:00Z</dcterms:created>
  <dcterms:modified xsi:type="dcterms:W3CDTF">2023-09-07T00:37:00Z</dcterms:modified>
</cp:coreProperties>
</file>