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65E8" w14:textId="164263D9" w:rsidR="006C475D" w:rsidRDefault="003307E8">
      <w:pPr>
        <w:rPr>
          <w:b/>
          <w:bCs/>
          <w:color w:val="FFFFFF" w:themeColor="background1"/>
          <w:sz w:val="56"/>
          <w:szCs w:val="56"/>
          <w:u w:val="single"/>
          <w:lang w:val="es-ES"/>
        </w:rPr>
      </w:pPr>
      <w:r>
        <w:rPr>
          <w:sz w:val="56"/>
          <w:szCs w:val="56"/>
          <w:lang w:val="es-ES"/>
        </w:rPr>
        <w:t xml:space="preserve">                     </w:t>
      </w:r>
      <w:r w:rsidRPr="003307E8">
        <w:rPr>
          <w:b/>
          <w:bCs/>
          <w:color w:val="FFFFFF" w:themeColor="background1"/>
          <w:sz w:val="56"/>
          <w:szCs w:val="56"/>
          <w:highlight w:val="darkYellow"/>
          <w:u w:val="single"/>
          <w:lang w:val="es-ES"/>
        </w:rPr>
        <w:t>INFOGRAFIA</w:t>
      </w:r>
    </w:p>
    <w:p w14:paraId="03E7748B" w14:textId="2B3040C4" w:rsidR="003307E8" w:rsidRDefault="003307E8">
      <w:pPr>
        <w:rPr>
          <w:color w:val="000000" w:themeColor="text1"/>
          <w:sz w:val="32"/>
          <w:szCs w:val="32"/>
          <w:lang w:val="es-ES"/>
        </w:rPr>
      </w:pPr>
    </w:p>
    <w:p w14:paraId="753159CC" w14:textId="63A3AA1A" w:rsidR="00AE52DA" w:rsidRPr="00AE52DA" w:rsidRDefault="00AE52DA">
      <w:pPr>
        <w:rPr>
          <w:b/>
          <w:bCs/>
          <w:color w:val="000000" w:themeColor="text1"/>
          <w:sz w:val="32"/>
          <w:szCs w:val="32"/>
          <w:lang w:val="es-ES"/>
        </w:rPr>
      </w:pPr>
      <w:r>
        <w:rPr>
          <w:b/>
          <w:bCs/>
          <w:color w:val="000000" w:themeColor="text1"/>
          <w:sz w:val="32"/>
          <w:szCs w:val="32"/>
          <w:lang w:val="es-ES"/>
        </w:rPr>
        <w:t>Materia: Química</w:t>
      </w:r>
    </w:p>
    <w:p w14:paraId="4D0AB1C1" w14:textId="215F5C29" w:rsidR="003307E8" w:rsidRDefault="003307E8">
      <w:pPr>
        <w:rPr>
          <w:b/>
          <w:bCs/>
          <w:color w:val="000000" w:themeColor="text1"/>
          <w:sz w:val="32"/>
          <w:szCs w:val="32"/>
          <w:lang w:val="es-ES"/>
        </w:rPr>
      </w:pPr>
      <w:r>
        <w:rPr>
          <w:b/>
          <w:bCs/>
          <w:color w:val="000000" w:themeColor="text1"/>
          <w:sz w:val="32"/>
          <w:szCs w:val="32"/>
          <w:lang w:val="es-ES"/>
        </w:rPr>
        <w:t>Tema: Lluvia Acida</w:t>
      </w:r>
    </w:p>
    <w:p w14:paraId="625F4BB7" w14:textId="127BA0C4" w:rsidR="003307E8" w:rsidRDefault="003307E8">
      <w:pPr>
        <w:rPr>
          <w:b/>
          <w:bCs/>
          <w:color w:val="000000" w:themeColor="text1"/>
          <w:sz w:val="32"/>
          <w:szCs w:val="32"/>
          <w:lang w:val="es-ES"/>
        </w:rPr>
      </w:pPr>
      <w:r>
        <w:rPr>
          <w:b/>
          <w:bCs/>
          <w:color w:val="000000" w:themeColor="text1"/>
          <w:sz w:val="32"/>
          <w:szCs w:val="32"/>
          <w:lang w:val="es-ES"/>
        </w:rPr>
        <w:t xml:space="preserve">Integrantes: Ignacio Zamora, Guillermina </w:t>
      </w:r>
      <w:proofErr w:type="spellStart"/>
      <w:r>
        <w:rPr>
          <w:b/>
          <w:bCs/>
          <w:color w:val="000000" w:themeColor="text1"/>
          <w:sz w:val="32"/>
          <w:szCs w:val="32"/>
          <w:lang w:val="es-ES"/>
        </w:rPr>
        <w:t>Cibeira</w:t>
      </w:r>
      <w:proofErr w:type="spellEnd"/>
    </w:p>
    <w:p w14:paraId="2BD33BF9" w14:textId="61B07ED8" w:rsidR="003307E8" w:rsidRDefault="003307E8">
      <w:pPr>
        <w:rPr>
          <w:b/>
          <w:bCs/>
          <w:color w:val="000000" w:themeColor="text1"/>
          <w:sz w:val="32"/>
          <w:szCs w:val="32"/>
          <w:lang w:val="es-ES"/>
        </w:rPr>
      </w:pPr>
    </w:p>
    <w:p w14:paraId="4AFF17EF" w14:textId="5F3C6715" w:rsidR="003307E8" w:rsidRDefault="003307E8" w:rsidP="003307E8">
      <w:pPr>
        <w:pStyle w:val="Prrafodelista"/>
        <w:numPr>
          <w:ilvl w:val="0"/>
          <w:numId w:val="1"/>
        </w:numPr>
        <w:rPr>
          <w:b/>
          <w:bCs/>
          <w:color w:val="000000" w:themeColor="text1"/>
          <w:sz w:val="32"/>
          <w:szCs w:val="32"/>
          <w:lang w:val="es-ES"/>
        </w:rPr>
      </w:pPr>
      <w:r>
        <w:rPr>
          <w:b/>
          <w:bCs/>
          <w:color w:val="000000" w:themeColor="text1"/>
          <w:sz w:val="32"/>
          <w:szCs w:val="32"/>
          <w:lang w:val="es-ES"/>
        </w:rPr>
        <w:t>¿Qué es la lluvia acida?</w:t>
      </w:r>
    </w:p>
    <w:p w14:paraId="2B4B7C87" w14:textId="09F5101A" w:rsidR="003307E8" w:rsidRDefault="003307E8" w:rsidP="003307E8">
      <w:pPr>
        <w:pStyle w:val="Prrafodelista"/>
        <w:rPr>
          <w:b/>
          <w:bCs/>
          <w:color w:val="000000" w:themeColor="text1"/>
          <w:sz w:val="32"/>
          <w:szCs w:val="32"/>
          <w:lang w:val="es-ES"/>
        </w:rPr>
      </w:pPr>
    </w:p>
    <w:p w14:paraId="19776CBF" w14:textId="1F6BFD35" w:rsidR="003307E8" w:rsidRDefault="003307E8" w:rsidP="003307E8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s-ES"/>
        </w:rPr>
        <w:t xml:space="preserve">Se puede </w:t>
      </w:r>
      <w:r w:rsidRPr="003307E8">
        <w:rPr>
          <w:rFonts w:cstheme="minorHAnsi"/>
          <w:b/>
          <w:bCs/>
          <w:color w:val="000000" w:themeColor="text1"/>
          <w:sz w:val="32"/>
          <w:szCs w:val="32"/>
          <w:highlight w:val="darkCyan"/>
          <w:lang w:val="es-ES"/>
        </w:rPr>
        <w:t>definir como la mezcla del agua de lluvia con la contaminación ambiental</w:t>
      </w:r>
      <w:r>
        <w:rPr>
          <w:rFonts w:cstheme="minorHAnsi"/>
          <w:b/>
          <w:bCs/>
          <w:color w:val="000000" w:themeColor="text1"/>
          <w:sz w:val="32"/>
          <w:szCs w:val="32"/>
          <w:lang w:val="es-ES"/>
        </w:rPr>
        <w:t>.</w:t>
      </w:r>
    </w:p>
    <w:p w14:paraId="0CDD918E" w14:textId="2B25AA03" w:rsidR="00873BA4" w:rsidRDefault="00873BA4" w:rsidP="003307E8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5EF7FC1F" w14:textId="56850FE9" w:rsidR="00873BA4" w:rsidRDefault="00873BA4" w:rsidP="00873BA4">
      <w:pPr>
        <w:pStyle w:val="Prrafodelista"/>
        <w:ind w:left="2832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>
        <w:rPr>
          <w:noProof/>
        </w:rPr>
        <w:drawing>
          <wp:inline distT="0" distB="0" distL="0" distR="0" wp14:anchorId="1BE71763" wp14:editId="13734C4A">
            <wp:extent cx="3683617" cy="2276475"/>
            <wp:effectExtent l="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8571" cy="2285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9BC86" w14:textId="2BE23C8B" w:rsidR="003307E8" w:rsidRDefault="003307E8" w:rsidP="003307E8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21396E80" w14:textId="617FFB88" w:rsidR="003307E8" w:rsidRDefault="003307E8" w:rsidP="003307E8">
      <w:pPr>
        <w:pStyle w:val="Prrafodelista"/>
        <w:numPr>
          <w:ilvl w:val="0"/>
          <w:numId w:val="1"/>
        </w:numPr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s-ES"/>
        </w:rPr>
        <w:t xml:space="preserve">¿Cuáles son los </w:t>
      </w:r>
      <w:r w:rsidR="00AE52DA">
        <w:rPr>
          <w:rFonts w:cstheme="minorHAnsi"/>
          <w:b/>
          <w:bCs/>
          <w:color w:val="000000" w:themeColor="text1"/>
          <w:sz w:val="32"/>
          <w:szCs w:val="32"/>
          <w:lang w:val="es-ES"/>
        </w:rPr>
        <w:t>efectos que produce en la naturaleza y las construcciones</w:t>
      </w:r>
      <w:r>
        <w:rPr>
          <w:rFonts w:cstheme="minorHAnsi"/>
          <w:b/>
          <w:bCs/>
          <w:color w:val="000000" w:themeColor="text1"/>
          <w:sz w:val="32"/>
          <w:szCs w:val="32"/>
          <w:lang w:val="es-ES"/>
        </w:rPr>
        <w:t>?</w:t>
      </w:r>
    </w:p>
    <w:p w14:paraId="13A6FB3C" w14:textId="77777777" w:rsidR="003307E8" w:rsidRDefault="003307E8" w:rsidP="003307E8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755DB5EC" w14:textId="7324B630" w:rsidR="003307E8" w:rsidRPr="00873BA4" w:rsidRDefault="003307E8" w:rsidP="003307E8">
      <w:pPr>
        <w:pStyle w:val="Prrafodelista"/>
        <w:rPr>
          <w:rFonts w:cstheme="minorHAnsi"/>
          <w:color w:val="000000" w:themeColor="text1"/>
          <w:sz w:val="32"/>
          <w:szCs w:val="32"/>
          <w:lang w:val="es-ES"/>
        </w:rPr>
      </w:pPr>
      <w:r w:rsidRPr="00AE52DA">
        <w:rPr>
          <w:rFonts w:cstheme="minorHAnsi"/>
          <w:b/>
          <w:bCs/>
          <w:color w:val="000000" w:themeColor="text1"/>
          <w:sz w:val="32"/>
          <w:szCs w:val="32"/>
          <w:highlight w:val="darkCyan"/>
          <w:lang w:val="es-ES"/>
        </w:rPr>
        <w:t>Acidificación de las aguas terrestres, daños importantes</w:t>
      </w:r>
      <w:r>
        <w:rPr>
          <w:rFonts w:cstheme="minorHAnsi"/>
          <w:b/>
          <w:bCs/>
          <w:color w:val="000000" w:themeColor="text1"/>
          <w:sz w:val="32"/>
          <w:szCs w:val="32"/>
          <w:lang w:val="es-ES"/>
        </w:rPr>
        <w:t xml:space="preserve">, reducción del nitrógeno ambiental y daño y deterioro de las superficies materiales. </w:t>
      </w:r>
      <w:r w:rsidRPr="00AE52DA">
        <w:rPr>
          <w:rFonts w:cstheme="minorHAnsi"/>
          <w:b/>
          <w:bCs/>
          <w:color w:val="000000" w:themeColor="text1"/>
          <w:sz w:val="32"/>
          <w:szCs w:val="32"/>
          <w:highlight w:val="darkCyan"/>
          <w:lang w:val="es-ES"/>
        </w:rPr>
        <w:t>La lluvia ciudad también daña y deteriora la superficie de los materiales</w:t>
      </w:r>
      <w:r>
        <w:rPr>
          <w:rFonts w:cstheme="minorHAnsi"/>
          <w:b/>
          <w:bCs/>
          <w:color w:val="000000" w:themeColor="text1"/>
          <w:sz w:val="32"/>
          <w:szCs w:val="32"/>
          <w:lang w:val="es-ES"/>
        </w:rPr>
        <w:t>, es decir, tiene un efecto corrosivo sobre los materiales, como la madera, la piedra y el plástico.</w:t>
      </w:r>
      <w:r w:rsidR="00873BA4">
        <w:rPr>
          <w:rFonts w:cstheme="minorHAnsi"/>
          <w:b/>
          <w:bCs/>
          <w:color w:val="000000" w:themeColor="text1"/>
          <w:sz w:val="32"/>
          <w:szCs w:val="32"/>
          <w:lang w:val="es-ES"/>
        </w:rPr>
        <w:t xml:space="preserve"> </w:t>
      </w:r>
      <w:r w:rsidR="00873BA4" w:rsidRPr="00873BA4">
        <w:rPr>
          <w:rFonts w:cstheme="minorHAnsi"/>
          <w:b/>
          <w:bCs/>
          <w:color w:val="000000" w:themeColor="text1"/>
          <w:sz w:val="32"/>
          <w:szCs w:val="32"/>
          <w:highlight w:val="darkCyan"/>
          <w:lang w:val="es-ES"/>
        </w:rPr>
        <w:t xml:space="preserve">Las consecuencias al combinarse con </w:t>
      </w:r>
      <w:r w:rsidR="00873BA4" w:rsidRPr="00873BA4">
        <w:rPr>
          <w:rFonts w:cstheme="minorHAnsi"/>
          <w:b/>
          <w:bCs/>
          <w:color w:val="000000" w:themeColor="text1"/>
          <w:sz w:val="32"/>
          <w:szCs w:val="32"/>
          <w:highlight w:val="darkCyan"/>
          <w:lang w:val="es-ES"/>
        </w:rPr>
        <w:lastRenderedPageBreak/>
        <w:t>la humedad ambiental, estas sustancias se precipitan en forma de lluvia acida</w:t>
      </w:r>
      <w:r w:rsidR="00873BA4">
        <w:rPr>
          <w:rFonts w:cstheme="minorHAnsi"/>
          <w:b/>
          <w:bCs/>
          <w:color w:val="000000" w:themeColor="text1"/>
          <w:sz w:val="32"/>
          <w:szCs w:val="32"/>
          <w:lang w:val="es-ES"/>
        </w:rPr>
        <w:t xml:space="preserve"> cayendo sobre la tierra, el agua como los bosques, los edificios, etc.</w:t>
      </w:r>
    </w:p>
    <w:p w14:paraId="69A21573" w14:textId="59082EF4" w:rsidR="00873BA4" w:rsidRDefault="00873BA4" w:rsidP="003307E8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34008132" w14:textId="626E43F3" w:rsidR="00AE52DA" w:rsidRDefault="00873BA4" w:rsidP="00873BA4">
      <w:pPr>
        <w:pStyle w:val="Prrafodelista"/>
        <w:ind w:left="0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>
        <w:rPr>
          <w:noProof/>
        </w:rPr>
        <w:drawing>
          <wp:inline distT="0" distB="0" distL="0" distR="0" wp14:anchorId="1EF5A564" wp14:editId="68E23F35">
            <wp:extent cx="3975001" cy="2441840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94916" cy="2454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31AC80" w14:textId="79627197" w:rsidR="00873BA4" w:rsidRDefault="00873BA4" w:rsidP="00873BA4">
      <w:pPr>
        <w:pStyle w:val="Prrafodelista"/>
        <w:ind w:left="2832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>
        <w:rPr>
          <w:noProof/>
        </w:rPr>
        <w:drawing>
          <wp:inline distT="0" distB="0" distL="0" distR="0" wp14:anchorId="61D78354" wp14:editId="2DC245C7">
            <wp:extent cx="3781320" cy="260032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350" cy="26189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C311AB" w14:textId="2F89A3F7" w:rsidR="00873BA4" w:rsidRDefault="00873BA4" w:rsidP="00873BA4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4E640236" w14:textId="28856494" w:rsidR="00873BA4" w:rsidRPr="00873BA4" w:rsidRDefault="00873BA4" w:rsidP="00873BA4">
      <w:pPr>
        <w:pStyle w:val="Prrafodelista"/>
        <w:ind w:left="2832"/>
        <w:jc w:val="center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321CA5C1" w14:textId="77777777" w:rsidR="00AE52DA" w:rsidRDefault="00AE52DA" w:rsidP="003307E8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5FF10325" w14:textId="2FD4F70D" w:rsidR="00AE52DA" w:rsidRDefault="00AE52DA" w:rsidP="00AE52DA">
      <w:pPr>
        <w:pStyle w:val="Prrafodelista"/>
        <w:numPr>
          <w:ilvl w:val="0"/>
          <w:numId w:val="1"/>
        </w:numPr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>
        <w:rPr>
          <w:rFonts w:cstheme="minorHAnsi"/>
          <w:b/>
          <w:bCs/>
          <w:color w:val="000000" w:themeColor="text1"/>
          <w:sz w:val="32"/>
          <w:szCs w:val="32"/>
          <w:lang w:val="es-ES"/>
        </w:rPr>
        <w:t>¿Cómo se puede disminuir la contaminación por lluvia acida?</w:t>
      </w:r>
    </w:p>
    <w:p w14:paraId="1FB15530" w14:textId="711DDBA4" w:rsidR="00AE52DA" w:rsidRDefault="00AE52DA" w:rsidP="00AE52DA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21800E2D" w14:textId="24FB0E5F" w:rsidR="00AE52DA" w:rsidRDefault="00AE52DA" w:rsidP="00AE52DA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 w:rsidRPr="00AE52DA">
        <w:rPr>
          <w:rFonts w:cstheme="minorHAnsi"/>
          <w:b/>
          <w:bCs/>
          <w:color w:val="000000" w:themeColor="text1"/>
          <w:sz w:val="32"/>
          <w:szCs w:val="32"/>
          <w:highlight w:val="darkCyan"/>
          <w:lang w:val="es-ES"/>
        </w:rPr>
        <w:t xml:space="preserve">Reducir </w:t>
      </w:r>
      <w:proofErr w:type="gramStart"/>
      <w:r w:rsidRPr="00AE52DA">
        <w:rPr>
          <w:rFonts w:cstheme="minorHAnsi"/>
          <w:b/>
          <w:bCs/>
          <w:color w:val="000000" w:themeColor="text1"/>
          <w:sz w:val="32"/>
          <w:szCs w:val="32"/>
          <w:highlight w:val="darkCyan"/>
          <w:lang w:val="es-ES"/>
        </w:rPr>
        <w:t>el niveles</w:t>
      </w:r>
      <w:proofErr w:type="gramEnd"/>
      <w:r w:rsidRPr="00AE52DA">
        <w:rPr>
          <w:rFonts w:cstheme="minorHAnsi"/>
          <w:b/>
          <w:bCs/>
          <w:color w:val="000000" w:themeColor="text1"/>
          <w:sz w:val="32"/>
          <w:szCs w:val="32"/>
          <w:highlight w:val="darkCyan"/>
          <w:lang w:val="es-ES"/>
        </w:rPr>
        <w:t xml:space="preserve"> de azufre y nitrógeno. Insalar en los vehículos un convertidor catalitico de tres días, reducir el consumo de electricidad en el hogar, reducir el uso de sustancias químicas en los cultivos, etc</w:t>
      </w:r>
      <w:r w:rsidR="00873BA4">
        <w:rPr>
          <w:rFonts w:cstheme="minorHAnsi"/>
          <w:b/>
          <w:bCs/>
          <w:color w:val="000000" w:themeColor="text1"/>
          <w:sz w:val="32"/>
          <w:szCs w:val="32"/>
          <w:lang w:val="es-ES"/>
        </w:rPr>
        <w:t>.</w:t>
      </w:r>
    </w:p>
    <w:p w14:paraId="4E630AA2" w14:textId="489BC490" w:rsidR="00873BA4" w:rsidRDefault="00873BA4" w:rsidP="00AE52DA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1AD0AEBE" w14:textId="10617DD9" w:rsidR="00873BA4" w:rsidRDefault="00873BA4" w:rsidP="00873BA4">
      <w:pPr>
        <w:pStyle w:val="Prrafodelista"/>
        <w:ind w:left="2832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  <w:r>
        <w:rPr>
          <w:noProof/>
        </w:rPr>
        <w:drawing>
          <wp:inline distT="0" distB="0" distL="0" distR="0" wp14:anchorId="4FD3B787" wp14:editId="0687B65F">
            <wp:extent cx="3686175" cy="2459355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3621" cy="2464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EC25EA" w14:textId="77777777" w:rsidR="00AE52DA" w:rsidRPr="00AE52DA" w:rsidRDefault="00AE52DA" w:rsidP="00AE52DA">
      <w:pPr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p w14:paraId="27B6AAD4" w14:textId="57FA1B1F" w:rsidR="003307E8" w:rsidRPr="003307E8" w:rsidRDefault="003307E8" w:rsidP="003307E8">
      <w:pPr>
        <w:pStyle w:val="Prrafodelista"/>
        <w:rPr>
          <w:rFonts w:cstheme="minorHAnsi"/>
          <w:b/>
          <w:bCs/>
          <w:color w:val="000000" w:themeColor="text1"/>
          <w:sz w:val="32"/>
          <w:szCs w:val="32"/>
          <w:lang w:val="es-ES"/>
        </w:rPr>
      </w:pPr>
    </w:p>
    <w:sectPr w:rsidR="003307E8" w:rsidRPr="003307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6011F"/>
    <w:multiLevelType w:val="hybridMultilevel"/>
    <w:tmpl w:val="CE66B5C8"/>
    <w:lvl w:ilvl="0" w:tplc="2C0A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7E8"/>
    <w:rsid w:val="003307E8"/>
    <w:rsid w:val="006C475D"/>
    <w:rsid w:val="00873BA4"/>
    <w:rsid w:val="009E3898"/>
    <w:rsid w:val="00AE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B8B6A"/>
  <w15:chartTrackingRefBased/>
  <w15:docId w15:val="{1BB6D225-F888-41E7-A6E5-0E15952CB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307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168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Ignacio Zamora</dc:creator>
  <cp:keywords/>
  <dc:description/>
  <cp:lastModifiedBy>Ignacio Zamora</cp:lastModifiedBy>
  <cp:revision>2</cp:revision>
  <dcterms:created xsi:type="dcterms:W3CDTF">2023-09-12T21:59:00Z</dcterms:created>
  <dcterms:modified xsi:type="dcterms:W3CDTF">2023-09-12T22:31:00Z</dcterms:modified>
</cp:coreProperties>
</file>