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9D" w:rsidRDefault="009E229E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3457575" cy="2228850"/>
            <wp:effectExtent l="19050" t="0" r="9525" b="0"/>
            <wp:docPr id="35" name="Imagen 35" descr="C:\Users\Public\Pictures\Sample Pictures\descarga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ublic\Pictures\Sample Pictures\descarga (30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995" cy="2229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F9D" w:rsidRDefault="00BB0F9D">
      <w:pPr>
        <w:rPr>
          <w:b/>
        </w:rPr>
      </w:pPr>
    </w:p>
    <w:p w:rsidR="00F10332" w:rsidRDefault="00F97CD7">
      <w:pPr>
        <w:rPr>
          <w:b/>
        </w:rPr>
      </w:pPr>
      <w:r w:rsidRPr="00F97CD7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86.25pt" fillcolor="#06c" strokecolor="#9cf" strokeweight="1.5pt">
            <v:shadow on="t" color="#900"/>
            <v:textpath style="font-family:&quot;Impact&quot;;v-text-kern:t" trim="t" fitpath="t" string="trabajo practico Nº1&#10;"/>
          </v:shape>
        </w:pict>
      </w:r>
    </w:p>
    <w:p w:rsidR="00092AD5" w:rsidRDefault="00F97CD7">
      <w:pPr>
        <w:rPr>
          <w:b/>
        </w:rPr>
      </w:pPr>
      <w:r w:rsidRPr="00F97CD7">
        <w:rPr>
          <w:b/>
        </w:rPr>
        <w:pict>
          <v:shape id="_x0000_i1026" type="#_x0000_t136" style="width:384pt;height:41.2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lab. de informatica"/>
          </v:shape>
        </w:pict>
      </w:r>
    </w:p>
    <w:p w:rsidR="00092AD5" w:rsidRDefault="00092AD5">
      <w:pPr>
        <w:rPr>
          <w:b/>
        </w:rPr>
      </w:pPr>
    </w:p>
    <w:p w:rsidR="00092AD5" w:rsidRPr="00092AD5" w:rsidRDefault="00092AD5">
      <w:pPr>
        <w:rPr>
          <w:b/>
          <w:sz w:val="36"/>
          <w:szCs w:val="36"/>
        </w:rPr>
      </w:pPr>
      <w:r w:rsidRPr="00092AD5">
        <w:rPr>
          <w:b/>
          <w:sz w:val="54"/>
          <w:szCs w:val="54"/>
          <w:highlight w:val="darkYellow"/>
        </w:rPr>
        <w:t>NyA:</w:t>
      </w:r>
      <w:r>
        <w:rPr>
          <w:b/>
          <w:sz w:val="36"/>
          <w:szCs w:val="36"/>
        </w:rPr>
        <w:t xml:space="preserve"> </w:t>
      </w:r>
      <w:r w:rsidRPr="00092AD5">
        <w:rPr>
          <w:b/>
          <w:sz w:val="40"/>
          <w:szCs w:val="40"/>
        </w:rPr>
        <w:t>Jorge Castro</w:t>
      </w:r>
      <w:r w:rsidRPr="00092AD5">
        <w:rPr>
          <w:b/>
          <w:sz w:val="36"/>
          <w:szCs w:val="36"/>
        </w:rPr>
        <w:t xml:space="preserve"> </w:t>
      </w:r>
    </w:p>
    <w:p w:rsidR="00092AD5" w:rsidRDefault="00092AD5">
      <w:pPr>
        <w:rPr>
          <w:b/>
          <w:sz w:val="40"/>
          <w:szCs w:val="40"/>
        </w:rPr>
      </w:pPr>
      <w:r w:rsidRPr="00092AD5">
        <w:rPr>
          <w:b/>
          <w:sz w:val="54"/>
          <w:szCs w:val="54"/>
          <w:highlight w:val="darkYellow"/>
        </w:rPr>
        <w:t>Fecha:</w:t>
      </w:r>
      <w:r>
        <w:rPr>
          <w:b/>
          <w:sz w:val="36"/>
          <w:szCs w:val="36"/>
        </w:rPr>
        <w:t xml:space="preserve"> </w:t>
      </w:r>
      <w:r w:rsidRPr="00092AD5">
        <w:rPr>
          <w:b/>
          <w:sz w:val="40"/>
          <w:szCs w:val="40"/>
        </w:rPr>
        <w:t>25/09/23</w:t>
      </w:r>
    </w:p>
    <w:p w:rsidR="00092AD5" w:rsidRPr="00092AD5" w:rsidRDefault="00092AD5">
      <w:pPr>
        <w:rPr>
          <w:b/>
          <w:sz w:val="40"/>
          <w:szCs w:val="40"/>
        </w:rPr>
      </w:pPr>
      <w:r w:rsidRPr="00092AD5">
        <w:rPr>
          <w:b/>
          <w:sz w:val="54"/>
          <w:szCs w:val="54"/>
          <w:highlight w:val="darkYellow"/>
        </w:rPr>
        <w:t>Curso:</w:t>
      </w:r>
      <w:r>
        <w:rPr>
          <w:b/>
          <w:sz w:val="40"/>
          <w:szCs w:val="40"/>
        </w:rPr>
        <w:t xml:space="preserve"> 1º ‘‘A’’</w:t>
      </w:r>
    </w:p>
    <w:p w:rsidR="00092AD5" w:rsidRPr="00092AD5" w:rsidRDefault="00092AD5">
      <w:pPr>
        <w:rPr>
          <w:b/>
          <w:sz w:val="40"/>
          <w:szCs w:val="40"/>
        </w:rPr>
      </w:pPr>
      <w:r w:rsidRPr="00092AD5">
        <w:rPr>
          <w:b/>
          <w:sz w:val="54"/>
          <w:szCs w:val="54"/>
          <w:highlight w:val="darkYellow"/>
        </w:rPr>
        <w:t>Año:</w:t>
      </w:r>
      <w:r>
        <w:rPr>
          <w:b/>
          <w:sz w:val="54"/>
          <w:szCs w:val="54"/>
        </w:rPr>
        <w:t xml:space="preserve"> 2023</w:t>
      </w:r>
    </w:p>
    <w:p w:rsidR="00092AD5" w:rsidRDefault="00092AD5">
      <w:pPr>
        <w:rPr>
          <w:b/>
          <w:sz w:val="54"/>
          <w:szCs w:val="54"/>
        </w:rPr>
      </w:pPr>
      <w:r w:rsidRPr="00092AD5">
        <w:rPr>
          <w:b/>
          <w:sz w:val="54"/>
          <w:szCs w:val="54"/>
          <w:highlight w:val="darkYellow"/>
        </w:rPr>
        <w:t>Nombre de la mejor profe:</w:t>
      </w:r>
      <w:r>
        <w:rPr>
          <w:b/>
          <w:sz w:val="54"/>
          <w:szCs w:val="54"/>
        </w:rPr>
        <w:t xml:space="preserve"> </w:t>
      </w:r>
    </w:p>
    <w:p w:rsidR="00092AD5" w:rsidRPr="00092AD5" w:rsidRDefault="00092AD5">
      <w:pPr>
        <w:rPr>
          <w:b/>
          <w:sz w:val="54"/>
          <w:szCs w:val="54"/>
        </w:rPr>
      </w:pPr>
      <w:r>
        <w:rPr>
          <w:b/>
          <w:sz w:val="54"/>
          <w:szCs w:val="54"/>
        </w:rPr>
        <w:t xml:space="preserve">                 </w:t>
      </w:r>
      <w:r w:rsidRPr="00092AD5">
        <w:rPr>
          <w:b/>
          <w:sz w:val="54"/>
          <w:szCs w:val="54"/>
          <w:highlight w:val="darkCyan"/>
        </w:rPr>
        <w:t>Andrea Gómez</w:t>
      </w:r>
    </w:p>
    <w:p w:rsidR="00BB0F9D" w:rsidRDefault="00BB0F9D">
      <w:pPr>
        <w:rPr>
          <w:b/>
        </w:rPr>
      </w:pPr>
      <w:r>
        <w:rPr>
          <w:b/>
          <w:noProof/>
          <w:lang w:eastAsia="es-ES"/>
        </w:rPr>
        <w:lastRenderedPageBreak/>
        <w:drawing>
          <wp:inline distT="0" distB="0" distL="0" distR="0">
            <wp:extent cx="5742940" cy="2694219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826" cy="269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F9D" w:rsidRDefault="00BB0F9D" w:rsidP="005E2BB2">
      <w:pPr>
        <w:rPr>
          <w:b/>
        </w:rPr>
      </w:pPr>
    </w:p>
    <w:p w:rsidR="005E2BB2" w:rsidRPr="005E2BB2" w:rsidRDefault="005E2BB2" w:rsidP="005E2BB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9E229E">
        <w:rPr>
          <w:b/>
          <w:sz w:val="26"/>
          <w:szCs w:val="26"/>
          <w:highlight w:val="green"/>
        </w:rPr>
        <w:t>1) RTA</w:t>
      </w:r>
      <w:r w:rsidRPr="005E2BB2">
        <w:rPr>
          <w:b/>
          <w:sz w:val="28"/>
          <w:szCs w:val="28"/>
          <w:highlight w:val="green"/>
        </w:rPr>
        <w:t>:</w:t>
      </w:r>
      <w:r w:rsidRPr="005E2BB2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La Informática es la rama de la Ingeniería que estudia </w:t>
      </w:r>
      <w:r>
        <w:rPr>
          <w:rFonts w:ascii="Arial" w:hAnsi="Arial" w:cs="Arial"/>
          <w:color w:val="040C28"/>
          <w:sz w:val="30"/>
          <w:szCs w:val="30"/>
        </w:rPr>
        <w:t>el hardware, las redes de datos y el software necesarios para tratar información de forma automática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2C0A8F">
        <w:rPr>
          <w:rFonts w:ascii="Arial" w:hAnsi="Arial" w:cs="Arial"/>
          <w:color w:val="202124"/>
          <w:sz w:val="30"/>
          <w:szCs w:val="30"/>
          <w:shd w:val="clear" w:color="auto" w:fill="FFFFFF"/>
        </w:rPr>
        <w:t>Tambien se encarga de estudiar la </w:t>
      </w:r>
      <w:r w:rsidR="002C0A8F">
        <w:rPr>
          <w:rFonts w:ascii="Arial" w:hAnsi="Arial" w:cs="Arial"/>
          <w:color w:val="040C28"/>
          <w:sz w:val="30"/>
          <w:szCs w:val="30"/>
        </w:rPr>
        <w:t>administración de métodos, técnicas y procesos con el fin de almacenar, procesar y transmitir información y datos en formato digital</w:t>
      </w:r>
      <w:r w:rsidR="002C0A8F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5E2BB2" w:rsidRPr="009A713B" w:rsidRDefault="005E2BB2" w:rsidP="005E2BB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9E229E">
        <w:rPr>
          <w:b/>
          <w:sz w:val="26"/>
          <w:szCs w:val="26"/>
          <w:highlight w:val="red"/>
        </w:rPr>
        <w:t>2) RTA</w:t>
      </w:r>
      <w:r w:rsidRPr="009A713B">
        <w:rPr>
          <w:b/>
          <w:sz w:val="30"/>
          <w:szCs w:val="30"/>
          <w:highlight w:val="red"/>
        </w:rPr>
        <w:t>:</w:t>
      </w:r>
      <w:r w:rsidR="009A713B" w:rsidRPr="009A713B">
        <w:rPr>
          <w:sz w:val="30"/>
          <w:szCs w:val="30"/>
        </w:rPr>
        <w:t xml:space="preserve"> </w:t>
      </w:r>
      <w:r w:rsidR="009A713B" w:rsidRPr="009A713B">
        <w:rPr>
          <w:b/>
          <w:sz w:val="30"/>
          <w:szCs w:val="30"/>
        </w:rPr>
        <w:t>El tratamiento de datos es el proceso de recopilar información sin procesar y transformarlo en una forma utilizable; esto se hace a través de una secuencia de operaciones. Para lograr esto manualme</w:t>
      </w:r>
      <w:r w:rsidR="009A713B">
        <w:rPr>
          <w:b/>
          <w:sz w:val="30"/>
          <w:szCs w:val="30"/>
        </w:rPr>
        <w:t>nte, se requieren científicos,</w:t>
      </w:r>
      <w:r w:rsidR="009A713B" w:rsidRPr="009A713B">
        <w:rPr>
          <w:b/>
          <w:sz w:val="30"/>
          <w:szCs w:val="30"/>
        </w:rPr>
        <w:t>ingenieros</w:t>
      </w:r>
      <w:r w:rsidR="009A713B">
        <w:rPr>
          <w:b/>
          <w:sz w:val="30"/>
          <w:szCs w:val="30"/>
        </w:rPr>
        <w:t>.</w:t>
      </w:r>
    </w:p>
    <w:p w:rsidR="005E2BB2" w:rsidRPr="004E3B09" w:rsidRDefault="005E2BB2" w:rsidP="005E2BB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9E229E">
        <w:rPr>
          <w:b/>
          <w:sz w:val="26"/>
          <w:szCs w:val="26"/>
          <w:highlight w:val="green"/>
        </w:rPr>
        <w:t>3) RTA</w:t>
      </w:r>
      <w:r w:rsidRPr="005E2BB2">
        <w:rPr>
          <w:b/>
          <w:sz w:val="28"/>
          <w:szCs w:val="28"/>
          <w:highlight w:val="green"/>
        </w:rPr>
        <w:t>:</w:t>
      </w:r>
      <w:r w:rsidRPr="005E2BB2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sistema informático es un </w:t>
      </w:r>
      <w:r>
        <w:rPr>
          <w:rFonts w:ascii="Arial" w:hAnsi="Arial" w:cs="Arial"/>
          <w:color w:val="040C28"/>
          <w:sz w:val="30"/>
          <w:szCs w:val="30"/>
        </w:rPr>
        <w:t>conjunto de elementos físicos y lógicos capaz de guardar y procesar información</w:t>
      </w:r>
      <w:r w:rsidR="004E3B09" w:rsidRPr="004E3B09">
        <w:rPr>
          <w:rFonts w:ascii="Arial" w:hAnsi="Arial" w:cs="Arial"/>
          <w:color w:val="202124"/>
          <w:sz w:val="30"/>
          <w:szCs w:val="30"/>
          <w:shd w:val="clear" w:color="auto" w:fill="FFFFFF"/>
        </w:rPr>
        <w:t>,</w:t>
      </w:r>
      <w:r w:rsidR="004E3B09" w:rsidRPr="004E3B09">
        <w:rPr>
          <w:rFonts w:ascii="Arial" w:hAnsi="Arial" w:cs="Arial"/>
          <w:color w:val="040C28"/>
          <w:sz w:val="30"/>
          <w:szCs w:val="30"/>
        </w:rPr>
        <w:t>son los sistemas encargados de recibir, guardar y procesar información para posteriormente entregar resultados a partir de ello</w:t>
      </w:r>
    </w:p>
    <w:p w:rsidR="009E229E" w:rsidRDefault="009E229E" w:rsidP="009A713B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9E229E">
        <w:rPr>
          <w:b/>
          <w:sz w:val="26"/>
          <w:szCs w:val="26"/>
          <w:highlight w:val="red"/>
        </w:rPr>
        <w:t>4) RTA:</w:t>
      </w:r>
      <w:r w:rsidRPr="009E229E">
        <w:rPr>
          <w:b/>
          <w:sz w:val="28"/>
          <w:szCs w:val="28"/>
          <w:highlight w:val="green"/>
        </w:rPr>
        <w:t xml:space="preserve"> </w:t>
      </w:r>
      <w:r w:rsidRPr="009E229E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Un sistema informático consta de 4 elementos:</w:t>
      </w:r>
      <w:r w:rsidR="009A713B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 xml:space="preserve"> </w:t>
      </w:r>
      <w:r w:rsidR="009A713B" w:rsidRPr="009A713B">
        <w:rPr>
          <w:rFonts w:ascii="Arial" w:eastAsia="Times New Roman" w:hAnsi="Arial" w:cs="Arial"/>
          <w:b/>
          <w:bCs/>
          <w:color w:val="202124"/>
          <w:sz w:val="32"/>
          <w:szCs w:val="32"/>
          <w:lang w:eastAsia="es-ES"/>
        </w:rPr>
        <w:t xml:space="preserve"> </w:t>
      </w:r>
      <w:r w:rsidR="009A713B">
        <w:rPr>
          <w:rFonts w:ascii="Arial" w:eastAsia="Times New Roman" w:hAnsi="Arial" w:cs="Arial"/>
          <w:b/>
          <w:bCs/>
          <w:color w:val="202124"/>
          <w:sz w:val="32"/>
          <w:szCs w:val="32"/>
          <w:lang w:eastAsia="es-ES"/>
        </w:rPr>
        <w:t xml:space="preserve"> </w:t>
      </w:r>
      <w:r w:rsidR="009A713B" w:rsidRPr="009A713B">
        <w:rPr>
          <w:rFonts w:ascii="Arial" w:eastAsia="Times New Roman" w:hAnsi="Arial" w:cs="Arial"/>
          <w:b/>
          <w:bCs/>
          <w:color w:val="202124"/>
          <w:sz w:val="32"/>
          <w:szCs w:val="32"/>
          <w:lang w:eastAsia="es-ES"/>
        </w:rPr>
        <w:t>.</w:t>
      </w:r>
      <w:r w:rsidRPr="004E3B09">
        <w:rPr>
          <w:rFonts w:ascii="Arial" w:eastAsia="Times New Roman" w:hAnsi="Arial" w:cs="Arial"/>
          <w:color w:val="202124"/>
          <w:sz w:val="28"/>
          <w:szCs w:val="28"/>
          <w:lang w:eastAsia="es-ES"/>
        </w:rPr>
        <w:t>El hardware (CPU, impresora y otros dispositivos periféricos)</w:t>
      </w:r>
      <w:r w:rsidR="009A713B">
        <w:rPr>
          <w:rFonts w:ascii="Arial" w:eastAsia="Times New Roman" w:hAnsi="Arial" w:cs="Arial"/>
          <w:color w:val="202124"/>
          <w:sz w:val="28"/>
          <w:szCs w:val="28"/>
          <w:lang w:eastAsia="es-ES"/>
        </w:rPr>
        <w:t xml:space="preserve">    </w:t>
      </w:r>
      <w:r w:rsidR="009A713B" w:rsidRPr="009A713B">
        <w:rPr>
          <w:rFonts w:ascii="Arial" w:eastAsia="Times New Roman" w:hAnsi="Arial" w:cs="Arial"/>
          <w:b/>
          <w:bCs/>
          <w:color w:val="202124"/>
          <w:sz w:val="32"/>
          <w:szCs w:val="32"/>
          <w:lang w:eastAsia="es-ES"/>
        </w:rPr>
        <w:t>.</w:t>
      </w:r>
      <w:r w:rsidRPr="004E3B09">
        <w:rPr>
          <w:rFonts w:ascii="Arial" w:eastAsia="Times New Roman" w:hAnsi="Arial" w:cs="Arial"/>
          <w:color w:val="202124"/>
          <w:sz w:val="28"/>
          <w:szCs w:val="28"/>
          <w:lang w:eastAsia="es-ES"/>
        </w:rPr>
        <w:t>El sistema operativo.</w:t>
      </w:r>
      <w:r w:rsidR="009A713B">
        <w:rPr>
          <w:rFonts w:ascii="Arial" w:eastAsia="Times New Roman" w:hAnsi="Arial" w:cs="Arial"/>
          <w:color w:val="202124"/>
          <w:sz w:val="28"/>
          <w:szCs w:val="28"/>
          <w:lang w:eastAsia="es-ES"/>
        </w:rPr>
        <w:t xml:space="preserve">     </w:t>
      </w:r>
      <w:r w:rsidR="009A713B" w:rsidRPr="009A713B">
        <w:rPr>
          <w:rFonts w:ascii="Arial" w:eastAsia="Times New Roman" w:hAnsi="Arial" w:cs="Arial"/>
          <w:b/>
          <w:bCs/>
          <w:color w:val="202124"/>
          <w:sz w:val="32"/>
          <w:szCs w:val="32"/>
          <w:lang w:eastAsia="es-ES"/>
        </w:rPr>
        <w:t>.</w:t>
      </w:r>
      <w:r w:rsidRPr="004E3B09">
        <w:rPr>
          <w:rFonts w:ascii="Arial" w:eastAsia="Times New Roman" w:hAnsi="Arial" w:cs="Arial"/>
          <w:color w:val="202124"/>
          <w:sz w:val="28"/>
          <w:szCs w:val="28"/>
          <w:lang w:eastAsia="es-ES"/>
        </w:rPr>
        <w:t>Las aplicaciones (programas </w:t>
      </w:r>
      <w:r w:rsidRPr="004E3B09">
        <w:rPr>
          <w:rFonts w:ascii="Arial" w:eastAsia="Times New Roman" w:hAnsi="Arial" w:cs="Arial"/>
          <w:b/>
          <w:bCs/>
          <w:color w:val="202124"/>
          <w:sz w:val="28"/>
          <w:szCs w:val="28"/>
          <w:lang w:eastAsia="es-ES"/>
        </w:rPr>
        <w:t>que</w:t>
      </w:r>
      <w:r w:rsidRPr="004E3B09">
        <w:rPr>
          <w:rFonts w:ascii="Arial" w:eastAsia="Times New Roman" w:hAnsi="Arial" w:cs="Arial"/>
          <w:color w:val="202124"/>
          <w:sz w:val="28"/>
          <w:szCs w:val="28"/>
          <w:lang w:eastAsia="es-ES"/>
        </w:rPr>
        <w:t> realizan tareas y actividades diversas: procesadores, bases de datos, hojas de cálculo, juegos...)</w:t>
      </w:r>
      <w:r w:rsidR="009A713B">
        <w:rPr>
          <w:rFonts w:ascii="Arial" w:eastAsia="Times New Roman" w:hAnsi="Arial" w:cs="Arial"/>
          <w:color w:val="202124"/>
          <w:sz w:val="28"/>
          <w:szCs w:val="28"/>
          <w:lang w:eastAsia="es-ES"/>
        </w:rPr>
        <w:t xml:space="preserve">    </w:t>
      </w:r>
      <w:r w:rsidR="009A713B" w:rsidRPr="009A713B">
        <w:rPr>
          <w:rFonts w:ascii="Arial" w:eastAsia="Times New Roman" w:hAnsi="Arial" w:cs="Arial"/>
          <w:b/>
          <w:bCs/>
          <w:color w:val="202124"/>
          <w:sz w:val="32"/>
          <w:szCs w:val="32"/>
          <w:lang w:eastAsia="es-ES"/>
        </w:rPr>
        <w:t>.</w:t>
      </w:r>
      <w:r w:rsidR="009A713B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</w:t>
      </w:r>
      <w:r w:rsidRPr="004E3B09">
        <w:rPr>
          <w:rFonts w:ascii="Arial" w:eastAsia="Times New Roman" w:hAnsi="Arial" w:cs="Arial"/>
          <w:color w:val="202124"/>
          <w:sz w:val="28"/>
          <w:szCs w:val="28"/>
          <w:lang w:eastAsia="es-ES"/>
        </w:rPr>
        <w:t>Los usuarios</w:t>
      </w:r>
      <w:r w:rsidRPr="009E229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</w:t>
      </w:r>
    </w:p>
    <w:p w:rsidR="009A713B" w:rsidRPr="009E229E" w:rsidRDefault="009A713B" w:rsidP="009A713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9E229E" w:rsidRDefault="009E229E" w:rsidP="005E2BB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9E229E">
        <w:rPr>
          <w:b/>
          <w:sz w:val="26"/>
          <w:szCs w:val="26"/>
          <w:highlight w:val="green"/>
        </w:rPr>
        <w:t>5) RTA:</w:t>
      </w:r>
      <w:r w:rsidRPr="009E229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4E3B09">
        <w:rPr>
          <w:rFonts w:ascii="Arial" w:hAnsi="Arial" w:cs="Arial"/>
          <w:color w:val="202124"/>
          <w:sz w:val="30"/>
          <w:szCs w:val="30"/>
          <w:shd w:val="clear" w:color="auto" w:fill="FFFFFF"/>
        </w:rPr>
        <w:t>Un sistema de información tiene como principal objetivo </w:t>
      </w:r>
      <w:r w:rsidR="004E3B09">
        <w:rPr>
          <w:rFonts w:ascii="Arial" w:hAnsi="Arial" w:cs="Arial"/>
          <w:color w:val="040C28"/>
          <w:sz w:val="30"/>
          <w:szCs w:val="30"/>
        </w:rPr>
        <w:t>la gestión, y administración de los datos e información que lo componen</w:t>
      </w:r>
      <w:r w:rsidR="004E3B09">
        <w:rPr>
          <w:rFonts w:ascii="Arial" w:hAnsi="Arial" w:cs="Arial"/>
          <w:color w:val="202124"/>
          <w:sz w:val="30"/>
          <w:szCs w:val="30"/>
          <w:shd w:val="clear" w:color="auto" w:fill="FFFFFF"/>
        </w:rPr>
        <w:t>.Lo importante es poder recuperar siempre esos datos, y que además se tenga un fácil acceso a ellos con total seguridad.</w:t>
      </w:r>
    </w:p>
    <w:p w:rsidR="009E229E" w:rsidRDefault="009E229E" w:rsidP="005E2BB2">
      <w:pPr>
        <w:rPr>
          <w:b/>
          <w:sz w:val="26"/>
          <w:szCs w:val="26"/>
          <w:highlight w:val="red"/>
        </w:rPr>
      </w:pPr>
    </w:p>
    <w:p w:rsidR="009E229E" w:rsidRDefault="009E229E" w:rsidP="005E2BB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9E229E">
        <w:rPr>
          <w:b/>
          <w:sz w:val="26"/>
          <w:szCs w:val="26"/>
          <w:highlight w:val="red"/>
        </w:rPr>
        <w:t>6) RTA:</w:t>
      </w:r>
      <w:r w:rsidRPr="009E229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El impacto de la informática en la social se aplica a la </w:t>
      </w:r>
      <w:r>
        <w:rPr>
          <w:rFonts w:ascii="Arial" w:hAnsi="Arial" w:cs="Arial"/>
          <w:color w:val="040C28"/>
          <w:sz w:val="30"/>
          <w:szCs w:val="30"/>
        </w:rPr>
        <w:t>concientización de la r</w:t>
      </w:r>
      <w:r w:rsidR="002C0A8F">
        <w:rPr>
          <w:rFonts w:ascii="Arial" w:hAnsi="Arial" w:cs="Arial"/>
          <w:color w:val="040C28"/>
          <w:sz w:val="30"/>
          <w:szCs w:val="30"/>
        </w:rPr>
        <w:t>ealidad, las nuevas costumbres,</w:t>
      </w:r>
      <w:r>
        <w:rPr>
          <w:rFonts w:ascii="Arial" w:hAnsi="Arial" w:cs="Arial"/>
          <w:color w:val="040C28"/>
          <w:sz w:val="30"/>
          <w:szCs w:val="30"/>
        </w:rPr>
        <w:t>el</w:t>
      </w:r>
      <w:r w:rsidR="002C0A8F">
        <w:rPr>
          <w:rFonts w:ascii="Arial" w:hAnsi="Arial" w:cs="Arial"/>
          <w:color w:val="040C28"/>
          <w:sz w:val="30"/>
          <w:szCs w:val="30"/>
        </w:rPr>
        <w:t xml:space="preserve"> </w:t>
      </w:r>
      <w:r>
        <w:rPr>
          <w:rFonts w:ascii="Arial" w:hAnsi="Arial" w:cs="Arial"/>
          <w:color w:val="040C28"/>
          <w:sz w:val="30"/>
          <w:szCs w:val="30"/>
        </w:rPr>
        <w:t>desuso de tecnologías obsoletas, y consíguete remplazo de nuevas formas de interacción social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092AD5" w:rsidRDefault="00092AD5" w:rsidP="005E2BB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92AD5" w:rsidRPr="00D052C2" w:rsidRDefault="00092AD5" w:rsidP="005E2BB2">
      <w:pPr>
        <w:pStyle w:val="Prrafodelista"/>
        <w:numPr>
          <w:ilvl w:val="0"/>
          <w:numId w:val="4"/>
        </w:numPr>
        <w:rPr>
          <w:rFonts w:ascii="Arial" w:hAnsi="Arial" w:cs="Arial"/>
          <w:color w:val="040C28"/>
          <w:sz w:val="30"/>
          <w:szCs w:val="30"/>
          <w:highlight w:val="green"/>
        </w:rPr>
      </w:pPr>
      <w:r w:rsidRPr="00D052C2">
        <w:rPr>
          <w:rFonts w:ascii="Arial" w:hAnsi="Arial" w:cs="Arial"/>
          <w:color w:val="040C28"/>
          <w:sz w:val="30"/>
          <w:szCs w:val="30"/>
          <w:highlight w:val="green"/>
        </w:rPr>
        <w:t>Imagen representativa</w:t>
      </w:r>
    </w:p>
    <w:p w:rsidR="00092AD5" w:rsidRDefault="00092AD5" w:rsidP="005E2BB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2847975" cy="1609725"/>
            <wp:effectExtent l="19050" t="0" r="9525" b="0"/>
            <wp:docPr id="4" name="Imagen 4" descr="D:\Users\Secundaria\Pictures\descargas\descarga 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Pictures\descargas\descarga 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AD5" w:rsidRPr="00D052C2" w:rsidRDefault="00092AD5" w:rsidP="00092AD5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z w:val="30"/>
          <w:szCs w:val="30"/>
          <w:highlight w:val="red"/>
          <w:shd w:val="clear" w:color="auto" w:fill="FFFFFF"/>
        </w:rPr>
      </w:pPr>
      <w:r w:rsidRPr="00D052C2">
        <w:rPr>
          <w:rFonts w:ascii="Arial" w:hAnsi="Arial" w:cs="Arial"/>
          <w:color w:val="202124"/>
          <w:sz w:val="30"/>
          <w:szCs w:val="30"/>
          <w:highlight w:val="red"/>
          <w:shd w:val="clear" w:color="auto" w:fill="FFFFFF"/>
        </w:rPr>
        <w:t>Imagen representativa</w:t>
      </w:r>
    </w:p>
    <w:p w:rsidR="00092AD5" w:rsidRDefault="00092AD5" w:rsidP="005E2BB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4180689" cy="2495550"/>
            <wp:effectExtent l="19050" t="0" r="0" b="0"/>
            <wp:docPr id="6" name="Imagen 6" descr="D:\Users\Secundaria\Pictures\descargas\descarg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Pictures\descargas\descarga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689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09" w:rsidRDefault="004E3B09" w:rsidP="004E3B09">
      <w:pPr>
        <w:pStyle w:val="Prrafodelista"/>
        <w:ind w:left="360"/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</w:pPr>
    </w:p>
    <w:p w:rsidR="004E3B09" w:rsidRDefault="004E3B09" w:rsidP="004E3B09">
      <w:pPr>
        <w:pStyle w:val="Prrafodelista"/>
        <w:ind w:left="360"/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</w:pPr>
    </w:p>
    <w:p w:rsidR="004E3B09" w:rsidRDefault="004E3B09" w:rsidP="004E3B09">
      <w:pPr>
        <w:pStyle w:val="Prrafodelista"/>
        <w:ind w:left="360"/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</w:pPr>
    </w:p>
    <w:p w:rsidR="004E3B09" w:rsidRDefault="004E3B09" w:rsidP="004E3B09">
      <w:pPr>
        <w:pStyle w:val="Prrafodelista"/>
        <w:ind w:left="360"/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</w:pPr>
    </w:p>
    <w:p w:rsidR="004E3B09" w:rsidRDefault="004E3B09" w:rsidP="004E3B09">
      <w:pPr>
        <w:pStyle w:val="Prrafodelista"/>
        <w:ind w:left="360"/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</w:pPr>
    </w:p>
    <w:p w:rsidR="004E3B09" w:rsidRDefault="004E3B09" w:rsidP="004E3B09">
      <w:pPr>
        <w:pStyle w:val="Prrafodelista"/>
        <w:ind w:left="360"/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</w:pPr>
    </w:p>
    <w:p w:rsidR="004E3B09" w:rsidRDefault="004E3B09" w:rsidP="004E3B09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  <w:t>Imagen representativa</w:t>
      </w:r>
    </w:p>
    <w:p w:rsidR="004E3B09" w:rsidRPr="004E3B09" w:rsidRDefault="004E3B09" w:rsidP="004E3B09">
      <w:pPr>
        <w:pStyle w:val="Prrafodelista"/>
        <w:ind w:left="360"/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</w:pPr>
    </w:p>
    <w:p w:rsidR="00092AD5" w:rsidRPr="00092AD5" w:rsidRDefault="004E3B09" w:rsidP="00092AD5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4752244" cy="2686050"/>
            <wp:effectExtent l="19050" t="0" r="0" b="0"/>
            <wp:docPr id="11" name="Imagen 4" descr="D:\Users\Secundaria\Pictures\descargas\pun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Pictures\descargas\punto 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261" cy="270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AD5" w:rsidRDefault="00092AD5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</w:pPr>
    </w:p>
    <w:p w:rsidR="00092AD5" w:rsidRPr="00D052C2" w:rsidRDefault="00092AD5" w:rsidP="00092AD5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z w:val="30"/>
          <w:szCs w:val="30"/>
          <w:highlight w:val="red"/>
          <w:shd w:val="clear" w:color="auto" w:fill="FFFFFF"/>
        </w:rPr>
      </w:pPr>
      <w:r w:rsidRPr="00D052C2">
        <w:rPr>
          <w:rFonts w:ascii="Arial" w:hAnsi="Arial" w:cs="Arial"/>
          <w:color w:val="202124"/>
          <w:sz w:val="30"/>
          <w:szCs w:val="30"/>
          <w:highlight w:val="red"/>
          <w:shd w:val="clear" w:color="auto" w:fill="FFFFFF"/>
        </w:rPr>
        <w:t>Imagen representativa</w:t>
      </w:r>
    </w:p>
    <w:p w:rsidR="00092AD5" w:rsidRDefault="004E3B09" w:rsidP="00092AD5">
      <w:pPr>
        <w:pStyle w:val="Prrafodelista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5267325" cy="2700762"/>
            <wp:effectExtent l="19050" t="0" r="9525" b="0"/>
            <wp:docPr id="12" name="Imagen 3" descr="D:\Users\Secundaria\Pictures\descarga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Pictures\descargas\descarg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0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09" w:rsidRDefault="004E3B09" w:rsidP="00092AD5">
      <w:pPr>
        <w:pStyle w:val="Prrafodelista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4E3B09" w:rsidRDefault="004E3B09" w:rsidP="00092AD5">
      <w:pPr>
        <w:pStyle w:val="Prrafodelista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92AD5" w:rsidRPr="00092AD5" w:rsidRDefault="00092AD5" w:rsidP="00092AD5">
      <w:pPr>
        <w:pStyle w:val="Prrafodelista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92AD5" w:rsidRPr="00D052C2" w:rsidRDefault="00092AD5" w:rsidP="00092AD5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</w:pPr>
      <w:r w:rsidRPr="00D052C2">
        <w:rPr>
          <w:rFonts w:ascii="Arial" w:hAnsi="Arial" w:cs="Arial"/>
          <w:color w:val="202124"/>
          <w:sz w:val="30"/>
          <w:szCs w:val="30"/>
          <w:highlight w:val="green"/>
          <w:shd w:val="clear" w:color="auto" w:fill="FFFFFF"/>
        </w:rPr>
        <w:lastRenderedPageBreak/>
        <w:t>Imagen representativa</w:t>
      </w:r>
    </w:p>
    <w:p w:rsidR="00092AD5" w:rsidRDefault="00092AD5" w:rsidP="00092AD5">
      <w:pPr>
        <w:pStyle w:val="Prrafodelista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3486150" cy="2245519"/>
            <wp:effectExtent l="19050" t="0" r="0" b="0"/>
            <wp:docPr id="1" name="Imagen 10" descr="D:\Users\Secundaria\Pictures\descargas\descarga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Pictures\descargas\descarga 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791" cy="224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AD5" w:rsidRDefault="00092AD5" w:rsidP="00092AD5">
      <w:pPr>
        <w:pStyle w:val="Prrafodelista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92AD5" w:rsidRPr="00D052C2" w:rsidRDefault="00092AD5" w:rsidP="00092AD5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z w:val="30"/>
          <w:szCs w:val="30"/>
          <w:highlight w:val="red"/>
          <w:shd w:val="clear" w:color="auto" w:fill="FFFFFF"/>
        </w:rPr>
      </w:pPr>
      <w:r w:rsidRPr="00D052C2">
        <w:rPr>
          <w:rFonts w:ascii="Arial" w:hAnsi="Arial" w:cs="Arial"/>
          <w:color w:val="202124"/>
          <w:sz w:val="30"/>
          <w:szCs w:val="30"/>
          <w:highlight w:val="red"/>
          <w:shd w:val="clear" w:color="auto" w:fill="FFFFFF"/>
        </w:rPr>
        <w:t>Imagen representativa</w:t>
      </w:r>
    </w:p>
    <w:p w:rsidR="00092AD5" w:rsidRDefault="00092AD5" w:rsidP="00092AD5">
      <w:pPr>
        <w:pStyle w:val="Prrafodelista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2C0A8F"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3781425" cy="2832419"/>
            <wp:effectExtent l="19050" t="0" r="9525" b="0"/>
            <wp:docPr id="5" name="Imagen 3" descr="D:\Users\Secundaria\Pictures\descargas\punt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Pictures\descargas\punto 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09" w:rsidRDefault="004E3B09" w:rsidP="00092AD5">
      <w:pPr>
        <w:pStyle w:val="Prrafodelista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4E3B09" w:rsidRPr="00092AD5" w:rsidRDefault="004E3B09" w:rsidP="00092AD5">
      <w:pPr>
        <w:pStyle w:val="Prrafodelista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3705121" cy="2257425"/>
            <wp:effectExtent l="19050" t="0" r="0" b="0"/>
            <wp:docPr id="13" name="Imagen 4" descr="D:\Users\Secundaria\Pictures\descarga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Pictures\descargas\Sin título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121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B09" w:rsidRPr="00092AD5" w:rsidSect="00565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07E7"/>
    <w:multiLevelType w:val="hybridMultilevel"/>
    <w:tmpl w:val="4FB8B10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BF1823"/>
    <w:multiLevelType w:val="multilevel"/>
    <w:tmpl w:val="794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5468A"/>
    <w:multiLevelType w:val="hybridMultilevel"/>
    <w:tmpl w:val="F1DAF44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A5854"/>
    <w:multiLevelType w:val="hybridMultilevel"/>
    <w:tmpl w:val="513491E8"/>
    <w:lvl w:ilvl="0" w:tplc="11149AD4">
      <w:start w:val="1"/>
      <w:numFmt w:val="decimal"/>
      <w:lvlText w:val="%1)"/>
      <w:lvlJc w:val="left"/>
      <w:pPr>
        <w:ind w:left="4995" w:hanging="4635"/>
      </w:pPr>
      <w:rPr>
        <w:rFonts w:hint="default"/>
        <w:color w:val="2021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0F9D"/>
    <w:rsid w:val="00092AD5"/>
    <w:rsid w:val="00177F90"/>
    <w:rsid w:val="002C0A8F"/>
    <w:rsid w:val="004E3B09"/>
    <w:rsid w:val="00565E2D"/>
    <w:rsid w:val="005E2BB2"/>
    <w:rsid w:val="009A713B"/>
    <w:rsid w:val="009E229E"/>
    <w:rsid w:val="00BB0F9D"/>
    <w:rsid w:val="00C42EA9"/>
    <w:rsid w:val="00C93936"/>
    <w:rsid w:val="00CE275A"/>
    <w:rsid w:val="00D052C2"/>
    <w:rsid w:val="00EB1588"/>
    <w:rsid w:val="00F10332"/>
    <w:rsid w:val="00F9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E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F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2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5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3985-B2EF-4F08-A3B6-DAB78D44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2023-09-19T17:56:00Z</dcterms:created>
  <dcterms:modified xsi:type="dcterms:W3CDTF">2023-09-25T20:15:00Z</dcterms:modified>
</cp:coreProperties>
</file>