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06842" w14:textId="77777777" w:rsidR="006069D5" w:rsidRPr="00F14B8A" w:rsidRDefault="006069D5" w:rsidP="00F14B8A">
      <w:pPr>
        <w:jc w:val="center"/>
        <w:rPr>
          <w:b/>
          <w:bCs/>
        </w:rPr>
      </w:pPr>
      <w:r w:rsidRPr="00F14B8A">
        <w:rPr>
          <w:b/>
          <w:bCs/>
        </w:rPr>
        <w:t>FILOSOFÍA</w:t>
      </w:r>
    </w:p>
    <w:p w14:paraId="505C64D9" w14:textId="77777777" w:rsidR="006069D5" w:rsidRDefault="006069D5" w:rsidP="006069D5">
      <w:r>
        <w:t>6° AÑO “A” y “B”</w:t>
      </w:r>
    </w:p>
    <w:p w14:paraId="0395AD82" w14:textId="77777777" w:rsidR="006069D5" w:rsidRDefault="006069D5" w:rsidP="006069D5">
      <w:r>
        <w:t xml:space="preserve">Profesor: SANCHEZ, CARLOS </w:t>
      </w:r>
    </w:p>
    <w:p w14:paraId="202DF68C" w14:textId="622E61BE" w:rsidR="006069D5" w:rsidRDefault="006069D5" w:rsidP="006069D5">
      <w:r>
        <w:t xml:space="preserve">ALUMNO: </w:t>
      </w:r>
      <w:r w:rsidR="0096732B">
        <w:t>Milagros Albarez</w:t>
      </w:r>
    </w:p>
    <w:p w14:paraId="1E5813AE" w14:textId="77777777" w:rsidR="006069D5" w:rsidRDefault="006069D5" w:rsidP="006069D5">
      <w:r>
        <w:t xml:space="preserve">UNIDAD III: ANTROPOLOGÍA </w:t>
      </w:r>
    </w:p>
    <w:p w14:paraId="33F7C43E" w14:textId="77777777" w:rsidR="006069D5" w:rsidRDefault="006069D5" w:rsidP="006069D5">
      <w:r>
        <w:t xml:space="preserve">¿Qué y cómo pregunta la filosofía acerca </w:t>
      </w:r>
    </w:p>
    <w:p w14:paraId="433043AF" w14:textId="77777777" w:rsidR="006069D5" w:rsidRDefault="006069D5" w:rsidP="006069D5">
      <w:r>
        <w:t>de la existencia humana?</w:t>
      </w:r>
    </w:p>
    <w:p w14:paraId="2DA15D27" w14:textId="77777777" w:rsidR="006069D5" w:rsidRDefault="006069D5" w:rsidP="006069D5">
      <w:r>
        <w:t>El reconocimiento de lo humano</w:t>
      </w:r>
    </w:p>
    <w:p w14:paraId="227F6D13" w14:textId="77777777" w:rsidR="006069D5" w:rsidRDefault="006069D5" w:rsidP="006069D5">
      <w:r>
        <w:t>a. Lean el siguiente texto y respondan las preguntas a continuación.</w:t>
      </w:r>
    </w:p>
    <w:p w14:paraId="0D882575" w14:textId="77777777" w:rsidR="006069D5" w:rsidRPr="007A7A5A" w:rsidRDefault="006069D5" w:rsidP="006069D5">
      <w:pPr>
        <w:rPr>
          <w:b/>
          <w:bCs/>
        </w:rPr>
      </w:pPr>
      <w:r w:rsidRPr="007A7A5A">
        <w:rPr>
          <w:b/>
          <w:bCs/>
        </w:rPr>
        <w:t>La pregunta por lo humano</w:t>
      </w:r>
    </w:p>
    <w:p w14:paraId="7E36BA27" w14:textId="69DEF27C" w:rsidR="006069D5" w:rsidRPr="007A7A5A" w:rsidRDefault="006069D5" w:rsidP="006069D5">
      <w:pPr>
        <w:rPr>
          <w:b/>
          <w:bCs/>
        </w:rPr>
      </w:pPr>
      <w:r w:rsidRPr="007A7A5A">
        <w:rPr>
          <w:b/>
          <w:bCs/>
        </w:rPr>
        <w:t xml:space="preserve">La filosofía, en el terreno de lo humano, abre un capítulo que se conoce con el nombre de antropología filosófica, distinta de la antropología cultural, cuyo estudio apunta al modo en cómo las comunidades humanas se fueron desarrollando a lo largo de la historia, sus costumbres, su cultura, su organización social, política y económica. Es claro que todos estos elementos abonarán a una mejor comprensión de lo humano y de los seres humanos, lo mismo que la historia o las diferentes ciencias vinculadas a mostrar el comportamiento humano. No obstante, la antropología filosófica procura descubrir lo humano en su aspecto más profundo y singular. ¿Qué es lo humano? </w:t>
      </w:r>
    </w:p>
    <w:p w14:paraId="03DD49CC" w14:textId="55526C49" w:rsidR="006069D5" w:rsidRPr="007A7A5A" w:rsidRDefault="006069D5" w:rsidP="006069D5">
      <w:pPr>
        <w:rPr>
          <w:b/>
          <w:bCs/>
        </w:rPr>
      </w:pPr>
      <w:r w:rsidRPr="007A7A5A">
        <w:rPr>
          <w:b/>
          <w:bCs/>
        </w:rPr>
        <w:t>¿Qué es lo propiamente humano? ¿Qué es cada cual de nosotros y nosotras? ¿En qué nos distinguimos?</w:t>
      </w:r>
    </w:p>
    <w:p w14:paraId="43949B7C" w14:textId="17FDF671" w:rsidR="006069D5" w:rsidRPr="007A7A5A" w:rsidRDefault="006069D5" w:rsidP="006069D5">
      <w:pPr>
        <w:rPr>
          <w:b/>
          <w:bCs/>
        </w:rPr>
      </w:pPr>
      <w:r w:rsidRPr="007A7A5A">
        <w:rPr>
          <w:b/>
          <w:bCs/>
        </w:rPr>
        <w:t>¿Cuál es la diferencia específica que nos hace humanos? ¿Existir de manera humana es lo mismo que existir de otro modo?</w:t>
      </w:r>
    </w:p>
    <w:p w14:paraId="4E296627" w14:textId="292EF020" w:rsidR="006069D5" w:rsidRPr="007A7A5A" w:rsidRDefault="006069D5" w:rsidP="006069D5">
      <w:pPr>
        <w:rPr>
          <w:b/>
          <w:bCs/>
        </w:rPr>
      </w:pPr>
      <w:r w:rsidRPr="007A7A5A">
        <w:rPr>
          <w:b/>
          <w:bCs/>
        </w:rPr>
        <w:t>A diferencia de lo que puede suceder con otros seres de la naturaleza, la existencia humana es</w:t>
      </w:r>
      <w:r w:rsidR="007A7A5A">
        <w:rPr>
          <w:b/>
          <w:bCs/>
        </w:rPr>
        <w:t xml:space="preserve"> l</w:t>
      </w:r>
      <w:r w:rsidRPr="007A7A5A">
        <w:rPr>
          <w:b/>
          <w:bCs/>
        </w:rPr>
        <w:t xml:space="preserve">úcida. Es consciente de sí misma, de estar siendo, de sus posibilidades y límites. Reconoce su propio transcurrir, “despierta” a los aconteceres personales, sociales y culturales, al tiempo y a la época. </w:t>
      </w:r>
    </w:p>
    <w:p w14:paraId="2540BE83" w14:textId="6AC171F9" w:rsidR="006069D5" w:rsidRDefault="006069D5" w:rsidP="0036657F">
      <w:pPr>
        <w:pStyle w:val="Prrafodelista"/>
        <w:numPr>
          <w:ilvl w:val="0"/>
          <w:numId w:val="1"/>
        </w:numPr>
      </w:pPr>
      <w:r>
        <w:t>¿Qué es lo que proporciona esa lucidez?</w:t>
      </w:r>
    </w:p>
    <w:p w14:paraId="14A07551" w14:textId="12D73A30" w:rsidR="0036657F" w:rsidRDefault="0036657F" w:rsidP="004A3F99">
      <w:r>
        <w:t xml:space="preserve">la existencia humana es lúcida. Es consciente de sí misma, de estar siendo, de sus posibilidades y límites. Reconoce su propio transcurrir, “despierta” a los aconteceres personales, sociales y culturales, al tiempo y a la época. </w:t>
      </w:r>
    </w:p>
    <w:p w14:paraId="3FD960FC" w14:textId="6AD5501A" w:rsidR="006069D5" w:rsidRDefault="006069D5" w:rsidP="00A12EB9">
      <w:pPr>
        <w:pStyle w:val="Prrafodelista"/>
        <w:numPr>
          <w:ilvl w:val="0"/>
          <w:numId w:val="1"/>
        </w:numPr>
      </w:pPr>
      <w:r>
        <w:t>¿Por qué no podemos existir sin darnos cuenta de que existimos?</w:t>
      </w:r>
    </w:p>
    <w:p w14:paraId="70BF02A4" w14:textId="6584520C" w:rsidR="00A12EB9" w:rsidRDefault="00547EFF" w:rsidP="00A12EB9">
      <w:pPr>
        <w:ind w:left="360"/>
      </w:pPr>
      <w:r>
        <w:t xml:space="preserve">Porque </w:t>
      </w:r>
      <w:r w:rsidR="00BF6372">
        <w:t xml:space="preserve">somos personas conscientes de su propia existencia </w:t>
      </w:r>
    </w:p>
    <w:p w14:paraId="116A82A2" w14:textId="523F8BDA" w:rsidR="006069D5" w:rsidRDefault="006069D5" w:rsidP="004856CB">
      <w:pPr>
        <w:pStyle w:val="Prrafodelista"/>
        <w:numPr>
          <w:ilvl w:val="0"/>
          <w:numId w:val="1"/>
        </w:numPr>
      </w:pPr>
      <w:r>
        <w:t>¿A qué aspecto de lo humano apunta la antropología filosófica?</w:t>
      </w:r>
    </w:p>
    <w:p w14:paraId="24EA7963" w14:textId="4042783B" w:rsidR="004856CB" w:rsidRPr="005C0447" w:rsidRDefault="005C0447" w:rsidP="0035020C">
      <w:r w:rsidRPr="005C0447">
        <w:lastRenderedPageBreak/>
        <w:t>A</w:t>
      </w:r>
      <w:r w:rsidR="004856CB" w:rsidRPr="005C0447">
        <w:t>punta al modo en cómo las comunidades humanas se fueron desarrollando a lo largo de la historia, sus costumbres, su cultura, su organización social, política y económica. Es claro que todos estos elementos abonarán a una mejor comprensión de lo humano y de los seres humanos, lo mismo que la historia o las diferentes ciencias vinculadas a mostrar el comportamiento humano.</w:t>
      </w:r>
    </w:p>
    <w:p w14:paraId="3E224796" w14:textId="68859E7F" w:rsidR="006069D5" w:rsidRDefault="006069D5" w:rsidP="00145516">
      <w:pPr>
        <w:pStyle w:val="Prrafodelista"/>
        <w:numPr>
          <w:ilvl w:val="0"/>
          <w:numId w:val="1"/>
        </w:numPr>
      </w:pPr>
      <w:r>
        <w:t>Piensen, en colaboración con otros, el significado de la existencia “despierta”.</w:t>
      </w:r>
    </w:p>
    <w:p w14:paraId="1AE1EE74" w14:textId="3BCACF10" w:rsidR="00145516" w:rsidRDefault="00145516" w:rsidP="0035020C">
      <w:r>
        <w:t>Designa una multiplicidad de sentidos relacionados con el acto de ser, despierta” a los aconteceres personales, sociales y culturales, al tiempo y a la época.</w:t>
      </w:r>
    </w:p>
    <w:p w14:paraId="1112CF52" w14:textId="77777777" w:rsidR="00720358" w:rsidRDefault="006069D5" w:rsidP="00720358">
      <w:pPr>
        <w:pStyle w:val="Prrafodelista"/>
        <w:numPr>
          <w:ilvl w:val="0"/>
          <w:numId w:val="1"/>
        </w:numPr>
      </w:pPr>
      <w:r>
        <w:t>¿Ser humano significa darme cuenta? ¿De qué?</w:t>
      </w:r>
    </w:p>
    <w:p w14:paraId="509FE26E" w14:textId="1D3E44E0" w:rsidR="00B74939" w:rsidRDefault="00B74939" w:rsidP="00720358">
      <w:r>
        <w:t xml:space="preserve">El ser humano es un ser </w:t>
      </w:r>
      <w:r w:rsidR="00720358">
        <w:t>auto perfectible</w:t>
      </w:r>
      <w:r>
        <w:t xml:space="preserve">, no en cuanto a su esencia (ser) sino en cuanto a su obrar (hacer). Ya que toma </w:t>
      </w:r>
      <w:r w:rsidR="00720358">
        <w:t>decisiones</w:t>
      </w:r>
      <w:r>
        <w:t xml:space="preserve"> de lo que va hacer en su vida para su futuro, nosotros elegimos como ser </w:t>
      </w:r>
      <w:r w:rsidR="00720358">
        <w:t>felices</w:t>
      </w:r>
      <w:r>
        <w:t>.</w:t>
      </w:r>
    </w:p>
    <w:p w14:paraId="42ADF4BA" w14:textId="2A473A68" w:rsidR="006069D5" w:rsidRDefault="006069D5" w:rsidP="003A52E0">
      <w:pPr>
        <w:pStyle w:val="Prrafodelista"/>
        <w:numPr>
          <w:ilvl w:val="0"/>
          <w:numId w:val="1"/>
        </w:numPr>
      </w:pPr>
      <w:r>
        <w:t>¿Cuál es la tensión que se pone en juego en la pregunta por lo humano?</w:t>
      </w:r>
    </w:p>
    <w:p w14:paraId="1CD81FC3" w14:textId="104F04B5" w:rsidR="003A52E0" w:rsidRDefault="003A52E0" w:rsidP="003A52E0">
      <w:r>
        <w:t xml:space="preserve">Es la tensión </w:t>
      </w:r>
      <w:r w:rsidR="009B30BA">
        <w:t>de la transformación.</w:t>
      </w:r>
    </w:p>
    <w:p w14:paraId="5D165E36" w14:textId="352E00F5" w:rsidR="00010DC7" w:rsidRDefault="006069D5" w:rsidP="00010DC7">
      <w:pPr>
        <w:pStyle w:val="Prrafodelista"/>
        <w:numPr>
          <w:ilvl w:val="0"/>
          <w:numId w:val="1"/>
        </w:numPr>
      </w:pPr>
      <w:r>
        <w:t>Piensen una situación cualquiera de su vida personal y desagreguen todos los</w:t>
      </w:r>
      <w:r w:rsidR="00091856">
        <w:t xml:space="preserve"> </w:t>
      </w:r>
      <w:r>
        <w:t>componentes culturales, sociales y personales que convergen.</w:t>
      </w:r>
    </w:p>
    <w:p w14:paraId="6140A615" w14:textId="41A9F512" w:rsidR="008B78E0" w:rsidRDefault="007C7B35" w:rsidP="0034461F">
      <w:pPr>
        <w:ind w:left="360"/>
      </w:pPr>
      <w:r>
        <w:t>Hacer la señal de la cruz al pasar por una iglesia o la imagen de un santo</w:t>
      </w:r>
    </w:p>
    <w:p w14:paraId="73EA4C07" w14:textId="11F695F2" w:rsidR="00605765" w:rsidRDefault="001C2080" w:rsidP="00010DC7">
      <w:r>
        <w:rPr>
          <w:noProof/>
        </w:rPr>
        <mc:AlternateContent>
          <mc:Choice Requires="wps">
            <w:drawing>
              <wp:anchor distT="0" distB="0" distL="114300" distR="114300" simplePos="0" relativeHeight="251659264" behindDoc="0" locked="0" layoutInCell="1" allowOverlap="1" wp14:anchorId="70F82D21" wp14:editId="65B85FB7">
                <wp:simplePos x="0" y="0"/>
                <wp:positionH relativeFrom="column">
                  <wp:posOffset>1573530</wp:posOffset>
                </wp:positionH>
                <wp:positionV relativeFrom="paragraph">
                  <wp:posOffset>281940</wp:posOffset>
                </wp:positionV>
                <wp:extent cx="1971040" cy="419100"/>
                <wp:effectExtent l="0" t="0" r="10160" b="19050"/>
                <wp:wrapNone/>
                <wp:docPr id="1" name="Cuadro de texto 1"/>
                <wp:cNvGraphicFramePr/>
                <a:graphic xmlns:a="http://schemas.openxmlformats.org/drawingml/2006/main">
                  <a:graphicData uri="http://schemas.microsoft.com/office/word/2010/wordprocessingShape">
                    <wps:wsp>
                      <wps:cNvSpPr txBox="1"/>
                      <wps:spPr>
                        <a:xfrm>
                          <a:off x="0" y="0"/>
                          <a:ext cx="1971040" cy="4191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5C2EABE" w14:textId="437376E4" w:rsidR="001C2080" w:rsidRPr="00B8010C" w:rsidRDefault="00B8010C" w:rsidP="002F39D6">
                            <w:pPr>
                              <w:jc w:val="center"/>
                              <w:rPr>
                                <w:b/>
                                <w:bCs/>
                              </w:rPr>
                            </w:pPr>
                            <w:r>
                              <w:rPr>
                                <w:b/>
                                <w:bCs/>
                              </w:rPr>
                              <w:t>FUNCIONES FILOSÓFICAS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82D21" id="_x0000_t202" coordsize="21600,21600" o:spt="202" path="m,l,21600r21600,l21600,xe">
                <v:stroke joinstyle="miter"/>
                <v:path gradientshapeok="t" o:connecttype="rect"/>
              </v:shapetype>
              <v:shape id="Cuadro de texto 1" o:spid="_x0000_s1026" type="#_x0000_t202" style="position:absolute;margin-left:123.9pt;margin-top:22.2pt;width:155.2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" fillcolor="white [3201]" strokecolor="#ed7d31 [3205]" strokeweight="1pt">
                <v:textbox>
                  <w:txbxContent>
                    <w:p w14:paraId="65C2EABE" w14:textId="437376E4" w:rsidR="001C2080" w:rsidRPr="00B8010C" w:rsidRDefault="00B8010C" w:rsidP="002F39D6">
                      <w:pPr>
                        <w:jc w:val="center"/>
                        <w:rPr>
                          <w:b/>
                          <w:bCs/>
                        </w:rPr>
                      </w:pPr>
                      <w:r>
                        <w:rPr>
                          <w:b/>
                          <w:bCs/>
                        </w:rPr>
                        <w:t>FUNCIONES FILOSÓFICAS</w:t>
                      </w:r>
                    </w:p>
                  </w:txbxContent>
                </v:textbox>
              </v:shape>
            </w:pict>
          </mc:Fallback>
        </mc:AlternateContent>
      </w:r>
      <w:r w:rsidR="00010DC7">
        <w:t>c. Elaboren un mapa conceptual con las cuestiones filosóficas que surgen de preguntar por lo humano.</w:t>
      </w:r>
    </w:p>
    <w:p w14:paraId="6774290C" w14:textId="193C6915" w:rsidR="00605765" w:rsidRDefault="00605765" w:rsidP="00010DC7"/>
    <w:p w14:paraId="56369A03" w14:textId="2E9087D0" w:rsidR="00F70CAC" w:rsidRDefault="002028EF">
      <w:r>
        <w:rPr>
          <w:noProof/>
        </w:rPr>
        <mc:AlternateContent>
          <mc:Choice Requires="wps">
            <w:drawing>
              <wp:anchor distT="0" distB="0" distL="114300" distR="114300" simplePos="0" relativeHeight="251661312" behindDoc="0" locked="0" layoutInCell="1" allowOverlap="1" wp14:anchorId="1E989B58" wp14:editId="30518283">
                <wp:simplePos x="0" y="0"/>
                <wp:positionH relativeFrom="column">
                  <wp:posOffset>2012315</wp:posOffset>
                </wp:positionH>
                <wp:positionV relativeFrom="paragraph">
                  <wp:posOffset>2540</wp:posOffset>
                </wp:positionV>
                <wp:extent cx="1182370" cy="404495"/>
                <wp:effectExtent l="0" t="0" r="17780" b="14605"/>
                <wp:wrapNone/>
                <wp:docPr id="3" name="Cuadro de texto 3"/>
                <wp:cNvGraphicFramePr/>
                <a:graphic xmlns:a="http://schemas.openxmlformats.org/drawingml/2006/main">
                  <a:graphicData uri="http://schemas.microsoft.com/office/word/2010/wordprocessingShape">
                    <wps:wsp>
                      <wps:cNvSpPr txBox="1"/>
                      <wps:spPr>
                        <a:xfrm>
                          <a:off x="0" y="0"/>
                          <a:ext cx="1182370" cy="40449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C969257" w14:textId="124A164B" w:rsidR="002028EF" w:rsidRPr="0087568C" w:rsidRDefault="0087568C" w:rsidP="0087568C">
                            <w:pPr>
                              <w:jc w:val="center"/>
                              <w:rPr>
                                <w:b/>
                                <w:bCs/>
                              </w:rPr>
                            </w:pPr>
                            <w:r>
                              <w:rPr>
                                <w:b/>
                                <w:bCs/>
                              </w:rPr>
                              <w:t>HOMBRE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89B58" id="Cuadro de texto 3" o:spid="_x0000_s1027" type="#_x0000_t202" style="position:absolute;margin-left:158.45pt;margin-top:.2pt;width:93.1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" fillcolor="white [3201]" strokecolor="#ed7d31 [3205]" strokeweight="1pt">
                <v:textbox>
                  <w:txbxContent>
                    <w:p w14:paraId="4C969257" w14:textId="124A164B" w:rsidR="002028EF" w:rsidRPr="0087568C" w:rsidRDefault="0087568C" w:rsidP="0087568C">
                      <w:pPr>
                        <w:jc w:val="center"/>
                        <w:rPr>
                          <w:b/>
                          <w:bCs/>
                        </w:rPr>
                      </w:pPr>
                      <w:r>
                        <w:rPr>
                          <w:b/>
                          <w:bCs/>
                        </w:rPr>
                        <w:t>HOMBRE</w:t>
                      </w:r>
                    </w:p>
                  </w:txbxContent>
                </v:textbox>
              </v:shape>
            </w:pict>
          </mc:Fallback>
        </mc:AlternateContent>
      </w:r>
    </w:p>
    <w:p w14:paraId="4FE3965D" w14:textId="3D9816AE" w:rsidR="00F70CAC" w:rsidRDefault="00B33AD1">
      <w:r>
        <w:rPr>
          <w:noProof/>
        </w:rPr>
        <mc:AlternateContent>
          <mc:Choice Requires="wps">
            <w:drawing>
              <wp:anchor distT="0" distB="0" distL="114300" distR="114300" simplePos="0" relativeHeight="251665408" behindDoc="0" locked="0" layoutInCell="1" allowOverlap="1" wp14:anchorId="77548673" wp14:editId="09B262DB">
                <wp:simplePos x="0" y="0"/>
                <wp:positionH relativeFrom="column">
                  <wp:posOffset>1573530</wp:posOffset>
                </wp:positionH>
                <wp:positionV relativeFrom="paragraph">
                  <wp:posOffset>125095</wp:posOffset>
                </wp:positionV>
                <wp:extent cx="437515" cy="621665"/>
                <wp:effectExtent l="38100" t="0" r="19685" b="45085"/>
                <wp:wrapNone/>
                <wp:docPr id="8" name="Conector recto de flecha 8"/>
                <wp:cNvGraphicFramePr/>
                <a:graphic xmlns:a="http://schemas.openxmlformats.org/drawingml/2006/main">
                  <a:graphicData uri="http://schemas.microsoft.com/office/word/2010/wordprocessingShape">
                    <wps:wsp>
                      <wps:cNvCnPr/>
                      <wps:spPr>
                        <a:xfrm flipH="1">
                          <a:off x="0" y="0"/>
                          <a:ext cx="437515" cy="621665"/>
                        </a:xfrm>
                        <a:prstGeom prst="straightConnector1">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F24033" id="_x0000_t32" coordsize="21600,21600" o:spt="32" o:oned="t" path="m,l21600,21600e" filled="f">
                <v:path arrowok="t" fillok="f" o:connecttype="none"/>
                <o:lock v:ext="edit" shapetype="t"/>
              </v:shapetype>
              <v:shape id="Conector recto de flecha 8" o:spid="_x0000_s1026" type="#_x0000_t32" style="position:absolute;margin-left:123.9pt;margin-top:9.85pt;width:34.45pt;height:48.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" strokecolor="#ed7d31 [3205]">
                <v:stroke endarrow="open"/>
              </v:shape>
            </w:pict>
          </mc:Fallback>
        </mc:AlternateContent>
      </w:r>
      <w:r w:rsidR="00A02113">
        <w:rPr>
          <w:noProof/>
        </w:rPr>
        <mc:AlternateContent>
          <mc:Choice Requires="wps">
            <w:drawing>
              <wp:anchor distT="0" distB="0" distL="114300" distR="114300" simplePos="0" relativeHeight="251663360" behindDoc="0" locked="0" layoutInCell="1" allowOverlap="1" wp14:anchorId="500E78D8" wp14:editId="6A7EB4F6">
                <wp:simplePos x="0" y="0"/>
                <wp:positionH relativeFrom="column">
                  <wp:posOffset>2597785</wp:posOffset>
                </wp:positionH>
                <wp:positionV relativeFrom="paragraph">
                  <wp:posOffset>121920</wp:posOffset>
                </wp:positionV>
                <wp:extent cx="45085" cy="671830"/>
                <wp:effectExtent l="38100" t="0" r="88265" b="52070"/>
                <wp:wrapNone/>
                <wp:docPr id="5" name="Conector recto de flecha 5"/>
                <wp:cNvGraphicFramePr/>
                <a:graphic xmlns:a="http://schemas.openxmlformats.org/drawingml/2006/main">
                  <a:graphicData uri="http://schemas.microsoft.com/office/word/2010/wordprocessingShape">
                    <wps:wsp>
                      <wps:cNvCnPr/>
                      <wps:spPr>
                        <a:xfrm>
                          <a:off x="0" y="0"/>
                          <a:ext cx="45085" cy="671830"/>
                        </a:xfrm>
                        <a:prstGeom prst="straightConnector1">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1C77F2" id="Conector recto de flecha 5" o:spid="_x0000_s1026" type="#_x0000_t32" style="position:absolute;margin-left:204.55pt;margin-top:9.6pt;width:3.55pt;height:5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" strokecolor="#ed7d31 [3205]">
                <v:stroke endarrow="open"/>
              </v:shape>
            </w:pict>
          </mc:Fallback>
        </mc:AlternateContent>
      </w:r>
      <w:r w:rsidR="009F5178">
        <w:rPr>
          <w:noProof/>
        </w:rPr>
        <mc:AlternateContent>
          <mc:Choice Requires="wps">
            <w:drawing>
              <wp:anchor distT="0" distB="0" distL="114300" distR="114300" simplePos="0" relativeHeight="251660288" behindDoc="0" locked="0" layoutInCell="1" allowOverlap="1" wp14:anchorId="200B66D2" wp14:editId="462B4378">
                <wp:simplePos x="0" y="0"/>
                <wp:positionH relativeFrom="column">
                  <wp:posOffset>3192780</wp:posOffset>
                </wp:positionH>
                <wp:positionV relativeFrom="paragraph">
                  <wp:posOffset>125095</wp:posOffset>
                </wp:positionV>
                <wp:extent cx="621030" cy="648335"/>
                <wp:effectExtent l="0" t="0" r="64770" b="56515"/>
                <wp:wrapNone/>
                <wp:docPr id="2" name="Conector recto de flecha 2"/>
                <wp:cNvGraphicFramePr/>
                <a:graphic xmlns:a="http://schemas.openxmlformats.org/drawingml/2006/main">
                  <a:graphicData uri="http://schemas.microsoft.com/office/word/2010/wordprocessingShape">
                    <wps:wsp>
                      <wps:cNvCnPr/>
                      <wps:spPr>
                        <a:xfrm>
                          <a:off x="0" y="0"/>
                          <a:ext cx="621030" cy="648335"/>
                        </a:xfrm>
                        <a:prstGeom prst="straightConnector1">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DE5EAB" id="Conector recto de flecha 2" o:spid="_x0000_s1026" type="#_x0000_t32" style="position:absolute;margin-left:251.4pt;margin-top:9.85pt;width:48.9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" strokecolor="#ed7d31 [3205]">
                <v:stroke endarrow="open"/>
              </v:shape>
            </w:pict>
          </mc:Fallback>
        </mc:AlternateContent>
      </w:r>
    </w:p>
    <w:p w14:paraId="185DE8B4" w14:textId="6C282708" w:rsidR="00F70CAC" w:rsidRDefault="00F70CAC"/>
    <w:p w14:paraId="6BBDC7D3" w14:textId="40E794E4" w:rsidR="00F70CAC" w:rsidRDefault="00C44949">
      <w:r>
        <w:rPr>
          <w:noProof/>
        </w:rPr>
        <mc:AlternateContent>
          <mc:Choice Requires="wps">
            <w:drawing>
              <wp:anchor distT="0" distB="0" distL="114300" distR="114300" simplePos="0" relativeHeight="251666432" behindDoc="0" locked="0" layoutInCell="1" allowOverlap="1" wp14:anchorId="01748B43" wp14:editId="5A3BD36E">
                <wp:simplePos x="0" y="0"/>
                <wp:positionH relativeFrom="column">
                  <wp:posOffset>145415</wp:posOffset>
                </wp:positionH>
                <wp:positionV relativeFrom="paragraph">
                  <wp:posOffset>272415</wp:posOffset>
                </wp:positionV>
                <wp:extent cx="1548130" cy="1022985"/>
                <wp:effectExtent l="0" t="0" r="13970" b="24765"/>
                <wp:wrapNone/>
                <wp:docPr id="9" name="Cuadro de texto 9"/>
                <wp:cNvGraphicFramePr/>
                <a:graphic xmlns:a="http://schemas.openxmlformats.org/drawingml/2006/main">
                  <a:graphicData uri="http://schemas.microsoft.com/office/word/2010/wordprocessingShape">
                    <wps:wsp>
                      <wps:cNvSpPr txBox="1"/>
                      <wps:spPr>
                        <a:xfrm>
                          <a:off x="0" y="0"/>
                          <a:ext cx="1548130" cy="102298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3B2A8F3" w14:textId="6462B98F" w:rsidR="00C44949" w:rsidRDefault="003162D7">
                            <w:pPr>
                              <w:rPr>
                                <w:b/>
                                <w:bCs/>
                              </w:rPr>
                            </w:pPr>
                            <w:r>
                              <w:rPr>
                                <w:b/>
                                <w:bCs/>
                              </w:rPr>
                              <w:t>Función vegetativa</w:t>
                            </w:r>
                          </w:p>
                          <w:p w14:paraId="4BA53BFF" w14:textId="467AACF7" w:rsidR="003162D7" w:rsidRDefault="003162D7">
                            <w:r>
                              <w:t>-</w:t>
                            </w:r>
                            <w:r w:rsidR="002F1BD9">
                              <w:t>Nutrición</w:t>
                            </w:r>
                          </w:p>
                          <w:p w14:paraId="1BC025B8" w14:textId="742BCAF9" w:rsidR="002F1BD9" w:rsidRPr="003162D7" w:rsidRDefault="002F1BD9">
                            <w:r>
                              <w:t xml:space="preserve">-Reproducción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48B43" id="Cuadro de texto 9" o:spid="_x0000_s1028" type="#_x0000_t202" style="position:absolute;margin-left:11.45pt;margin-top:21.45pt;width:121.9pt;height:8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" fillcolor="white [3201]" strokecolor="#ed7d31 [3205]" strokeweight="1pt">
                <v:textbox>
                  <w:txbxContent>
                    <w:p w14:paraId="43B2A8F3" w14:textId="6462B98F" w:rsidR="00C44949" w:rsidRDefault="003162D7">
                      <w:pPr>
                        <w:rPr>
                          <w:b/>
                          <w:bCs/>
                        </w:rPr>
                      </w:pPr>
                      <w:r>
                        <w:rPr>
                          <w:b/>
                          <w:bCs/>
                        </w:rPr>
                        <w:t>Función vegetativa</w:t>
                      </w:r>
                    </w:p>
                    <w:p w14:paraId="4BA53BFF" w14:textId="467AACF7" w:rsidR="003162D7" w:rsidRDefault="003162D7">
                      <w:r>
                        <w:t>-</w:t>
                      </w:r>
                      <w:r w:rsidR="002F1BD9">
                        <w:t>Nutrición</w:t>
                      </w:r>
                    </w:p>
                    <w:p w14:paraId="1BC025B8" w14:textId="742BCAF9" w:rsidR="002F1BD9" w:rsidRPr="003162D7" w:rsidRDefault="002F1BD9">
                      <w:r>
                        <w:t xml:space="preserve">-Reproducción </w:t>
                      </w:r>
                    </w:p>
                  </w:txbxContent>
                </v:textbox>
              </v:shape>
            </w:pict>
          </mc:Fallback>
        </mc:AlternateContent>
      </w:r>
    </w:p>
    <w:p w14:paraId="449E40EF" w14:textId="65912B72" w:rsidR="00F70CAC" w:rsidRDefault="001C46AF">
      <w:r>
        <w:rPr>
          <w:noProof/>
        </w:rPr>
        <mc:AlternateContent>
          <mc:Choice Requires="wps">
            <w:drawing>
              <wp:anchor distT="0" distB="0" distL="114300" distR="114300" simplePos="0" relativeHeight="251664384" behindDoc="0" locked="0" layoutInCell="1" allowOverlap="1" wp14:anchorId="420458C0" wp14:editId="76152DE1">
                <wp:simplePos x="0" y="0"/>
                <wp:positionH relativeFrom="column">
                  <wp:posOffset>1901190</wp:posOffset>
                </wp:positionH>
                <wp:positionV relativeFrom="paragraph">
                  <wp:posOffset>42545</wp:posOffset>
                </wp:positionV>
                <wp:extent cx="1537970" cy="944880"/>
                <wp:effectExtent l="0" t="0" r="24130" b="26670"/>
                <wp:wrapNone/>
                <wp:docPr id="6" name="Cuadro de texto 6"/>
                <wp:cNvGraphicFramePr/>
                <a:graphic xmlns:a="http://schemas.openxmlformats.org/drawingml/2006/main">
                  <a:graphicData uri="http://schemas.microsoft.com/office/word/2010/wordprocessingShape">
                    <wps:wsp>
                      <wps:cNvSpPr txBox="1"/>
                      <wps:spPr>
                        <a:xfrm>
                          <a:off x="0" y="0"/>
                          <a:ext cx="1537970" cy="94488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2158D69" w14:textId="5FA1F81A" w:rsidR="001C46AF" w:rsidRDefault="004255C9">
                            <w:pPr>
                              <w:rPr>
                                <w:b/>
                                <w:bCs/>
                              </w:rPr>
                            </w:pPr>
                            <w:r>
                              <w:rPr>
                                <w:b/>
                                <w:bCs/>
                              </w:rPr>
                              <w:t>Función Racional</w:t>
                            </w:r>
                          </w:p>
                          <w:p w14:paraId="20350CE6" w14:textId="68D6FC7E" w:rsidR="004255C9" w:rsidRPr="004255C9" w:rsidRDefault="004255C9">
                            <w:r>
                              <w:t>-Pensamiento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458C0" id="Cuadro de texto 6" o:spid="_x0000_s1029" type="#_x0000_t202" style="position:absolute;margin-left:149.7pt;margin-top:3.35pt;width:121.1pt;height:7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" fillcolor="white [3201]" strokecolor="#ed7d31 [3205]" strokeweight="1pt">
                <v:textbox>
                  <w:txbxContent>
                    <w:p w14:paraId="02158D69" w14:textId="5FA1F81A" w:rsidR="001C46AF" w:rsidRDefault="004255C9">
                      <w:pPr>
                        <w:rPr>
                          <w:b/>
                          <w:bCs/>
                        </w:rPr>
                      </w:pPr>
                      <w:r>
                        <w:rPr>
                          <w:b/>
                          <w:bCs/>
                        </w:rPr>
                        <w:t>Función Racional</w:t>
                      </w:r>
                    </w:p>
                    <w:p w14:paraId="20350CE6" w14:textId="68D6FC7E" w:rsidR="004255C9" w:rsidRPr="004255C9" w:rsidRDefault="004255C9">
                      <w:r>
                        <w:t>-Pensamiento</w:t>
                      </w:r>
                    </w:p>
                  </w:txbxContent>
                </v:textbox>
              </v:shape>
            </w:pict>
          </mc:Fallback>
        </mc:AlternateContent>
      </w:r>
      <w:r w:rsidR="00DD2DD2">
        <w:rPr>
          <w:noProof/>
        </w:rPr>
        <mc:AlternateContent>
          <mc:Choice Requires="wps">
            <w:drawing>
              <wp:anchor distT="0" distB="0" distL="114300" distR="114300" simplePos="0" relativeHeight="251662336" behindDoc="0" locked="0" layoutInCell="1" allowOverlap="1" wp14:anchorId="4ADD278F" wp14:editId="1886CE6B">
                <wp:simplePos x="0" y="0"/>
                <wp:positionH relativeFrom="column">
                  <wp:posOffset>3565525</wp:posOffset>
                </wp:positionH>
                <wp:positionV relativeFrom="paragraph">
                  <wp:posOffset>43815</wp:posOffset>
                </wp:positionV>
                <wp:extent cx="1651635" cy="1270000"/>
                <wp:effectExtent l="0" t="0" r="24765" b="25400"/>
                <wp:wrapNone/>
                <wp:docPr id="4" name="Cuadro de texto 4"/>
                <wp:cNvGraphicFramePr/>
                <a:graphic xmlns:a="http://schemas.openxmlformats.org/drawingml/2006/main">
                  <a:graphicData uri="http://schemas.microsoft.com/office/word/2010/wordprocessingShape">
                    <wps:wsp>
                      <wps:cNvSpPr txBox="1"/>
                      <wps:spPr>
                        <a:xfrm>
                          <a:off x="0" y="0"/>
                          <a:ext cx="1651635" cy="12700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A973CE1" w14:textId="3BFFC935" w:rsidR="0014439D" w:rsidRDefault="00CE1625">
                            <w:pPr>
                              <w:rPr>
                                <w:b/>
                                <w:bCs/>
                              </w:rPr>
                            </w:pPr>
                            <w:r>
                              <w:rPr>
                                <w:b/>
                                <w:bCs/>
                              </w:rPr>
                              <w:t>Función Sensitiva</w:t>
                            </w:r>
                          </w:p>
                          <w:p w14:paraId="70986A4C" w14:textId="050F317B" w:rsidR="00CE1625" w:rsidRDefault="003E5E6C">
                            <w:r>
                              <w:rPr>
                                <w:b/>
                                <w:bCs/>
                              </w:rPr>
                              <w:t>-</w:t>
                            </w:r>
                            <w:r>
                              <w:t>Deseo</w:t>
                            </w:r>
                          </w:p>
                          <w:p w14:paraId="50D128DD" w14:textId="64C4775C" w:rsidR="003E5E6C" w:rsidRDefault="003E5E6C">
                            <w:r>
                              <w:t>-Dolor</w:t>
                            </w:r>
                          </w:p>
                          <w:p w14:paraId="5DCFE274" w14:textId="56521DE6" w:rsidR="003E5E6C" w:rsidRPr="003E5E6C" w:rsidRDefault="003E5E6C">
                            <w:r>
                              <w:t>-Placer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D278F" id="Cuadro de texto 4" o:spid="_x0000_s1030" type="#_x0000_t202" style="position:absolute;margin-left:280.75pt;margin-top:3.45pt;width:130.05pt;height:10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" fillcolor="white [3201]" strokecolor="#ed7d31 [3205]" strokeweight="1pt">
                <v:textbox>
                  <w:txbxContent>
                    <w:p w14:paraId="4A973CE1" w14:textId="3BFFC935" w:rsidR="0014439D" w:rsidRDefault="00CE1625">
                      <w:pPr>
                        <w:rPr>
                          <w:b/>
                          <w:bCs/>
                        </w:rPr>
                      </w:pPr>
                      <w:r>
                        <w:rPr>
                          <w:b/>
                          <w:bCs/>
                        </w:rPr>
                        <w:t>Función Sensitiva</w:t>
                      </w:r>
                    </w:p>
                    <w:p w14:paraId="70986A4C" w14:textId="050F317B" w:rsidR="00CE1625" w:rsidRDefault="003E5E6C">
                      <w:r>
                        <w:rPr>
                          <w:b/>
                          <w:bCs/>
                        </w:rPr>
                        <w:t>-</w:t>
                      </w:r>
                      <w:r>
                        <w:t>Deseo</w:t>
                      </w:r>
                    </w:p>
                    <w:p w14:paraId="50D128DD" w14:textId="64C4775C" w:rsidR="003E5E6C" w:rsidRDefault="003E5E6C">
                      <w:r>
                        <w:t>-Dolor</w:t>
                      </w:r>
                    </w:p>
                    <w:p w14:paraId="5DCFE274" w14:textId="56521DE6" w:rsidR="003E5E6C" w:rsidRPr="003E5E6C" w:rsidRDefault="003E5E6C">
                      <w:r>
                        <w:t>-Placer</w:t>
                      </w:r>
                    </w:p>
                  </w:txbxContent>
                </v:textbox>
              </v:shape>
            </w:pict>
          </mc:Fallback>
        </mc:AlternateContent>
      </w:r>
    </w:p>
    <w:p w14:paraId="27B90E27" w14:textId="77777777" w:rsidR="00F70CAC" w:rsidRDefault="00F70CAC"/>
    <w:p w14:paraId="741A5D9E" w14:textId="77777777" w:rsidR="00F70CAC" w:rsidRDefault="00F70CAC"/>
    <w:p w14:paraId="3D6D8411" w14:textId="77777777" w:rsidR="003C7990" w:rsidRDefault="003C7990"/>
    <w:p w14:paraId="4C4B0554" w14:textId="77777777" w:rsidR="003C7990" w:rsidRDefault="003C7990"/>
    <w:p w14:paraId="3FD7C2FD" w14:textId="77777777" w:rsidR="003C7990" w:rsidRDefault="003C7990"/>
    <w:p w14:paraId="26E67837" w14:textId="77777777" w:rsidR="00337004" w:rsidRDefault="00337004"/>
    <w:p w14:paraId="47739A85" w14:textId="77777777" w:rsidR="00337004" w:rsidRDefault="00337004"/>
    <w:p w14:paraId="2CD39A30" w14:textId="77777777" w:rsidR="00337004" w:rsidRDefault="00337004"/>
    <w:p w14:paraId="37AA9F16" w14:textId="38FBBECD" w:rsidR="00010DC7" w:rsidRDefault="00010DC7">
      <w:r>
        <w:lastRenderedPageBreak/>
        <w:t>d. Formulen las diferentes cuestiones en formato de preguntas.</w:t>
      </w:r>
    </w:p>
    <w:p w14:paraId="03A5543E" w14:textId="5A3C7873" w:rsidR="0034461F" w:rsidRDefault="00E94EF0">
      <w:r>
        <w:t>¿Qué somos?</w:t>
      </w:r>
    </w:p>
    <w:p w14:paraId="37FA8AF4" w14:textId="77777777" w:rsidR="00337004" w:rsidRDefault="00742FA8">
      <w:r>
        <w:t>¿</w:t>
      </w:r>
      <w:r w:rsidR="00EC24BA">
        <w:t>Qué son las alineaciones?</w:t>
      </w:r>
    </w:p>
    <w:p w14:paraId="71E93C14" w14:textId="4CCEE380" w:rsidR="00E94EF0" w:rsidRDefault="00EC24BA">
      <w:r>
        <w:t xml:space="preserve"> ¿Qué son las ideas?</w:t>
      </w:r>
    </w:p>
    <w:p w14:paraId="07D5FDEC" w14:textId="310A8167" w:rsidR="00EC24BA" w:rsidRDefault="00337004">
      <w:r>
        <w:t>¿Qué seríamos sin ideas?</w:t>
      </w:r>
    </w:p>
    <w:sectPr w:rsidR="00EC24BA">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12D8F"/>
    <w:multiLevelType w:val="hybridMultilevel"/>
    <w:tmpl w:val="8376B4C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4612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D5"/>
    <w:rsid w:val="00010DC7"/>
    <w:rsid w:val="00091856"/>
    <w:rsid w:val="0014265F"/>
    <w:rsid w:val="0014439D"/>
    <w:rsid w:val="00145516"/>
    <w:rsid w:val="00167210"/>
    <w:rsid w:val="001C2080"/>
    <w:rsid w:val="001C46AF"/>
    <w:rsid w:val="001D7E43"/>
    <w:rsid w:val="002028EF"/>
    <w:rsid w:val="002F1BD9"/>
    <w:rsid w:val="002F39D6"/>
    <w:rsid w:val="003162D7"/>
    <w:rsid w:val="00337004"/>
    <w:rsid w:val="0034461F"/>
    <w:rsid w:val="0035020C"/>
    <w:rsid w:val="0036657F"/>
    <w:rsid w:val="003A52E0"/>
    <w:rsid w:val="003C7990"/>
    <w:rsid w:val="003E5E6C"/>
    <w:rsid w:val="004255C9"/>
    <w:rsid w:val="00446603"/>
    <w:rsid w:val="004856CB"/>
    <w:rsid w:val="004A3F99"/>
    <w:rsid w:val="00547EFF"/>
    <w:rsid w:val="005A2029"/>
    <w:rsid w:val="005C0447"/>
    <w:rsid w:val="00605765"/>
    <w:rsid w:val="006069D5"/>
    <w:rsid w:val="006D11F2"/>
    <w:rsid w:val="00720358"/>
    <w:rsid w:val="00742FA8"/>
    <w:rsid w:val="00793418"/>
    <w:rsid w:val="007A7A5A"/>
    <w:rsid w:val="007C7B35"/>
    <w:rsid w:val="0087568C"/>
    <w:rsid w:val="008B0C29"/>
    <w:rsid w:val="008B78E0"/>
    <w:rsid w:val="008D54BC"/>
    <w:rsid w:val="0096732B"/>
    <w:rsid w:val="009B30BA"/>
    <w:rsid w:val="009F5178"/>
    <w:rsid w:val="00A02113"/>
    <w:rsid w:val="00A12EB9"/>
    <w:rsid w:val="00A35375"/>
    <w:rsid w:val="00B33AD1"/>
    <w:rsid w:val="00B74939"/>
    <w:rsid w:val="00B8010C"/>
    <w:rsid w:val="00BF6372"/>
    <w:rsid w:val="00C44949"/>
    <w:rsid w:val="00CE1625"/>
    <w:rsid w:val="00D60BBE"/>
    <w:rsid w:val="00DC77C9"/>
    <w:rsid w:val="00DD2DD2"/>
    <w:rsid w:val="00E94EF0"/>
    <w:rsid w:val="00EC24BA"/>
    <w:rsid w:val="00F14B8A"/>
    <w:rsid w:val="00F70CA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9A0FD88"/>
  <w15:chartTrackingRefBased/>
  <w15:docId w15:val="{7C13FB54-CACC-EE45-9D83-C600AFA8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6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2883</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mpilarcasti@gmail.com</dc:creator>
  <cp:keywords/>
  <dc:description/>
  <cp:lastModifiedBy>542645815534</cp:lastModifiedBy>
  <cp:revision>2</cp:revision>
  <dcterms:created xsi:type="dcterms:W3CDTF">2023-10-10T21:36:00Z</dcterms:created>
  <dcterms:modified xsi:type="dcterms:W3CDTF">2023-10-10T21:36:00Z</dcterms:modified>
</cp:coreProperties>
</file>