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7E5" w:rsidRDefault="00EE27E5" w:rsidP="008D0EB5">
      <w:pPr>
        <w:spacing w:line="480" w:lineRule="auto"/>
        <w:jc w:val="center"/>
        <w:rPr>
          <w:rFonts w:ascii="Arial" w:hAnsi="Arial" w:cs="Arial"/>
          <w:sz w:val="24"/>
          <w:szCs w:val="24"/>
        </w:rPr>
      </w:pPr>
    </w:p>
    <w:p w:rsidR="008D0EB5" w:rsidRPr="006E2C85" w:rsidRDefault="008D0EB5" w:rsidP="008D0EB5">
      <w:pPr>
        <w:spacing w:line="480" w:lineRule="auto"/>
        <w:jc w:val="center"/>
        <w:rPr>
          <w:rFonts w:ascii="Arial" w:hAnsi="Arial" w:cs="Arial"/>
          <w:sz w:val="32"/>
          <w:szCs w:val="24"/>
        </w:rPr>
      </w:pPr>
      <w:r w:rsidRPr="006E2C85">
        <w:rPr>
          <w:rFonts w:ascii="Arial" w:hAnsi="Arial" w:cs="Arial"/>
          <w:sz w:val="32"/>
          <w:szCs w:val="24"/>
        </w:rPr>
        <w:t>COLEGIO DR. B. A. HOUSSAY</w:t>
      </w:r>
    </w:p>
    <w:p w:rsidR="006E2C85" w:rsidRDefault="006E2C85" w:rsidP="006E2C85">
      <w:pPr>
        <w:spacing w:line="240" w:lineRule="auto"/>
        <w:jc w:val="center"/>
        <w:rPr>
          <w:rFonts w:ascii="Arial" w:hAnsi="Arial" w:cs="Arial"/>
          <w:sz w:val="28"/>
          <w:szCs w:val="24"/>
        </w:rPr>
      </w:pPr>
      <w:r>
        <w:rPr>
          <w:rFonts w:ascii="Arial" w:hAnsi="Arial" w:cs="Arial"/>
          <w:sz w:val="28"/>
          <w:szCs w:val="24"/>
        </w:rPr>
        <w:t>Nivel Primario</w:t>
      </w:r>
    </w:p>
    <w:p w:rsidR="006E2C85" w:rsidRPr="006E2C85" w:rsidRDefault="004D5ABC" w:rsidP="006E2C85">
      <w:pPr>
        <w:spacing w:line="240" w:lineRule="auto"/>
        <w:jc w:val="center"/>
        <w:rPr>
          <w:rFonts w:ascii="Arial" w:hAnsi="Arial" w:cs="Arial"/>
          <w:sz w:val="24"/>
          <w:szCs w:val="24"/>
        </w:rPr>
      </w:pPr>
      <w:r>
        <w:rPr>
          <w:rFonts w:ascii="Arial" w:hAnsi="Arial" w:cs="Arial"/>
          <w:sz w:val="24"/>
          <w:szCs w:val="24"/>
        </w:rPr>
        <w:t>Año 2023</w:t>
      </w:r>
    </w:p>
    <w:p w:rsidR="008D0EB5" w:rsidRDefault="00C82405" w:rsidP="008D0EB5">
      <w:pPr>
        <w:spacing w:line="480" w:lineRule="auto"/>
        <w:jc w:val="center"/>
        <w:rPr>
          <w:rFonts w:ascii="Arial" w:hAnsi="Arial" w:cs="Arial"/>
          <w:sz w:val="24"/>
          <w:szCs w:val="24"/>
        </w:rPr>
      </w:pPr>
      <w:r>
        <w:rPr>
          <w:rFonts w:ascii="Arial" w:hAnsi="Arial" w:cs="Arial"/>
          <w:noProof/>
          <w:sz w:val="24"/>
          <w:szCs w:val="24"/>
          <w:lang w:eastAsia="es-AR"/>
        </w:rPr>
        <w:drawing>
          <wp:inline distT="0" distB="0" distL="0" distR="0" wp14:anchorId="4647DB38" wp14:editId="4DB1CAEF">
            <wp:extent cx="1645596" cy="2000250"/>
            <wp:effectExtent l="19050" t="0" r="0" b="0"/>
            <wp:docPr id="1" name="0 Imagen" descr="escudo HOUSS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HOUSSAY.png"/>
                    <pic:cNvPicPr/>
                  </pic:nvPicPr>
                  <pic:blipFill>
                    <a:blip r:embed="rId8"/>
                    <a:stretch>
                      <a:fillRect/>
                    </a:stretch>
                  </pic:blipFill>
                  <pic:spPr>
                    <a:xfrm>
                      <a:off x="0" y="0"/>
                      <a:ext cx="1645596" cy="2000250"/>
                    </a:xfrm>
                    <a:prstGeom prst="rect">
                      <a:avLst/>
                    </a:prstGeom>
                  </pic:spPr>
                </pic:pic>
              </a:graphicData>
            </a:graphic>
          </wp:inline>
        </w:drawing>
      </w:r>
    </w:p>
    <w:p w:rsidR="008D0EB5" w:rsidRDefault="008D0EB5" w:rsidP="00136B90">
      <w:pPr>
        <w:pStyle w:val="Prrafodelista"/>
        <w:numPr>
          <w:ilvl w:val="0"/>
          <w:numId w:val="2"/>
        </w:numPr>
        <w:spacing w:line="480" w:lineRule="auto"/>
        <w:rPr>
          <w:rFonts w:ascii="Arial" w:hAnsi="Arial" w:cs="Arial"/>
          <w:b/>
        </w:rPr>
      </w:pPr>
      <w:r w:rsidRPr="00136B90">
        <w:rPr>
          <w:rFonts w:ascii="Arial" w:hAnsi="Arial" w:cs="Arial"/>
          <w:b/>
        </w:rPr>
        <w:t>NOMBRE DEL PROYECTO</w:t>
      </w:r>
      <w:r w:rsidR="00217A3D" w:rsidRPr="00136B90">
        <w:rPr>
          <w:rFonts w:ascii="Arial" w:hAnsi="Arial" w:cs="Arial"/>
          <w:b/>
        </w:rPr>
        <w:t>:</w:t>
      </w:r>
      <w:r w:rsidR="001E3552">
        <w:rPr>
          <w:rFonts w:ascii="Arial" w:hAnsi="Arial" w:cs="Arial"/>
          <w:b/>
        </w:rPr>
        <w:t xml:space="preserve"> </w:t>
      </w:r>
      <w:r w:rsidR="00A46071">
        <w:rPr>
          <w:rFonts w:ascii="Arial" w:hAnsi="Arial" w:cs="Arial"/>
          <w:b/>
        </w:rPr>
        <w:t>Aprendemos con Truman.</w:t>
      </w:r>
    </w:p>
    <w:p w:rsidR="00FB4B93" w:rsidRPr="00136B90" w:rsidRDefault="00FB4B93" w:rsidP="00136B90">
      <w:pPr>
        <w:pStyle w:val="Prrafodelista"/>
        <w:numPr>
          <w:ilvl w:val="0"/>
          <w:numId w:val="2"/>
        </w:numPr>
        <w:spacing w:line="480" w:lineRule="auto"/>
        <w:rPr>
          <w:rFonts w:ascii="Arial" w:hAnsi="Arial" w:cs="Arial"/>
          <w:b/>
        </w:rPr>
      </w:pPr>
      <w:r>
        <w:rPr>
          <w:rFonts w:ascii="Arial" w:hAnsi="Arial" w:cs="Arial"/>
          <w:b/>
        </w:rPr>
        <w:t>GRADO: 5to. A</w:t>
      </w:r>
    </w:p>
    <w:p w:rsidR="008D0EB5" w:rsidRPr="00136B90" w:rsidRDefault="006E2C85" w:rsidP="00136B90">
      <w:pPr>
        <w:pStyle w:val="Prrafodelista"/>
        <w:numPr>
          <w:ilvl w:val="0"/>
          <w:numId w:val="2"/>
        </w:numPr>
        <w:spacing w:line="480" w:lineRule="auto"/>
        <w:rPr>
          <w:rFonts w:ascii="Arial" w:hAnsi="Arial" w:cs="Arial"/>
          <w:b/>
        </w:rPr>
      </w:pPr>
      <w:r>
        <w:rPr>
          <w:rFonts w:ascii="Arial" w:hAnsi="Arial" w:cs="Arial"/>
          <w:b/>
        </w:rPr>
        <w:t>Á</w:t>
      </w:r>
      <w:r w:rsidR="008D0EB5" w:rsidRPr="00136B90">
        <w:rPr>
          <w:rFonts w:ascii="Arial" w:hAnsi="Arial" w:cs="Arial"/>
          <w:b/>
        </w:rPr>
        <w:t>REA</w:t>
      </w:r>
      <w:r w:rsidR="00217A3D" w:rsidRPr="00136B90">
        <w:rPr>
          <w:rFonts w:ascii="Arial" w:hAnsi="Arial" w:cs="Arial"/>
          <w:b/>
        </w:rPr>
        <w:t>:</w:t>
      </w:r>
      <w:r w:rsidR="00A46071">
        <w:rPr>
          <w:rFonts w:ascii="Arial" w:hAnsi="Arial" w:cs="Arial"/>
          <w:b/>
        </w:rPr>
        <w:t xml:space="preserve"> Filosofía.</w:t>
      </w:r>
    </w:p>
    <w:p w:rsidR="008D0EB5" w:rsidRPr="00136B90" w:rsidRDefault="008D0EB5" w:rsidP="00136B90">
      <w:pPr>
        <w:pStyle w:val="Prrafodelista"/>
        <w:numPr>
          <w:ilvl w:val="0"/>
          <w:numId w:val="2"/>
        </w:numPr>
        <w:spacing w:line="480" w:lineRule="auto"/>
        <w:rPr>
          <w:rFonts w:ascii="Arial" w:hAnsi="Arial" w:cs="Arial"/>
          <w:b/>
        </w:rPr>
      </w:pPr>
      <w:r w:rsidRPr="00136B90">
        <w:rPr>
          <w:rFonts w:ascii="Arial" w:hAnsi="Arial" w:cs="Arial"/>
          <w:b/>
        </w:rPr>
        <w:t>TIEMPO DEL PROYECTO</w:t>
      </w:r>
      <w:r w:rsidR="00217A3D" w:rsidRPr="00136B90">
        <w:rPr>
          <w:rFonts w:ascii="Arial" w:hAnsi="Arial" w:cs="Arial"/>
          <w:b/>
        </w:rPr>
        <w:t>:</w:t>
      </w:r>
      <w:r w:rsidR="00A46071">
        <w:rPr>
          <w:rFonts w:ascii="Arial" w:hAnsi="Arial" w:cs="Arial"/>
          <w:b/>
        </w:rPr>
        <w:t xml:space="preserve"> Abril – Mayo – Junio – Julio.</w:t>
      </w:r>
    </w:p>
    <w:p w:rsidR="008D0EB5" w:rsidRPr="00136B90" w:rsidRDefault="0010280B" w:rsidP="00136B90">
      <w:pPr>
        <w:pStyle w:val="Prrafodelista"/>
        <w:numPr>
          <w:ilvl w:val="0"/>
          <w:numId w:val="2"/>
        </w:numPr>
        <w:spacing w:line="480" w:lineRule="auto"/>
        <w:rPr>
          <w:rFonts w:ascii="Arial" w:hAnsi="Arial" w:cs="Arial"/>
          <w:b/>
        </w:rPr>
      </w:pPr>
      <w:r>
        <w:rPr>
          <w:rFonts w:ascii="Arial" w:hAnsi="Arial" w:cs="Arial"/>
          <w:b/>
        </w:rPr>
        <w:t>DESAFÍ</w:t>
      </w:r>
      <w:r w:rsidR="008D0EB5" w:rsidRPr="00136B90">
        <w:rPr>
          <w:rFonts w:ascii="Arial" w:hAnsi="Arial" w:cs="Arial"/>
          <w:b/>
        </w:rPr>
        <w:t>O</w:t>
      </w:r>
      <w:r w:rsidR="00217A3D" w:rsidRPr="00136B90">
        <w:rPr>
          <w:rFonts w:ascii="Arial" w:hAnsi="Arial" w:cs="Arial"/>
          <w:b/>
        </w:rPr>
        <w:t xml:space="preserve"> para los estudiantes:</w:t>
      </w:r>
      <w:r w:rsidR="00A46071">
        <w:rPr>
          <w:rFonts w:ascii="Arial" w:hAnsi="Arial" w:cs="Arial"/>
          <w:b/>
        </w:rPr>
        <w:t xml:space="preserve"> Elaborar un Informe Final de Trabajo (según el formato acordado)</w:t>
      </w:r>
      <w:r>
        <w:rPr>
          <w:rFonts w:ascii="Arial" w:hAnsi="Arial" w:cs="Arial"/>
          <w:b/>
        </w:rPr>
        <w:t>.</w:t>
      </w:r>
    </w:p>
    <w:p w:rsidR="001224C9" w:rsidRDefault="008D0EB5" w:rsidP="00D57E8F">
      <w:pPr>
        <w:pStyle w:val="Prrafodelista"/>
        <w:numPr>
          <w:ilvl w:val="0"/>
          <w:numId w:val="2"/>
        </w:numPr>
        <w:spacing w:line="360" w:lineRule="auto"/>
        <w:jc w:val="both"/>
        <w:rPr>
          <w:rFonts w:ascii="Arial" w:hAnsi="Arial" w:cs="Arial"/>
          <w:b/>
        </w:rPr>
      </w:pPr>
      <w:r w:rsidRPr="001224C9">
        <w:rPr>
          <w:rFonts w:ascii="Arial" w:hAnsi="Arial" w:cs="Arial"/>
          <w:b/>
          <w:u w:val="single"/>
        </w:rPr>
        <w:t>FUNDAMENTACIÓN</w:t>
      </w:r>
      <w:r w:rsidR="00C02970">
        <w:rPr>
          <w:rFonts w:ascii="Arial" w:hAnsi="Arial" w:cs="Arial"/>
          <w:b/>
        </w:rPr>
        <w:t>:</w:t>
      </w:r>
      <w:r w:rsidR="001224C9">
        <w:rPr>
          <w:rFonts w:ascii="Arial" w:hAnsi="Arial" w:cs="Arial"/>
          <w:b/>
        </w:rPr>
        <w:t xml:space="preserve"> </w:t>
      </w:r>
    </w:p>
    <w:p w:rsidR="008D0EB5" w:rsidRDefault="001224C9" w:rsidP="001224C9">
      <w:pPr>
        <w:pStyle w:val="Prrafodelista"/>
        <w:spacing w:line="360" w:lineRule="auto"/>
        <w:ind w:left="709" w:firstLine="707"/>
        <w:rPr>
          <w:rFonts w:ascii="Arial" w:hAnsi="Arial" w:cs="Arial"/>
          <w:b/>
        </w:rPr>
      </w:pPr>
      <w:r>
        <w:rPr>
          <w:rFonts w:ascii="Arial" w:hAnsi="Arial" w:cs="Arial"/>
          <w:b/>
        </w:rPr>
        <w:t>D</w:t>
      </w:r>
      <w:r w:rsidR="00A46071">
        <w:rPr>
          <w:rFonts w:ascii="Arial" w:hAnsi="Arial" w:cs="Arial"/>
          <w:b/>
        </w:rPr>
        <w:t>esp</w:t>
      </w:r>
      <w:r w:rsidR="0010280B">
        <w:rPr>
          <w:rFonts w:ascii="Arial" w:hAnsi="Arial" w:cs="Arial"/>
          <w:b/>
        </w:rPr>
        <w:t>ués de las prácticas didácticas</w:t>
      </w:r>
      <w:r>
        <w:rPr>
          <w:rFonts w:ascii="Arial" w:hAnsi="Arial" w:cs="Arial"/>
          <w:b/>
        </w:rPr>
        <w:t xml:space="preserve"> realizadas a partir  2º</w:t>
      </w:r>
      <w:r w:rsidR="0010280B">
        <w:rPr>
          <w:rFonts w:ascii="Arial" w:hAnsi="Arial" w:cs="Arial"/>
          <w:b/>
        </w:rPr>
        <w:t xml:space="preserve"> Grado, es indispensable</w:t>
      </w:r>
      <w:r w:rsidR="00A46071">
        <w:rPr>
          <w:rFonts w:ascii="Arial" w:hAnsi="Arial" w:cs="Arial"/>
          <w:b/>
        </w:rPr>
        <w:t xml:space="preserve"> desde la perspectiva de la asignatura, que los niños sean capaces de elaborar un discurso coherente y consiste</w:t>
      </w:r>
      <w:r w:rsidR="0010280B">
        <w:rPr>
          <w:rFonts w:ascii="Arial" w:hAnsi="Arial" w:cs="Arial"/>
          <w:b/>
        </w:rPr>
        <w:t>nte</w:t>
      </w:r>
      <w:r w:rsidR="00A46071">
        <w:rPr>
          <w:rFonts w:ascii="Arial" w:hAnsi="Arial" w:cs="Arial"/>
          <w:b/>
        </w:rPr>
        <w:t>, partiendo</w:t>
      </w:r>
      <w:r w:rsidR="0064097C">
        <w:rPr>
          <w:rFonts w:ascii="Arial" w:hAnsi="Arial" w:cs="Arial"/>
          <w:b/>
        </w:rPr>
        <w:t xml:space="preserve"> de un texto determinado.</w:t>
      </w:r>
    </w:p>
    <w:p w:rsidR="0064097C" w:rsidRDefault="0064097C" w:rsidP="001224C9">
      <w:pPr>
        <w:pStyle w:val="Prrafodelista"/>
        <w:spacing w:line="360" w:lineRule="auto"/>
        <w:ind w:firstLine="696"/>
        <w:jc w:val="both"/>
        <w:rPr>
          <w:rFonts w:ascii="Arial" w:hAnsi="Arial" w:cs="Arial"/>
          <w:b/>
        </w:rPr>
      </w:pPr>
      <w:r>
        <w:rPr>
          <w:rFonts w:ascii="Arial" w:hAnsi="Arial" w:cs="Arial"/>
          <w:b/>
        </w:rPr>
        <w:t>En este caso, el texto a analizar es la película “El Show de Truman” (duración 1h, 43 min), película en la que se aplicarán las metodologías de análisis ya estudiadas.</w:t>
      </w:r>
      <w:r w:rsidR="004F3488">
        <w:rPr>
          <w:rFonts w:ascii="Arial" w:hAnsi="Arial" w:cs="Arial"/>
          <w:b/>
        </w:rPr>
        <w:t xml:space="preserve"> </w:t>
      </w:r>
    </w:p>
    <w:p w:rsidR="004F3488" w:rsidRDefault="004F3488" w:rsidP="001224C9">
      <w:pPr>
        <w:pStyle w:val="Prrafodelista"/>
        <w:spacing w:line="360" w:lineRule="auto"/>
        <w:ind w:firstLine="696"/>
        <w:jc w:val="both"/>
        <w:rPr>
          <w:rFonts w:ascii="Arial" w:hAnsi="Arial" w:cs="Arial"/>
          <w:b/>
        </w:rPr>
      </w:pPr>
      <w:r>
        <w:rPr>
          <w:rFonts w:ascii="Arial" w:hAnsi="Arial" w:cs="Arial"/>
          <w:b/>
        </w:rPr>
        <w:t>Una vez estudiada y analizada la película, con las orientaciones del docente, el resultado que deben ofrecer los alumnos es un Informe Final, acorde al formato que se acuerda con el docente.</w:t>
      </w:r>
    </w:p>
    <w:p w:rsidR="004F3488" w:rsidRPr="00136B90" w:rsidRDefault="004F3488" w:rsidP="001224C9">
      <w:pPr>
        <w:pStyle w:val="Prrafodelista"/>
        <w:spacing w:line="360" w:lineRule="auto"/>
        <w:ind w:firstLine="696"/>
        <w:jc w:val="both"/>
        <w:rPr>
          <w:rFonts w:ascii="Arial" w:hAnsi="Arial" w:cs="Arial"/>
          <w:b/>
        </w:rPr>
      </w:pPr>
      <w:r>
        <w:rPr>
          <w:rFonts w:ascii="Arial" w:hAnsi="Arial" w:cs="Arial"/>
          <w:b/>
        </w:rPr>
        <w:lastRenderedPageBreak/>
        <w:t>Estas habilidades son sumamente útiles pues se fomenta el análisis crítico y la indagación de ideas en el texto estudiado junto con el desarrollo del proceso de escritura.</w:t>
      </w:r>
    </w:p>
    <w:p w:rsidR="002400BF" w:rsidRPr="001224C9" w:rsidRDefault="001224C9" w:rsidP="00D57E8F">
      <w:pPr>
        <w:pStyle w:val="Prrafodelista"/>
        <w:numPr>
          <w:ilvl w:val="0"/>
          <w:numId w:val="2"/>
        </w:numPr>
        <w:spacing w:line="360" w:lineRule="auto"/>
        <w:jc w:val="both"/>
        <w:rPr>
          <w:rFonts w:ascii="Arial" w:hAnsi="Arial" w:cs="Arial"/>
          <w:u w:val="single"/>
        </w:rPr>
      </w:pPr>
      <w:r w:rsidRPr="001224C9">
        <w:rPr>
          <w:rFonts w:ascii="Arial" w:hAnsi="Arial" w:cs="Arial"/>
          <w:b/>
          <w:u w:val="single"/>
        </w:rPr>
        <w:t>PROPÓSITO</w:t>
      </w:r>
      <w:r w:rsidR="00186570" w:rsidRPr="001224C9">
        <w:rPr>
          <w:rFonts w:ascii="Arial" w:hAnsi="Arial" w:cs="Arial"/>
          <w:u w:val="single"/>
        </w:rPr>
        <w:t>:</w:t>
      </w:r>
    </w:p>
    <w:p w:rsidR="009F48C4" w:rsidRDefault="009F48C4" w:rsidP="00D57E8F">
      <w:pPr>
        <w:pStyle w:val="Prrafodelista"/>
        <w:spacing w:line="360" w:lineRule="auto"/>
        <w:jc w:val="both"/>
        <w:rPr>
          <w:rFonts w:ascii="Arial" w:hAnsi="Arial" w:cs="Arial"/>
        </w:rPr>
      </w:pPr>
      <w:r>
        <w:rPr>
          <w:rFonts w:ascii="Arial" w:hAnsi="Arial" w:cs="Arial"/>
          <w:b/>
        </w:rPr>
        <w:t>Que los alumnos observen, con capacidad crítica, un texto filosófico y plasmen sus conclusiones en un escrito coherente y consistente</w:t>
      </w:r>
      <w:r w:rsidRPr="009F48C4">
        <w:rPr>
          <w:rFonts w:ascii="Arial" w:hAnsi="Arial" w:cs="Arial"/>
        </w:rPr>
        <w:t>.</w:t>
      </w:r>
      <w:r>
        <w:rPr>
          <w:rFonts w:ascii="Arial" w:hAnsi="Arial" w:cs="Arial"/>
        </w:rPr>
        <w:t xml:space="preserve"> </w:t>
      </w:r>
    </w:p>
    <w:p w:rsidR="00186570" w:rsidRPr="00136B90" w:rsidRDefault="00186570" w:rsidP="00D57E8F">
      <w:pPr>
        <w:pStyle w:val="Prrafodelista"/>
        <w:spacing w:line="360" w:lineRule="auto"/>
        <w:jc w:val="both"/>
        <w:rPr>
          <w:rFonts w:ascii="Arial" w:hAnsi="Arial" w:cs="Arial"/>
        </w:rPr>
      </w:pPr>
    </w:p>
    <w:p w:rsidR="008D0EB5" w:rsidRDefault="008D0EB5" w:rsidP="00D57E8F">
      <w:pPr>
        <w:pStyle w:val="Prrafodelista"/>
        <w:numPr>
          <w:ilvl w:val="0"/>
          <w:numId w:val="3"/>
        </w:numPr>
        <w:spacing w:line="360" w:lineRule="auto"/>
        <w:jc w:val="both"/>
        <w:rPr>
          <w:rFonts w:ascii="Arial" w:hAnsi="Arial" w:cs="Arial"/>
          <w:b/>
        </w:rPr>
      </w:pPr>
      <w:r w:rsidRPr="00136B90">
        <w:rPr>
          <w:rFonts w:ascii="Arial" w:hAnsi="Arial" w:cs="Arial"/>
          <w:b/>
        </w:rPr>
        <w:t>CONTENIDOS</w:t>
      </w:r>
      <w:r w:rsidR="001E2A16">
        <w:rPr>
          <w:rFonts w:ascii="Arial" w:hAnsi="Arial" w:cs="Arial"/>
          <w:b/>
        </w:rPr>
        <w:t xml:space="preserve">: </w:t>
      </w:r>
    </w:p>
    <w:p w:rsidR="001E2A16" w:rsidRPr="000D51F2" w:rsidRDefault="001E2A16" w:rsidP="000D51F2">
      <w:pPr>
        <w:spacing w:line="360" w:lineRule="auto"/>
        <w:jc w:val="both"/>
        <w:rPr>
          <w:rFonts w:ascii="Arial" w:hAnsi="Arial" w:cs="Arial"/>
        </w:rPr>
      </w:pPr>
      <w:r w:rsidRPr="000D51F2">
        <w:rPr>
          <w:rFonts w:ascii="Arial" w:hAnsi="Arial" w:cs="Arial"/>
          <w:b/>
        </w:rPr>
        <w:t xml:space="preserve">Noción de “texto filosófico”: </w:t>
      </w:r>
      <w:r w:rsidRPr="000D51F2">
        <w:rPr>
          <w:rFonts w:ascii="Arial" w:hAnsi="Arial" w:cs="Arial"/>
        </w:rPr>
        <w:t>desde la filosofía podemos analizar, cuestionar, indagar, criticar cualquier fenómeno con el que nos enfrentamos. Un poema, un libro, una noticia, un tema musical, una película, una escultura, una pintura, etc. pueden ser textos filosóficos.</w:t>
      </w:r>
      <w:r w:rsidR="000614A4" w:rsidRPr="000D51F2">
        <w:rPr>
          <w:rFonts w:ascii="Arial" w:hAnsi="Arial" w:cs="Arial"/>
        </w:rPr>
        <w:t xml:space="preserve"> Entonces, un texto filosófico es todo aquello que nos obligue a realizar una reflexión filosófica.</w:t>
      </w:r>
    </w:p>
    <w:p w:rsidR="001E2A16" w:rsidRPr="000D51F2" w:rsidRDefault="001E2A16" w:rsidP="000D51F2">
      <w:pPr>
        <w:spacing w:line="360" w:lineRule="auto"/>
        <w:jc w:val="both"/>
        <w:rPr>
          <w:rFonts w:ascii="Arial" w:hAnsi="Arial" w:cs="Arial"/>
          <w:color w:val="555555"/>
          <w:shd w:val="clear" w:color="auto" w:fill="FFFFFF"/>
        </w:rPr>
      </w:pPr>
      <w:r w:rsidRPr="000D51F2">
        <w:rPr>
          <w:rFonts w:ascii="Arial" w:hAnsi="Arial" w:cs="Arial"/>
          <w:b/>
        </w:rPr>
        <w:t>Ficción: comprensi</w:t>
      </w:r>
      <w:r w:rsidR="000614A4" w:rsidRPr="000D51F2">
        <w:rPr>
          <w:rFonts w:ascii="Arial" w:hAnsi="Arial" w:cs="Arial"/>
          <w:b/>
        </w:rPr>
        <w:t xml:space="preserve">ón, notas y ejemplos: </w:t>
      </w:r>
      <w:r w:rsidR="009F7018" w:rsidRPr="000D51F2">
        <w:rPr>
          <w:rFonts w:ascii="Arial" w:hAnsi="Arial" w:cs="Arial"/>
          <w:color w:val="555555"/>
          <w:shd w:val="clear" w:color="auto" w:fill="FFFFFF"/>
        </w:rPr>
        <w:t>La noción de </w:t>
      </w:r>
      <w:r w:rsidR="009F7018" w:rsidRPr="000D51F2">
        <w:rPr>
          <w:rStyle w:val="Textoennegrita"/>
          <w:rFonts w:ascii="Arial" w:hAnsi="Arial" w:cs="Arial"/>
          <w:color w:val="555555"/>
          <w:bdr w:val="none" w:sz="0" w:space="0" w:color="auto" w:frame="1"/>
          <w:shd w:val="clear" w:color="auto" w:fill="FFFFFF"/>
        </w:rPr>
        <w:t>ficción</w:t>
      </w:r>
      <w:r w:rsidR="009F7018" w:rsidRPr="000D51F2">
        <w:rPr>
          <w:rFonts w:ascii="Arial" w:hAnsi="Arial" w:cs="Arial"/>
          <w:color w:val="555555"/>
          <w:shd w:val="clear" w:color="auto" w:fill="FFFFFF"/>
        </w:rPr>
        <w:t> identifica al </w:t>
      </w:r>
      <w:r w:rsidR="009F7018" w:rsidRPr="000D51F2">
        <w:rPr>
          <w:rStyle w:val="Textoennegrita"/>
          <w:rFonts w:ascii="Arial" w:hAnsi="Arial" w:cs="Arial"/>
          <w:color w:val="555555"/>
          <w:bdr w:val="none" w:sz="0" w:space="0" w:color="auto" w:frame="1"/>
          <w:shd w:val="clear" w:color="auto" w:fill="FFFFFF"/>
        </w:rPr>
        <w:t>acto y consecuencia de fingir</w:t>
      </w:r>
      <w:r w:rsidR="009F7018" w:rsidRPr="000D51F2">
        <w:rPr>
          <w:rFonts w:ascii="Arial" w:hAnsi="Arial" w:cs="Arial"/>
          <w:color w:val="555555"/>
          <w:shd w:val="clear" w:color="auto" w:fill="FFFFFF"/>
        </w:rPr>
        <w:t> (es decir, de permitir la existencia de algo que, en realidad, no aparece en el </w:t>
      </w:r>
      <w:hyperlink r:id="rId9" w:history="1">
        <w:r w:rsidR="009F7018" w:rsidRPr="000D51F2">
          <w:rPr>
            <w:rStyle w:val="Hipervnculo"/>
            <w:rFonts w:ascii="Arial" w:hAnsi="Arial" w:cs="Arial"/>
            <w:b/>
            <w:bCs/>
            <w:color w:val="auto"/>
            <w:bdr w:val="none" w:sz="0" w:space="0" w:color="auto" w:frame="1"/>
            <w:shd w:val="clear" w:color="auto" w:fill="FFFFFF"/>
          </w:rPr>
          <w:t>plano</w:t>
        </w:r>
      </w:hyperlink>
      <w:r w:rsidR="009F7018" w:rsidRPr="000D51F2">
        <w:rPr>
          <w:rFonts w:ascii="Arial" w:hAnsi="Arial" w:cs="Arial"/>
          <w:shd w:val="clear" w:color="auto" w:fill="FFFFFF"/>
        </w:rPr>
        <w:t> </w:t>
      </w:r>
      <w:r w:rsidR="009F7018" w:rsidRPr="000D51F2">
        <w:rPr>
          <w:rFonts w:ascii="Arial" w:hAnsi="Arial" w:cs="Arial"/>
          <w:color w:val="555555"/>
          <w:shd w:val="clear" w:color="auto" w:fill="FFFFFF"/>
        </w:rPr>
        <w:t>real). En este sentido, se puede decir que una ficción es una cosa que ha sido fingida o bien, que se trata de un </w:t>
      </w:r>
      <w:r w:rsidR="009F7018" w:rsidRPr="000D51F2">
        <w:rPr>
          <w:rStyle w:val="Textoennegrita"/>
          <w:rFonts w:ascii="Arial" w:hAnsi="Arial" w:cs="Arial"/>
          <w:color w:val="555555"/>
          <w:bdr w:val="none" w:sz="0" w:space="0" w:color="auto" w:frame="1"/>
          <w:shd w:val="clear" w:color="auto" w:fill="FFFFFF"/>
        </w:rPr>
        <w:t>invento</w:t>
      </w:r>
      <w:r w:rsidR="009F7018" w:rsidRPr="000D51F2">
        <w:rPr>
          <w:rFonts w:ascii="Arial" w:hAnsi="Arial" w:cs="Arial"/>
          <w:color w:val="555555"/>
          <w:shd w:val="clear" w:color="auto" w:fill="FFFFFF"/>
        </w:rPr>
        <w:t xml:space="preserve">. </w:t>
      </w:r>
      <w:r w:rsidR="00D57E8F" w:rsidRPr="000D51F2">
        <w:rPr>
          <w:rFonts w:ascii="Arial" w:hAnsi="Arial" w:cs="Arial"/>
          <w:color w:val="555555"/>
          <w:shd w:val="clear" w:color="auto" w:fill="FFFFFF"/>
        </w:rPr>
        <w:t>Una ficción, entonces, es algo que no se corresponde con lo que llamamos “real”.</w:t>
      </w:r>
    </w:p>
    <w:p w:rsidR="00D57E8F" w:rsidRPr="000D51F2" w:rsidRDefault="00D57E8F" w:rsidP="00FC6BC3">
      <w:pPr>
        <w:spacing w:line="360" w:lineRule="auto"/>
        <w:jc w:val="both"/>
        <w:rPr>
          <w:rFonts w:ascii="Arial" w:hAnsi="Arial" w:cs="Arial"/>
        </w:rPr>
      </w:pPr>
      <w:r w:rsidRPr="000D51F2">
        <w:rPr>
          <w:rFonts w:ascii="Arial" w:hAnsi="Arial" w:cs="Arial"/>
        </w:rPr>
        <w:t xml:space="preserve">Por ejemplo, </w:t>
      </w:r>
      <w:r w:rsidR="00576ECC" w:rsidRPr="000D51F2">
        <w:rPr>
          <w:rFonts w:ascii="Arial" w:hAnsi="Arial" w:cs="Arial"/>
        </w:rPr>
        <w:t xml:space="preserve">la propaganda comercial nos induce a pensar que por comprar determinado producto se alcanzan ciertos niveles de confort como los que tienen los protagonistas. </w:t>
      </w:r>
      <w:r w:rsidR="00AC1833" w:rsidRPr="000D51F2">
        <w:rPr>
          <w:rFonts w:ascii="Arial" w:hAnsi="Arial" w:cs="Arial"/>
        </w:rPr>
        <w:t>Comprar una gaseosa de alguna marca no quiere decir que podamos vivir en playas hermosas; sin embargo, la propaganda nos indica eso y mucha gente cree eso. Ejemplos así se multiplican a diario.</w:t>
      </w:r>
    </w:p>
    <w:p w:rsidR="00AC1833" w:rsidRDefault="00AC1833" w:rsidP="000D51F2">
      <w:pPr>
        <w:spacing w:line="360" w:lineRule="auto"/>
        <w:jc w:val="both"/>
        <w:rPr>
          <w:rFonts w:ascii="Arial" w:hAnsi="Arial" w:cs="Arial"/>
        </w:rPr>
      </w:pPr>
      <w:r w:rsidRPr="000D51F2">
        <w:rPr>
          <w:rFonts w:ascii="Arial" w:hAnsi="Arial" w:cs="Arial"/>
        </w:rPr>
        <w:t>Otro ejemplo son las noticias; un mismo hecho es mostrado de diversas formas, dependiendo del medio que las muestre.</w:t>
      </w:r>
    </w:p>
    <w:p w:rsidR="00821E49" w:rsidRPr="00821E49" w:rsidRDefault="00AC1833" w:rsidP="000D51F2">
      <w:pPr>
        <w:pStyle w:val="NormalWeb"/>
        <w:shd w:val="clear" w:color="auto" w:fill="FCFCFC"/>
        <w:spacing w:before="285" w:beforeAutospacing="0" w:after="285" w:afterAutospacing="0" w:line="390" w:lineRule="atLeast"/>
        <w:ind w:right="210"/>
        <w:rPr>
          <w:rFonts w:ascii="Arial" w:hAnsi="Arial" w:cs="Arial"/>
          <w:color w:val="000000"/>
          <w:sz w:val="22"/>
          <w:szCs w:val="22"/>
        </w:rPr>
      </w:pPr>
      <w:bookmarkStart w:id="0" w:name="_GoBack"/>
      <w:r w:rsidRPr="00821E49">
        <w:rPr>
          <w:rFonts w:ascii="Arial" w:hAnsi="Arial" w:cs="Arial"/>
          <w:b/>
          <w:sz w:val="22"/>
          <w:szCs w:val="22"/>
        </w:rPr>
        <w:t xml:space="preserve">Formato de Informe de Trabajo: </w:t>
      </w:r>
      <w:r w:rsidR="00821E49" w:rsidRPr="00821E49">
        <w:rPr>
          <w:rFonts w:ascii="Arial" w:hAnsi="Arial" w:cs="Arial"/>
          <w:color w:val="000000"/>
          <w:sz w:val="22"/>
          <w:szCs w:val="22"/>
        </w:rPr>
        <w:t>Un Informe es un tipo de texto informativo.</w:t>
      </w:r>
    </w:p>
    <w:p w:rsidR="00821E49" w:rsidRPr="00821E49" w:rsidRDefault="00821E49" w:rsidP="000D51F2">
      <w:pPr>
        <w:shd w:val="clear" w:color="auto" w:fill="FCFCFC"/>
        <w:spacing w:before="285" w:after="285" w:line="360" w:lineRule="auto"/>
        <w:ind w:right="210"/>
        <w:jc w:val="both"/>
        <w:rPr>
          <w:rFonts w:ascii="Arial" w:eastAsia="Times New Roman" w:hAnsi="Arial" w:cs="Arial"/>
          <w:lang w:eastAsia="es-AR"/>
        </w:rPr>
      </w:pPr>
      <w:r w:rsidRPr="00821E49">
        <w:rPr>
          <w:rFonts w:ascii="Arial" w:eastAsia="Times New Roman" w:hAnsi="Arial" w:cs="Arial"/>
          <w:lang w:eastAsia="es-AR"/>
        </w:rPr>
        <w:t xml:space="preserve">Un texto informativo </w:t>
      </w:r>
      <w:r>
        <w:rPr>
          <w:rFonts w:ascii="Arial" w:eastAsia="Times New Roman" w:hAnsi="Arial" w:cs="Arial"/>
          <w:lang w:eastAsia="es-AR"/>
        </w:rPr>
        <w:t>e</w:t>
      </w:r>
      <w:r w:rsidR="0057499D">
        <w:rPr>
          <w:rFonts w:ascii="Arial" w:eastAsia="Times New Roman" w:hAnsi="Arial" w:cs="Arial"/>
          <w:b/>
          <w:bCs/>
          <w:lang w:eastAsia="es-AR"/>
        </w:rPr>
        <w:t xml:space="preserve">s un pieza </w:t>
      </w:r>
      <w:r w:rsidRPr="00821E49">
        <w:rPr>
          <w:rFonts w:ascii="Arial" w:eastAsia="Times New Roman" w:hAnsi="Arial" w:cs="Arial"/>
          <w:b/>
          <w:bCs/>
          <w:lang w:eastAsia="es-AR"/>
        </w:rPr>
        <w:t>de </w:t>
      </w:r>
      <w:hyperlink r:id="rId10" w:history="1">
        <w:r w:rsidRPr="00821E49">
          <w:rPr>
            <w:rFonts w:ascii="Arial" w:eastAsia="Times New Roman" w:hAnsi="Arial" w:cs="Arial"/>
            <w:b/>
            <w:bCs/>
            <w:lang w:eastAsia="es-AR"/>
          </w:rPr>
          <w:t>lenguaje</w:t>
        </w:r>
      </w:hyperlink>
      <w:r w:rsidRPr="00821E49">
        <w:rPr>
          <w:rFonts w:ascii="Arial" w:eastAsia="Times New Roman" w:hAnsi="Arial" w:cs="Arial"/>
          <w:b/>
          <w:bCs/>
          <w:lang w:eastAsia="es-AR"/>
        </w:rPr>
        <w:t> escrito que sirve para transmitir </w:t>
      </w:r>
      <w:hyperlink r:id="rId11" w:history="1">
        <w:r w:rsidRPr="00821E49">
          <w:rPr>
            <w:rFonts w:ascii="Arial" w:eastAsia="Times New Roman" w:hAnsi="Arial" w:cs="Arial"/>
            <w:b/>
            <w:bCs/>
            <w:lang w:eastAsia="es-AR"/>
          </w:rPr>
          <w:t>información</w:t>
        </w:r>
      </w:hyperlink>
      <w:r w:rsidRPr="00821E49">
        <w:rPr>
          <w:rFonts w:ascii="Arial" w:eastAsia="Times New Roman" w:hAnsi="Arial" w:cs="Arial"/>
          <w:lang w:eastAsia="es-AR"/>
        </w:rPr>
        <w:t>. Ofrece </w:t>
      </w:r>
      <w:hyperlink r:id="rId12" w:history="1">
        <w:r w:rsidRPr="00821E49">
          <w:rPr>
            <w:rFonts w:ascii="Arial" w:eastAsia="Times New Roman" w:hAnsi="Arial" w:cs="Arial"/>
            <w:u w:val="single"/>
            <w:lang w:eastAsia="es-AR"/>
          </w:rPr>
          <w:t>datos</w:t>
        </w:r>
      </w:hyperlink>
      <w:r w:rsidRPr="00821E49">
        <w:rPr>
          <w:rFonts w:ascii="Arial" w:eastAsia="Times New Roman" w:hAnsi="Arial" w:cs="Arial"/>
          <w:lang w:eastAsia="es-AR"/>
        </w:rPr>
        <w:t>, </w:t>
      </w:r>
      <w:hyperlink r:id="rId13" w:history="1">
        <w:r w:rsidRPr="00821E49">
          <w:rPr>
            <w:rFonts w:ascii="Arial" w:eastAsia="Times New Roman" w:hAnsi="Arial" w:cs="Arial"/>
            <w:u w:val="single"/>
            <w:lang w:eastAsia="es-AR"/>
          </w:rPr>
          <w:t>descripciones</w:t>
        </w:r>
      </w:hyperlink>
      <w:r w:rsidRPr="00821E49">
        <w:rPr>
          <w:rFonts w:ascii="Arial" w:eastAsia="Times New Roman" w:hAnsi="Arial" w:cs="Arial"/>
          <w:lang w:eastAsia="es-AR"/>
        </w:rPr>
        <w:t> de la </w:t>
      </w:r>
      <w:hyperlink r:id="rId14" w:history="1">
        <w:r w:rsidRPr="00821E49">
          <w:rPr>
            <w:rFonts w:ascii="Arial" w:eastAsia="Times New Roman" w:hAnsi="Arial" w:cs="Arial"/>
            <w:u w:val="single"/>
            <w:lang w:eastAsia="es-AR"/>
          </w:rPr>
          <w:t>realidad</w:t>
        </w:r>
      </w:hyperlink>
      <w:r w:rsidRPr="00821E49">
        <w:rPr>
          <w:rFonts w:ascii="Arial" w:eastAsia="Times New Roman" w:hAnsi="Arial" w:cs="Arial"/>
          <w:lang w:eastAsia="es-AR"/>
        </w:rPr>
        <w:t>, de ciertos hechos o cualquier otro tipo de información cuyo cometido sea transmitir un </w:t>
      </w:r>
      <w:hyperlink r:id="rId15" w:history="1">
        <w:r w:rsidRPr="00821E49">
          <w:rPr>
            <w:rFonts w:ascii="Arial" w:eastAsia="Times New Roman" w:hAnsi="Arial" w:cs="Arial"/>
            <w:u w:val="single"/>
            <w:lang w:eastAsia="es-AR"/>
          </w:rPr>
          <w:t>conocimiento</w:t>
        </w:r>
      </w:hyperlink>
      <w:r w:rsidRPr="00821E49">
        <w:rPr>
          <w:rFonts w:ascii="Arial" w:eastAsia="Times New Roman" w:hAnsi="Arial" w:cs="Arial"/>
          <w:lang w:eastAsia="es-AR"/>
        </w:rPr>
        <w:t>.</w:t>
      </w:r>
    </w:p>
    <w:p w:rsidR="00821E49" w:rsidRDefault="00821E49" w:rsidP="000D51F2">
      <w:pPr>
        <w:shd w:val="clear" w:color="auto" w:fill="FCFCFC"/>
        <w:spacing w:before="285" w:after="285" w:line="360" w:lineRule="auto"/>
        <w:ind w:right="210"/>
        <w:jc w:val="both"/>
        <w:rPr>
          <w:rFonts w:ascii="Arial" w:eastAsia="Times New Roman" w:hAnsi="Arial" w:cs="Arial"/>
          <w:lang w:eastAsia="es-AR"/>
        </w:rPr>
      </w:pPr>
      <w:r w:rsidRPr="00821E49">
        <w:rPr>
          <w:rFonts w:ascii="Arial" w:eastAsia="Times New Roman" w:hAnsi="Arial" w:cs="Arial"/>
          <w:lang w:eastAsia="es-AR"/>
        </w:rPr>
        <w:t>Este tipo de </w:t>
      </w:r>
      <w:hyperlink r:id="rId16" w:history="1">
        <w:r w:rsidRPr="00821E49">
          <w:rPr>
            <w:rFonts w:ascii="Arial" w:eastAsia="Times New Roman" w:hAnsi="Arial" w:cs="Arial"/>
            <w:u w:val="single"/>
            <w:lang w:eastAsia="es-AR"/>
          </w:rPr>
          <w:t>textos</w:t>
        </w:r>
      </w:hyperlink>
      <w:r w:rsidRPr="00821E49">
        <w:rPr>
          <w:rFonts w:ascii="Arial" w:eastAsia="Times New Roman" w:hAnsi="Arial" w:cs="Arial"/>
          <w:lang w:eastAsia="es-AR"/>
        </w:rPr>
        <w:t xml:space="preserve"> son fáciles de reconocer, dado que imparte información concreta, puntual, a menudo real y </w:t>
      </w:r>
      <w:proofErr w:type="gramStart"/>
      <w:r w:rsidRPr="00821E49">
        <w:rPr>
          <w:rFonts w:ascii="Arial" w:eastAsia="Times New Roman" w:hAnsi="Arial" w:cs="Arial"/>
          <w:lang w:eastAsia="es-AR"/>
        </w:rPr>
        <w:t>obje</w:t>
      </w:r>
      <w:r>
        <w:rPr>
          <w:rFonts w:ascii="Arial" w:eastAsia="Times New Roman" w:hAnsi="Arial" w:cs="Arial"/>
          <w:lang w:eastAsia="es-AR"/>
        </w:rPr>
        <w:t>tiva</w:t>
      </w:r>
      <w:proofErr w:type="gramEnd"/>
      <w:r>
        <w:rPr>
          <w:rFonts w:ascii="Arial" w:eastAsia="Times New Roman" w:hAnsi="Arial" w:cs="Arial"/>
          <w:lang w:eastAsia="es-AR"/>
        </w:rPr>
        <w:t>,</w:t>
      </w:r>
      <w:r w:rsidRPr="00821E49">
        <w:rPr>
          <w:rFonts w:ascii="Arial" w:eastAsia="Times New Roman" w:hAnsi="Arial" w:cs="Arial"/>
          <w:u w:val="single"/>
          <w:lang w:eastAsia="es-AR"/>
        </w:rPr>
        <w:t xml:space="preserve"> argumentos</w:t>
      </w:r>
      <w:r>
        <w:rPr>
          <w:rFonts w:ascii="Arial" w:eastAsia="Times New Roman" w:hAnsi="Arial" w:cs="Arial"/>
          <w:u w:val="single"/>
          <w:lang w:eastAsia="es-AR"/>
        </w:rPr>
        <w:t xml:space="preserve"> propios. </w:t>
      </w:r>
      <w:r w:rsidRPr="00821E49">
        <w:rPr>
          <w:rFonts w:ascii="Arial" w:eastAsia="Times New Roman" w:hAnsi="Arial" w:cs="Arial"/>
          <w:lang w:eastAsia="es-AR"/>
        </w:rPr>
        <w:t>Empleamos textos informativos a diario y en prácticamente todas las esferas de nuestra vida.</w:t>
      </w:r>
    </w:p>
    <w:bookmarkEnd w:id="0"/>
    <w:p w:rsidR="00821E49" w:rsidRPr="00821E49" w:rsidRDefault="00821E49" w:rsidP="000D51F2">
      <w:pPr>
        <w:shd w:val="clear" w:color="auto" w:fill="FCFCFC"/>
        <w:spacing w:before="285" w:after="285" w:line="360" w:lineRule="auto"/>
        <w:ind w:right="210"/>
        <w:jc w:val="both"/>
        <w:rPr>
          <w:rFonts w:ascii="Arial" w:eastAsia="Times New Roman" w:hAnsi="Arial" w:cs="Arial"/>
          <w:lang w:eastAsia="es-AR"/>
        </w:rPr>
      </w:pPr>
      <w:r>
        <w:rPr>
          <w:rFonts w:ascii="Arial" w:eastAsia="Times New Roman" w:hAnsi="Arial" w:cs="Arial"/>
          <w:lang w:eastAsia="es-AR"/>
        </w:rPr>
        <w:lastRenderedPageBreak/>
        <w:t xml:space="preserve">A los fines de esta actividad, al </w:t>
      </w:r>
      <w:r w:rsidR="0004793E">
        <w:rPr>
          <w:rFonts w:ascii="Arial" w:eastAsia="Times New Roman" w:hAnsi="Arial" w:cs="Arial"/>
          <w:lang w:eastAsia="es-AR"/>
        </w:rPr>
        <w:t>terminar</w:t>
      </w:r>
      <w:r>
        <w:rPr>
          <w:rFonts w:ascii="Arial" w:eastAsia="Times New Roman" w:hAnsi="Arial" w:cs="Arial"/>
          <w:lang w:eastAsia="es-AR"/>
        </w:rPr>
        <w:t xml:space="preserve"> de esta guía, se ofrece un modelo o formato del Informe </w:t>
      </w:r>
      <w:r w:rsidR="0004793E">
        <w:rPr>
          <w:rFonts w:ascii="Arial" w:eastAsia="Times New Roman" w:hAnsi="Arial" w:cs="Arial"/>
          <w:lang w:eastAsia="es-AR"/>
        </w:rPr>
        <w:t>Final de t</w:t>
      </w:r>
      <w:r>
        <w:rPr>
          <w:rFonts w:ascii="Arial" w:eastAsia="Times New Roman" w:hAnsi="Arial" w:cs="Arial"/>
          <w:lang w:eastAsia="es-AR"/>
        </w:rPr>
        <w:t>rabajo que los alumnos deben realizar.</w:t>
      </w:r>
    </w:p>
    <w:p w:rsidR="001E2A16" w:rsidRPr="00136B90" w:rsidRDefault="001E2A16" w:rsidP="00821E49">
      <w:pPr>
        <w:pStyle w:val="Prrafodelista"/>
        <w:spacing w:line="360" w:lineRule="auto"/>
        <w:ind w:left="780"/>
        <w:jc w:val="both"/>
        <w:rPr>
          <w:rFonts w:ascii="Arial" w:hAnsi="Arial" w:cs="Arial"/>
          <w:b/>
        </w:rPr>
      </w:pPr>
    </w:p>
    <w:p w:rsidR="008D0EB5" w:rsidRPr="0090110B" w:rsidRDefault="008D0EB5" w:rsidP="0090110B">
      <w:pPr>
        <w:pStyle w:val="Prrafodelista"/>
        <w:numPr>
          <w:ilvl w:val="0"/>
          <w:numId w:val="3"/>
        </w:numPr>
        <w:spacing w:line="480" w:lineRule="auto"/>
        <w:jc w:val="both"/>
        <w:rPr>
          <w:rFonts w:ascii="Arial" w:hAnsi="Arial" w:cs="Arial"/>
          <w:b/>
        </w:rPr>
      </w:pPr>
      <w:r w:rsidRPr="00136B90">
        <w:rPr>
          <w:rFonts w:ascii="Arial" w:hAnsi="Arial" w:cs="Arial"/>
          <w:b/>
        </w:rPr>
        <w:t>ACTIVIDADES</w:t>
      </w:r>
      <w:r w:rsidR="0090110B">
        <w:rPr>
          <w:rFonts w:ascii="Arial" w:hAnsi="Arial" w:cs="Arial"/>
          <w:b/>
        </w:rPr>
        <w:t>.</w:t>
      </w:r>
    </w:p>
    <w:p w:rsidR="0090110B" w:rsidRDefault="00126254" w:rsidP="00126254">
      <w:pPr>
        <w:pStyle w:val="Prrafodelista"/>
        <w:numPr>
          <w:ilvl w:val="0"/>
          <w:numId w:val="4"/>
        </w:numPr>
        <w:spacing w:line="480" w:lineRule="auto"/>
        <w:jc w:val="both"/>
        <w:rPr>
          <w:rFonts w:ascii="Arial" w:hAnsi="Arial" w:cs="Arial"/>
          <w:b/>
        </w:rPr>
      </w:pPr>
      <w:r>
        <w:rPr>
          <w:rFonts w:ascii="Arial" w:hAnsi="Arial" w:cs="Arial"/>
          <w:b/>
        </w:rPr>
        <w:t>Primera instancia.</w:t>
      </w:r>
    </w:p>
    <w:p w:rsidR="00421979" w:rsidRDefault="00421979" w:rsidP="00126254">
      <w:pPr>
        <w:spacing w:line="480" w:lineRule="auto"/>
        <w:ind w:left="780"/>
        <w:jc w:val="both"/>
        <w:rPr>
          <w:rFonts w:ascii="Arial" w:hAnsi="Arial" w:cs="Arial"/>
        </w:rPr>
      </w:pPr>
      <w:r>
        <w:rPr>
          <w:rFonts w:ascii="Arial" w:hAnsi="Arial" w:cs="Arial"/>
        </w:rPr>
        <w:t>El docente explica los alcances de la actividad y las metas a lograr.</w:t>
      </w:r>
    </w:p>
    <w:p w:rsidR="00126254" w:rsidRDefault="00942980" w:rsidP="00126254">
      <w:pPr>
        <w:spacing w:line="480" w:lineRule="auto"/>
        <w:ind w:left="780"/>
        <w:jc w:val="both"/>
        <w:rPr>
          <w:rFonts w:ascii="Arial" w:hAnsi="Arial" w:cs="Arial"/>
        </w:rPr>
      </w:pPr>
      <w:r>
        <w:rPr>
          <w:rFonts w:ascii="Arial" w:hAnsi="Arial" w:cs="Arial"/>
        </w:rPr>
        <w:t>Vemos la película: durante las horas de clase, vemos la película con la guía del docente, quien explicará las nociones e ideas a indagar en el texto filosófico.</w:t>
      </w:r>
    </w:p>
    <w:p w:rsidR="00942980" w:rsidRPr="00942980" w:rsidRDefault="00421979" w:rsidP="00126254">
      <w:pPr>
        <w:spacing w:line="480" w:lineRule="auto"/>
        <w:ind w:left="780"/>
        <w:jc w:val="both"/>
        <w:rPr>
          <w:rFonts w:ascii="Arial" w:hAnsi="Arial" w:cs="Arial"/>
        </w:rPr>
      </w:pPr>
      <w:r>
        <w:rPr>
          <w:rFonts w:ascii="Arial" w:hAnsi="Arial" w:cs="Arial"/>
        </w:rPr>
        <w:t>Durante la película, se anotarán las dudas e inquietudes de los alumnos.</w:t>
      </w:r>
    </w:p>
    <w:p w:rsidR="00126254" w:rsidRDefault="00421979" w:rsidP="00126254">
      <w:pPr>
        <w:pStyle w:val="Prrafodelista"/>
        <w:numPr>
          <w:ilvl w:val="0"/>
          <w:numId w:val="4"/>
        </w:numPr>
        <w:spacing w:line="480" w:lineRule="auto"/>
        <w:jc w:val="both"/>
        <w:rPr>
          <w:rFonts w:ascii="Arial" w:hAnsi="Arial" w:cs="Arial"/>
          <w:b/>
        </w:rPr>
      </w:pPr>
      <w:r>
        <w:rPr>
          <w:rFonts w:ascii="Arial" w:hAnsi="Arial" w:cs="Arial"/>
          <w:b/>
        </w:rPr>
        <w:t>Segunda instancia.</w:t>
      </w:r>
    </w:p>
    <w:p w:rsidR="00421979" w:rsidRPr="00421979" w:rsidRDefault="00421979" w:rsidP="00421979">
      <w:pPr>
        <w:spacing w:line="480" w:lineRule="auto"/>
        <w:ind w:left="780"/>
        <w:jc w:val="both"/>
        <w:rPr>
          <w:rFonts w:ascii="Arial" w:hAnsi="Arial" w:cs="Arial"/>
        </w:rPr>
      </w:pPr>
      <w:r>
        <w:rPr>
          <w:rFonts w:ascii="Arial" w:hAnsi="Arial" w:cs="Arial"/>
        </w:rPr>
        <w:t>El docente explica los pasos a seguir. Se ofrecen los contenidos necesarios para la correcta aprehensión del material conceptual.</w:t>
      </w:r>
    </w:p>
    <w:p w:rsidR="00421979" w:rsidRDefault="00421979" w:rsidP="00126254">
      <w:pPr>
        <w:pStyle w:val="Prrafodelista"/>
        <w:numPr>
          <w:ilvl w:val="0"/>
          <w:numId w:val="4"/>
        </w:numPr>
        <w:spacing w:line="480" w:lineRule="auto"/>
        <w:jc w:val="both"/>
        <w:rPr>
          <w:rFonts w:ascii="Arial" w:hAnsi="Arial" w:cs="Arial"/>
          <w:b/>
        </w:rPr>
      </w:pPr>
      <w:r>
        <w:rPr>
          <w:rFonts w:ascii="Arial" w:hAnsi="Arial" w:cs="Arial"/>
          <w:b/>
        </w:rPr>
        <w:t>Tercera instancia.</w:t>
      </w:r>
    </w:p>
    <w:p w:rsidR="00421979" w:rsidRPr="00421979" w:rsidRDefault="00421979" w:rsidP="00421979">
      <w:pPr>
        <w:spacing w:line="480" w:lineRule="auto"/>
        <w:ind w:left="780"/>
        <w:jc w:val="both"/>
        <w:rPr>
          <w:rFonts w:ascii="Arial" w:hAnsi="Arial" w:cs="Arial"/>
        </w:rPr>
      </w:pPr>
      <w:r>
        <w:rPr>
          <w:rFonts w:ascii="Arial" w:hAnsi="Arial" w:cs="Arial"/>
        </w:rPr>
        <w:t>Se explica los pasos a seguir para la elaboración del Informe Final. Formato, partes, contenidos, fuentes y todo lo que sea pertinente.</w:t>
      </w:r>
    </w:p>
    <w:p w:rsidR="00421979" w:rsidRDefault="00421979" w:rsidP="00126254">
      <w:pPr>
        <w:pStyle w:val="Prrafodelista"/>
        <w:numPr>
          <w:ilvl w:val="0"/>
          <w:numId w:val="4"/>
        </w:numPr>
        <w:spacing w:line="480" w:lineRule="auto"/>
        <w:jc w:val="both"/>
        <w:rPr>
          <w:rFonts w:ascii="Arial" w:hAnsi="Arial" w:cs="Arial"/>
          <w:b/>
        </w:rPr>
      </w:pPr>
      <w:r>
        <w:rPr>
          <w:rFonts w:ascii="Arial" w:hAnsi="Arial" w:cs="Arial"/>
          <w:b/>
        </w:rPr>
        <w:t>Cuarta instancia.</w:t>
      </w:r>
    </w:p>
    <w:p w:rsidR="00421979" w:rsidRPr="00C66158" w:rsidRDefault="00C66158" w:rsidP="00421979">
      <w:pPr>
        <w:spacing w:line="480" w:lineRule="auto"/>
        <w:ind w:left="780"/>
        <w:jc w:val="both"/>
        <w:rPr>
          <w:rFonts w:ascii="Arial" w:hAnsi="Arial" w:cs="Arial"/>
        </w:rPr>
      </w:pPr>
      <w:r>
        <w:rPr>
          <w:rFonts w:ascii="Arial" w:hAnsi="Arial" w:cs="Arial"/>
        </w:rPr>
        <w:t>Los alumnos elaboran el Informe Final, siendo las pautas establecidas. La presentación de</w:t>
      </w:r>
      <w:r w:rsidR="00D64353">
        <w:rPr>
          <w:rFonts w:ascii="Arial" w:hAnsi="Arial" w:cs="Arial"/>
        </w:rPr>
        <w:t>l</w:t>
      </w:r>
      <w:r>
        <w:rPr>
          <w:rFonts w:ascii="Arial" w:hAnsi="Arial" w:cs="Arial"/>
        </w:rPr>
        <w:t xml:space="preserve"> producto final tiene fecha límite (a acordar con los alumnos). Durante esta etapa, el docente orientar</w:t>
      </w:r>
      <w:r w:rsidR="006414B2">
        <w:rPr>
          <w:rFonts w:ascii="Arial" w:hAnsi="Arial" w:cs="Arial"/>
        </w:rPr>
        <w:t>á el trabajo</w:t>
      </w:r>
      <w:r>
        <w:rPr>
          <w:rFonts w:ascii="Arial" w:hAnsi="Arial" w:cs="Arial"/>
        </w:rPr>
        <w:t xml:space="preserve"> y </w:t>
      </w:r>
      <w:r w:rsidR="006414B2">
        <w:rPr>
          <w:rFonts w:ascii="Arial" w:hAnsi="Arial" w:cs="Arial"/>
        </w:rPr>
        <w:t>saldará las dudas de los alumnos.</w:t>
      </w:r>
    </w:p>
    <w:p w:rsidR="00421979" w:rsidRDefault="00421979" w:rsidP="00126254">
      <w:pPr>
        <w:pStyle w:val="Prrafodelista"/>
        <w:numPr>
          <w:ilvl w:val="0"/>
          <w:numId w:val="4"/>
        </w:numPr>
        <w:spacing w:line="480" w:lineRule="auto"/>
        <w:jc w:val="both"/>
        <w:rPr>
          <w:rFonts w:ascii="Arial" w:hAnsi="Arial" w:cs="Arial"/>
          <w:b/>
        </w:rPr>
      </w:pPr>
      <w:r>
        <w:rPr>
          <w:rFonts w:ascii="Arial" w:hAnsi="Arial" w:cs="Arial"/>
          <w:b/>
        </w:rPr>
        <w:t>Evaluaci</w:t>
      </w:r>
      <w:r w:rsidR="006414B2">
        <w:rPr>
          <w:rFonts w:ascii="Arial" w:hAnsi="Arial" w:cs="Arial"/>
          <w:b/>
        </w:rPr>
        <w:t>ón.</w:t>
      </w:r>
    </w:p>
    <w:p w:rsidR="006414B2" w:rsidRPr="006414B2" w:rsidRDefault="001D74E5" w:rsidP="006414B2">
      <w:pPr>
        <w:spacing w:line="480" w:lineRule="auto"/>
        <w:ind w:left="780"/>
        <w:jc w:val="both"/>
        <w:rPr>
          <w:rFonts w:ascii="Arial" w:hAnsi="Arial" w:cs="Arial"/>
        </w:rPr>
      </w:pPr>
      <w:r>
        <w:rPr>
          <w:rFonts w:ascii="Arial" w:hAnsi="Arial" w:cs="Arial"/>
        </w:rPr>
        <w:lastRenderedPageBreak/>
        <w:t xml:space="preserve">Los alumnos harán una autoevaluación del proceso y resultado de la actividad. A la hora de evaluar se tendrá en cuenta el seguimiento de las consignas, del formato del Informe; la fecha de presentación, </w:t>
      </w:r>
      <w:r w:rsidR="001E5C02">
        <w:rPr>
          <w:rFonts w:ascii="Arial" w:hAnsi="Arial" w:cs="Arial"/>
        </w:rPr>
        <w:t xml:space="preserve">contenidos conceptuales, </w:t>
      </w:r>
      <w:r w:rsidR="00D64353">
        <w:rPr>
          <w:rFonts w:ascii="Arial" w:hAnsi="Arial" w:cs="Arial"/>
        </w:rPr>
        <w:t>capacidad de relacionar saberes y</w:t>
      </w:r>
      <w:r w:rsidR="001E5C02">
        <w:rPr>
          <w:rFonts w:ascii="Arial" w:hAnsi="Arial" w:cs="Arial"/>
        </w:rPr>
        <w:t xml:space="preserve"> presentación.</w:t>
      </w:r>
    </w:p>
    <w:p w:rsidR="00421979" w:rsidRPr="00126254" w:rsidRDefault="00421979" w:rsidP="00421979">
      <w:pPr>
        <w:pStyle w:val="Prrafodelista"/>
        <w:spacing w:line="480" w:lineRule="auto"/>
        <w:ind w:left="1140"/>
        <w:jc w:val="both"/>
        <w:rPr>
          <w:rFonts w:ascii="Arial" w:hAnsi="Arial" w:cs="Arial"/>
          <w:b/>
        </w:rPr>
      </w:pPr>
    </w:p>
    <w:p w:rsidR="002F33B9" w:rsidRDefault="002F33B9" w:rsidP="002F33B9">
      <w:pPr>
        <w:pStyle w:val="Prrafodelista"/>
        <w:spacing w:line="480" w:lineRule="auto"/>
        <w:ind w:left="780"/>
        <w:jc w:val="center"/>
        <w:rPr>
          <w:rFonts w:ascii="Arial" w:hAnsi="Arial" w:cs="Arial"/>
        </w:rPr>
      </w:pPr>
    </w:p>
    <w:p w:rsidR="008D0EB5" w:rsidRDefault="001E5C02" w:rsidP="002F33B9">
      <w:pPr>
        <w:pStyle w:val="Prrafodelista"/>
        <w:numPr>
          <w:ilvl w:val="0"/>
          <w:numId w:val="3"/>
        </w:numPr>
        <w:spacing w:line="480" w:lineRule="auto"/>
        <w:rPr>
          <w:rFonts w:ascii="Arial" w:hAnsi="Arial" w:cs="Arial"/>
          <w:b/>
        </w:rPr>
      </w:pPr>
      <w:r>
        <w:rPr>
          <w:rFonts w:ascii="Arial" w:hAnsi="Arial" w:cs="Arial"/>
          <w:b/>
        </w:rPr>
        <w:t>RECURSOS.</w:t>
      </w:r>
    </w:p>
    <w:p w:rsidR="001E5C02" w:rsidRPr="001E5C02" w:rsidRDefault="001E5C02" w:rsidP="001E5C02">
      <w:pPr>
        <w:spacing w:line="480" w:lineRule="auto"/>
        <w:ind w:left="420"/>
        <w:rPr>
          <w:rFonts w:ascii="Arial" w:hAnsi="Arial" w:cs="Arial"/>
          <w:b/>
        </w:rPr>
      </w:pPr>
      <w:r w:rsidRPr="001E5C02">
        <w:rPr>
          <w:rFonts w:ascii="Arial" w:hAnsi="Arial" w:cs="Arial"/>
          <w:b/>
        </w:rPr>
        <w:t>Sinopsis de “El Show de Truman”.</w:t>
      </w:r>
    </w:p>
    <w:p w:rsidR="001E5C02" w:rsidRDefault="001E5C02" w:rsidP="00D64353">
      <w:pPr>
        <w:spacing w:line="360" w:lineRule="auto"/>
        <w:ind w:left="420" w:firstLine="288"/>
        <w:jc w:val="both"/>
        <w:rPr>
          <w:rFonts w:ascii="Arial" w:hAnsi="Arial" w:cs="Arial"/>
          <w:iCs/>
          <w:color w:val="333333"/>
          <w:shd w:val="clear" w:color="auto" w:fill="FFFFFF"/>
        </w:rPr>
      </w:pPr>
      <w:r w:rsidRPr="001E5C02">
        <w:rPr>
          <w:rFonts w:ascii="Arial" w:hAnsi="Arial" w:cs="Arial"/>
          <w:iCs/>
          <w:color w:val="333333"/>
          <w:shd w:val="clear" w:color="auto" w:fill="FFFFFF"/>
        </w:rPr>
        <w:t xml:space="preserve">Truman </w:t>
      </w:r>
      <w:proofErr w:type="spellStart"/>
      <w:r w:rsidRPr="001E5C02">
        <w:rPr>
          <w:rFonts w:ascii="Arial" w:hAnsi="Arial" w:cs="Arial"/>
          <w:iCs/>
          <w:color w:val="333333"/>
          <w:shd w:val="clear" w:color="auto" w:fill="FFFFFF"/>
        </w:rPr>
        <w:t>Burbank</w:t>
      </w:r>
      <w:proofErr w:type="spellEnd"/>
      <w:r w:rsidRPr="001E5C02">
        <w:rPr>
          <w:rFonts w:ascii="Arial" w:hAnsi="Arial" w:cs="Arial"/>
          <w:iCs/>
          <w:color w:val="333333"/>
          <w:shd w:val="clear" w:color="auto" w:fill="FFFFFF"/>
        </w:rPr>
        <w:t xml:space="preserve"> (</w:t>
      </w:r>
      <w:proofErr w:type="spellStart"/>
      <w:r w:rsidRPr="001E5C02">
        <w:rPr>
          <w:rFonts w:ascii="Arial" w:hAnsi="Arial" w:cs="Arial"/>
          <w:iCs/>
          <w:color w:val="333333"/>
          <w:shd w:val="clear" w:color="auto" w:fill="FFFFFF"/>
        </w:rPr>
        <w:t>Jim</w:t>
      </w:r>
      <w:proofErr w:type="spellEnd"/>
      <w:r w:rsidRPr="001E5C02">
        <w:rPr>
          <w:rFonts w:ascii="Arial" w:hAnsi="Arial" w:cs="Arial"/>
          <w:iCs/>
          <w:color w:val="333333"/>
          <w:shd w:val="clear" w:color="auto" w:fill="FFFFFF"/>
        </w:rPr>
        <w:t xml:space="preserve"> </w:t>
      </w:r>
      <w:proofErr w:type="spellStart"/>
      <w:r w:rsidRPr="001E5C02">
        <w:rPr>
          <w:rFonts w:ascii="Arial" w:hAnsi="Arial" w:cs="Arial"/>
          <w:iCs/>
          <w:color w:val="333333"/>
          <w:shd w:val="clear" w:color="auto" w:fill="FFFFFF"/>
        </w:rPr>
        <w:t>Carrey</w:t>
      </w:r>
      <w:proofErr w:type="spellEnd"/>
      <w:r w:rsidRPr="001E5C02">
        <w:rPr>
          <w:rFonts w:ascii="Arial" w:hAnsi="Arial" w:cs="Arial"/>
          <w:iCs/>
          <w:color w:val="333333"/>
          <w:shd w:val="clear" w:color="auto" w:fill="FFFFFF"/>
        </w:rPr>
        <w:t xml:space="preserve">) es un hombre corriente y algo ingenuo que ha vivido toda su vida en uno de esos pueblos donde nunca pasa nada. Sin embargo, de repente, unos extraños sucesos le hacen sospechar que algo anormal está ocurriendo. Todos sus amigos son actores, toda su ciudad es un plató, toda su vida está siendo filmada y emitida como el </w:t>
      </w:r>
      <w:proofErr w:type="spellStart"/>
      <w:r w:rsidRPr="001E5C02">
        <w:rPr>
          <w:rFonts w:ascii="Arial" w:hAnsi="Arial" w:cs="Arial"/>
          <w:iCs/>
          <w:color w:val="333333"/>
          <w:shd w:val="clear" w:color="auto" w:fill="FFFFFF"/>
        </w:rPr>
        <w:t>reality</w:t>
      </w:r>
      <w:proofErr w:type="spellEnd"/>
      <w:r w:rsidRPr="001E5C02">
        <w:rPr>
          <w:rFonts w:ascii="Arial" w:hAnsi="Arial" w:cs="Arial"/>
          <w:iCs/>
          <w:color w:val="333333"/>
          <w:shd w:val="clear" w:color="auto" w:fill="FFFFFF"/>
        </w:rPr>
        <w:t xml:space="preserve"> más ambicioso de la historia.</w:t>
      </w:r>
    </w:p>
    <w:p w:rsidR="00FE493B" w:rsidRDefault="00FE493B" w:rsidP="00FE493B">
      <w:pPr>
        <w:spacing w:line="360" w:lineRule="auto"/>
        <w:ind w:left="420"/>
        <w:jc w:val="center"/>
        <w:rPr>
          <w:rFonts w:ascii="Arial" w:hAnsi="Arial" w:cs="Arial"/>
          <w:iCs/>
          <w:color w:val="333333"/>
          <w:shd w:val="clear" w:color="auto" w:fill="FFFFFF"/>
        </w:rPr>
      </w:pPr>
      <w:r>
        <w:rPr>
          <w:rFonts w:ascii="Arial" w:hAnsi="Arial" w:cs="Arial"/>
          <w:iCs/>
          <w:noProof/>
          <w:color w:val="333333"/>
          <w:shd w:val="clear" w:color="auto" w:fill="FFFFFF"/>
          <w:lang w:eastAsia="es-AR"/>
        </w:rPr>
        <w:drawing>
          <wp:inline distT="0" distB="0" distL="0" distR="0">
            <wp:extent cx="4629150" cy="2652808"/>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m-still-escaping.jpg"/>
                    <pic:cNvPicPr/>
                  </pic:nvPicPr>
                  <pic:blipFill>
                    <a:blip r:embed="rId17">
                      <a:extLst>
                        <a:ext uri="{28A0092B-C50C-407E-A947-70E740481C1C}">
                          <a14:useLocalDpi xmlns:a14="http://schemas.microsoft.com/office/drawing/2010/main" val="0"/>
                        </a:ext>
                      </a:extLst>
                    </a:blip>
                    <a:stretch>
                      <a:fillRect/>
                    </a:stretch>
                  </pic:blipFill>
                  <pic:spPr>
                    <a:xfrm>
                      <a:off x="0" y="0"/>
                      <a:ext cx="4634702" cy="2655990"/>
                    </a:xfrm>
                    <a:prstGeom prst="rect">
                      <a:avLst/>
                    </a:prstGeom>
                  </pic:spPr>
                </pic:pic>
              </a:graphicData>
            </a:graphic>
          </wp:inline>
        </w:drawing>
      </w:r>
    </w:p>
    <w:p w:rsidR="001E5C02" w:rsidRDefault="001E5C02" w:rsidP="001E5C02">
      <w:pPr>
        <w:spacing w:line="360" w:lineRule="auto"/>
        <w:ind w:left="420"/>
        <w:jc w:val="both"/>
        <w:rPr>
          <w:rFonts w:ascii="Arial" w:hAnsi="Arial" w:cs="Arial"/>
          <w:b/>
        </w:rPr>
      </w:pPr>
      <w:r>
        <w:rPr>
          <w:rFonts w:ascii="Arial" w:hAnsi="Arial" w:cs="Arial"/>
          <w:b/>
        </w:rPr>
        <w:t>Lista de cotejo.</w:t>
      </w:r>
    </w:p>
    <w:tbl>
      <w:tblPr>
        <w:tblStyle w:val="Tablaconcuadrcula"/>
        <w:tblW w:w="0" w:type="auto"/>
        <w:tblInd w:w="420" w:type="dxa"/>
        <w:tblLook w:val="04A0" w:firstRow="1" w:lastRow="0" w:firstColumn="1" w:lastColumn="0" w:noHBand="0" w:noVBand="1"/>
      </w:tblPr>
      <w:tblGrid>
        <w:gridCol w:w="7626"/>
        <w:gridCol w:w="1418"/>
        <w:gridCol w:w="1552"/>
      </w:tblGrid>
      <w:tr w:rsidR="001E5C02" w:rsidRPr="001E5C02" w:rsidTr="001E5C02">
        <w:tc>
          <w:tcPr>
            <w:tcW w:w="7626" w:type="dxa"/>
          </w:tcPr>
          <w:p w:rsidR="001E5C02" w:rsidRPr="001E5C02" w:rsidRDefault="001E5C02" w:rsidP="001E5C02">
            <w:pPr>
              <w:spacing w:line="360" w:lineRule="auto"/>
              <w:jc w:val="center"/>
              <w:rPr>
                <w:rFonts w:ascii="Arial" w:hAnsi="Arial" w:cs="Arial"/>
                <w:b/>
              </w:rPr>
            </w:pPr>
            <w:r w:rsidRPr="001E5C02">
              <w:rPr>
                <w:rFonts w:ascii="Arial" w:hAnsi="Arial" w:cs="Arial"/>
                <w:b/>
              </w:rPr>
              <w:t>INDICADOR</w:t>
            </w:r>
          </w:p>
        </w:tc>
        <w:tc>
          <w:tcPr>
            <w:tcW w:w="1418" w:type="dxa"/>
          </w:tcPr>
          <w:p w:rsidR="001E5C02" w:rsidRPr="001E5C02" w:rsidRDefault="00D64353" w:rsidP="001E5C02">
            <w:pPr>
              <w:spacing w:line="360" w:lineRule="auto"/>
              <w:jc w:val="center"/>
              <w:rPr>
                <w:rFonts w:ascii="Arial" w:hAnsi="Arial" w:cs="Arial"/>
                <w:b/>
              </w:rPr>
            </w:pPr>
            <w:r>
              <w:rPr>
                <w:rFonts w:ascii="Arial" w:hAnsi="Arial" w:cs="Arial"/>
                <w:b/>
              </w:rPr>
              <w:t>SÍ</w:t>
            </w:r>
          </w:p>
        </w:tc>
        <w:tc>
          <w:tcPr>
            <w:tcW w:w="1552" w:type="dxa"/>
          </w:tcPr>
          <w:p w:rsidR="001E5C02" w:rsidRPr="001E5C02" w:rsidRDefault="001E5C02" w:rsidP="001E5C02">
            <w:pPr>
              <w:spacing w:line="360" w:lineRule="auto"/>
              <w:jc w:val="center"/>
              <w:rPr>
                <w:rFonts w:ascii="Arial" w:hAnsi="Arial" w:cs="Arial"/>
                <w:b/>
              </w:rPr>
            </w:pPr>
            <w:r w:rsidRPr="001E5C02">
              <w:rPr>
                <w:rFonts w:ascii="Arial" w:hAnsi="Arial" w:cs="Arial"/>
                <w:b/>
              </w:rPr>
              <w:t>NO</w:t>
            </w:r>
          </w:p>
        </w:tc>
      </w:tr>
      <w:tr w:rsidR="001E5C02" w:rsidTr="001E5C02">
        <w:tc>
          <w:tcPr>
            <w:tcW w:w="7626" w:type="dxa"/>
          </w:tcPr>
          <w:p w:rsidR="001E5C02" w:rsidRDefault="001E5C02" w:rsidP="001E5C02">
            <w:pPr>
              <w:spacing w:line="360" w:lineRule="auto"/>
              <w:jc w:val="both"/>
              <w:rPr>
                <w:rFonts w:ascii="Arial" w:hAnsi="Arial" w:cs="Arial"/>
              </w:rPr>
            </w:pPr>
            <w:r>
              <w:rPr>
                <w:rFonts w:ascii="Arial" w:hAnsi="Arial" w:cs="Arial"/>
              </w:rPr>
              <w:t>El Informe cumple el formato acordado en clase.</w:t>
            </w:r>
          </w:p>
        </w:tc>
        <w:tc>
          <w:tcPr>
            <w:tcW w:w="1418" w:type="dxa"/>
          </w:tcPr>
          <w:p w:rsidR="001E5C02" w:rsidRDefault="001E5C02" w:rsidP="001E5C02">
            <w:pPr>
              <w:spacing w:line="360" w:lineRule="auto"/>
              <w:jc w:val="both"/>
              <w:rPr>
                <w:rFonts w:ascii="Arial" w:hAnsi="Arial" w:cs="Arial"/>
              </w:rPr>
            </w:pPr>
          </w:p>
        </w:tc>
        <w:tc>
          <w:tcPr>
            <w:tcW w:w="1552" w:type="dxa"/>
          </w:tcPr>
          <w:p w:rsidR="001E5C02" w:rsidRDefault="001E5C02" w:rsidP="001E5C02">
            <w:pPr>
              <w:spacing w:line="360" w:lineRule="auto"/>
              <w:jc w:val="both"/>
              <w:rPr>
                <w:rFonts w:ascii="Arial" w:hAnsi="Arial" w:cs="Arial"/>
              </w:rPr>
            </w:pPr>
          </w:p>
        </w:tc>
      </w:tr>
      <w:tr w:rsidR="001E5C02" w:rsidTr="001E5C02">
        <w:tc>
          <w:tcPr>
            <w:tcW w:w="7626" w:type="dxa"/>
          </w:tcPr>
          <w:p w:rsidR="001E5C02" w:rsidRDefault="001E5C02" w:rsidP="001E5C02">
            <w:pPr>
              <w:spacing w:line="360" w:lineRule="auto"/>
              <w:jc w:val="both"/>
              <w:rPr>
                <w:rFonts w:ascii="Arial" w:hAnsi="Arial" w:cs="Arial"/>
              </w:rPr>
            </w:pPr>
            <w:r>
              <w:rPr>
                <w:rFonts w:ascii="Arial" w:hAnsi="Arial" w:cs="Arial"/>
              </w:rPr>
              <w:t>El Informe fue presentado en tiempo y forma.</w:t>
            </w:r>
          </w:p>
        </w:tc>
        <w:tc>
          <w:tcPr>
            <w:tcW w:w="1418" w:type="dxa"/>
          </w:tcPr>
          <w:p w:rsidR="001E5C02" w:rsidRDefault="001E5C02" w:rsidP="001E5C02">
            <w:pPr>
              <w:spacing w:line="360" w:lineRule="auto"/>
              <w:jc w:val="both"/>
              <w:rPr>
                <w:rFonts w:ascii="Arial" w:hAnsi="Arial" w:cs="Arial"/>
              </w:rPr>
            </w:pPr>
          </w:p>
        </w:tc>
        <w:tc>
          <w:tcPr>
            <w:tcW w:w="1552" w:type="dxa"/>
          </w:tcPr>
          <w:p w:rsidR="001E5C02" w:rsidRDefault="001E5C02" w:rsidP="001E5C02">
            <w:pPr>
              <w:spacing w:line="360" w:lineRule="auto"/>
              <w:jc w:val="both"/>
              <w:rPr>
                <w:rFonts w:ascii="Arial" w:hAnsi="Arial" w:cs="Arial"/>
              </w:rPr>
            </w:pPr>
          </w:p>
        </w:tc>
      </w:tr>
      <w:tr w:rsidR="001E5C02" w:rsidTr="001E5C02">
        <w:tc>
          <w:tcPr>
            <w:tcW w:w="7626" w:type="dxa"/>
          </w:tcPr>
          <w:p w:rsidR="001E5C02" w:rsidRDefault="00BA1E9D" w:rsidP="001E5C02">
            <w:pPr>
              <w:spacing w:line="360" w:lineRule="auto"/>
              <w:jc w:val="both"/>
              <w:rPr>
                <w:rFonts w:ascii="Arial" w:hAnsi="Arial" w:cs="Arial"/>
              </w:rPr>
            </w:pPr>
            <w:r>
              <w:rPr>
                <w:rFonts w:ascii="Arial" w:hAnsi="Arial" w:cs="Arial"/>
              </w:rPr>
              <w:t>Están</w:t>
            </w:r>
            <w:r w:rsidR="001E5C02">
              <w:rPr>
                <w:rFonts w:ascii="Arial" w:hAnsi="Arial" w:cs="Arial"/>
              </w:rPr>
              <w:t xml:space="preserve"> presentes, en las reflexiones del alumno, </w:t>
            </w:r>
            <w:r>
              <w:rPr>
                <w:rFonts w:ascii="Arial" w:hAnsi="Arial" w:cs="Arial"/>
              </w:rPr>
              <w:t>los contenidos enseñados.</w:t>
            </w:r>
          </w:p>
        </w:tc>
        <w:tc>
          <w:tcPr>
            <w:tcW w:w="1418" w:type="dxa"/>
          </w:tcPr>
          <w:p w:rsidR="001E5C02" w:rsidRDefault="001E5C02" w:rsidP="001E5C02">
            <w:pPr>
              <w:spacing w:line="360" w:lineRule="auto"/>
              <w:jc w:val="both"/>
              <w:rPr>
                <w:rFonts w:ascii="Arial" w:hAnsi="Arial" w:cs="Arial"/>
              </w:rPr>
            </w:pPr>
          </w:p>
        </w:tc>
        <w:tc>
          <w:tcPr>
            <w:tcW w:w="1552" w:type="dxa"/>
          </w:tcPr>
          <w:p w:rsidR="001E5C02" w:rsidRDefault="001E5C02" w:rsidP="001E5C02">
            <w:pPr>
              <w:spacing w:line="360" w:lineRule="auto"/>
              <w:jc w:val="both"/>
              <w:rPr>
                <w:rFonts w:ascii="Arial" w:hAnsi="Arial" w:cs="Arial"/>
              </w:rPr>
            </w:pPr>
          </w:p>
        </w:tc>
      </w:tr>
      <w:tr w:rsidR="001E5C02" w:rsidTr="001E5C02">
        <w:tc>
          <w:tcPr>
            <w:tcW w:w="7626" w:type="dxa"/>
          </w:tcPr>
          <w:p w:rsidR="001E5C02" w:rsidRDefault="00BA1E9D" w:rsidP="001E5C02">
            <w:pPr>
              <w:spacing w:line="360" w:lineRule="auto"/>
              <w:jc w:val="both"/>
              <w:rPr>
                <w:rFonts w:ascii="Arial" w:hAnsi="Arial" w:cs="Arial"/>
              </w:rPr>
            </w:pPr>
            <w:r>
              <w:rPr>
                <w:rFonts w:ascii="Arial" w:hAnsi="Arial" w:cs="Arial"/>
              </w:rPr>
              <w:t>La participación durante la exhibición de la película fue activa.</w:t>
            </w:r>
          </w:p>
        </w:tc>
        <w:tc>
          <w:tcPr>
            <w:tcW w:w="1418" w:type="dxa"/>
          </w:tcPr>
          <w:p w:rsidR="001E5C02" w:rsidRDefault="001E5C02" w:rsidP="001E5C02">
            <w:pPr>
              <w:spacing w:line="360" w:lineRule="auto"/>
              <w:jc w:val="both"/>
              <w:rPr>
                <w:rFonts w:ascii="Arial" w:hAnsi="Arial" w:cs="Arial"/>
              </w:rPr>
            </w:pPr>
          </w:p>
        </w:tc>
        <w:tc>
          <w:tcPr>
            <w:tcW w:w="1552" w:type="dxa"/>
          </w:tcPr>
          <w:p w:rsidR="001E5C02" w:rsidRDefault="001E5C02" w:rsidP="001E5C02">
            <w:pPr>
              <w:spacing w:line="360" w:lineRule="auto"/>
              <w:jc w:val="both"/>
              <w:rPr>
                <w:rFonts w:ascii="Arial" w:hAnsi="Arial" w:cs="Arial"/>
              </w:rPr>
            </w:pPr>
          </w:p>
        </w:tc>
      </w:tr>
      <w:tr w:rsidR="001E5C02" w:rsidTr="001E5C02">
        <w:tc>
          <w:tcPr>
            <w:tcW w:w="7626" w:type="dxa"/>
          </w:tcPr>
          <w:p w:rsidR="001E5C02" w:rsidRDefault="00BA1E9D" w:rsidP="001E5C02">
            <w:pPr>
              <w:spacing w:line="360" w:lineRule="auto"/>
              <w:jc w:val="both"/>
              <w:rPr>
                <w:rFonts w:ascii="Arial" w:hAnsi="Arial" w:cs="Arial"/>
              </w:rPr>
            </w:pPr>
            <w:r>
              <w:rPr>
                <w:rFonts w:ascii="Arial" w:hAnsi="Arial" w:cs="Arial"/>
              </w:rPr>
              <w:lastRenderedPageBreak/>
              <w:t xml:space="preserve">Capacidad de </w:t>
            </w:r>
            <w:r w:rsidR="00D64353">
              <w:rPr>
                <w:rFonts w:ascii="Arial" w:hAnsi="Arial" w:cs="Arial"/>
              </w:rPr>
              <w:t xml:space="preserve">relacionar y ofrecer, al menos </w:t>
            </w:r>
            <w:r>
              <w:rPr>
                <w:rFonts w:ascii="Arial" w:hAnsi="Arial" w:cs="Arial"/>
              </w:rPr>
              <w:t>3 (tres) conceptos observados en la película y estudiados en clase.</w:t>
            </w:r>
          </w:p>
        </w:tc>
        <w:tc>
          <w:tcPr>
            <w:tcW w:w="1418" w:type="dxa"/>
          </w:tcPr>
          <w:p w:rsidR="001E5C02" w:rsidRDefault="001E5C02" w:rsidP="001E5C02">
            <w:pPr>
              <w:spacing w:line="360" w:lineRule="auto"/>
              <w:jc w:val="both"/>
              <w:rPr>
                <w:rFonts w:ascii="Arial" w:hAnsi="Arial" w:cs="Arial"/>
              </w:rPr>
            </w:pPr>
          </w:p>
        </w:tc>
        <w:tc>
          <w:tcPr>
            <w:tcW w:w="1552" w:type="dxa"/>
          </w:tcPr>
          <w:p w:rsidR="001E5C02" w:rsidRDefault="001E5C02" w:rsidP="001E5C02">
            <w:pPr>
              <w:spacing w:line="360" w:lineRule="auto"/>
              <w:jc w:val="both"/>
              <w:rPr>
                <w:rFonts w:ascii="Arial" w:hAnsi="Arial" w:cs="Arial"/>
              </w:rPr>
            </w:pPr>
          </w:p>
        </w:tc>
      </w:tr>
      <w:tr w:rsidR="001E5C02" w:rsidTr="001E5C02">
        <w:tc>
          <w:tcPr>
            <w:tcW w:w="7626" w:type="dxa"/>
          </w:tcPr>
          <w:p w:rsidR="001E5C02" w:rsidRDefault="00BA1E9D" w:rsidP="001E5C02">
            <w:pPr>
              <w:spacing w:line="360" w:lineRule="auto"/>
              <w:jc w:val="both"/>
              <w:rPr>
                <w:rFonts w:ascii="Arial" w:hAnsi="Arial" w:cs="Arial"/>
              </w:rPr>
            </w:pPr>
            <w:r>
              <w:rPr>
                <w:rFonts w:ascii="Arial" w:hAnsi="Arial" w:cs="Arial"/>
              </w:rPr>
              <w:t>Poder relacionar lo analizado en clase con ideas previas.</w:t>
            </w:r>
          </w:p>
        </w:tc>
        <w:tc>
          <w:tcPr>
            <w:tcW w:w="1418" w:type="dxa"/>
          </w:tcPr>
          <w:p w:rsidR="001E5C02" w:rsidRDefault="001E5C02" w:rsidP="001E5C02">
            <w:pPr>
              <w:spacing w:line="360" w:lineRule="auto"/>
              <w:jc w:val="both"/>
              <w:rPr>
                <w:rFonts w:ascii="Arial" w:hAnsi="Arial" w:cs="Arial"/>
              </w:rPr>
            </w:pPr>
          </w:p>
        </w:tc>
        <w:tc>
          <w:tcPr>
            <w:tcW w:w="1552" w:type="dxa"/>
          </w:tcPr>
          <w:p w:rsidR="001E5C02" w:rsidRDefault="001E5C02" w:rsidP="001E5C02">
            <w:pPr>
              <w:spacing w:line="360" w:lineRule="auto"/>
              <w:jc w:val="both"/>
              <w:rPr>
                <w:rFonts w:ascii="Arial" w:hAnsi="Arial" w:cs="Arial"/>
              </w:rPr>
            </w:pPr>
          </w:p>
        </w:tc>
      </w:tr>
      <w:tr w:rsidR="001E5C02" w:rsidTr="001E5C02">
        <w:tc>
          <w:tcPr>
            <w:tcW w:w="7626" w:type="dxa"/>
          </w:tcPr>
          <w:p w:rsidR="001E5C02" w:rsidRDefault="002F6866" w:rsidP="001E5C02">
            <w:pPr>
              <w:spacing w:line="360" w:lineRule="auto"/>
              <w:jc w:val="both"/>
              <w:rPr>
                <w:rFonts w:ascii="Arial" w:hAnsi="Arial" w:cs="Arial"/>
              </w:rPr>
            </w:pPr>
            <w:r>
              <w:rPr>
                <w:rFonts w:ascii="Arial" w:hAnsi="Arial" w:cs="Arial"/>
              </w:rPr>
              <w:t>Con esta actividad</w:t>
            </w:r>
            <w:r w:rsidR="00D02262">
              <w:rPr>
                <w:rFonts w:ascii="Arial" w:hAnsi="Arial" w:cs="Arial"/>
              </w:rPr>
              <w:t xml:space="preserve"> se pudieron aprender ideas nuevas.</w:t>
            </w:r>
          </w:p>
        </w:tc>
        <w:tc>
          <w:tcPr>
            <w:tcW w:w="1418" w:type="dxa"/>
          </w:tcPr>
          <w:p w:rsidR="001E5C02" w:rsidRDefault="001E5C02" w:rsidP="001E5C02">
            <w:pPr>
              <w:spacing w:line="360" w:lineRule="auto"/>
              <w:jc w:val="both"/>
              <w:rPr>
                <w:rFonts w:ascii="Arial" w:hAnsi="Arial" w:cs="Arial"/>
              </w:rPr>
            </w:pPr>
          </w:p>
        </w:tc>
        <w:tc>
          <w:tcPr>
            <w:tcW w:w="1552" w:type="dxa"/>
          </w:tcPr>
          <w:p w:rsidR="001E5C02" w:rsidRDefault="001E5C02" w:rsidP="001E5C02">
            <w:pPr>
              <w:spacing w:line="360" w:lineRule="auto"/>
              <w:jc w:val="both"/>
              <w:rPr>
                <w:rFonts w:ascii="Arial" w:hAnsi="Arial" w:cs="Arial"/>
              </w:rPr>
            </w:pPr>
          </w:p>
        </w:tc>
      </w:tr>
    </w:tbl>
    <w:p w:rsidR="003464D3" w:rsidRPr="00B5092D" w:rsidRDefault="00B5092D" w:rsidP="00B5092D">
      <w:pPr>
        <w:pStyle w:val="Prrafodelista"/>
        <w:numPr>
          <w:ilvl w:val="0"/>
          <w:numId w:val="3"/>
        </w:numPr>
        <w:spacing w:line="360" w:lineRule="auto"/>
        <w:jc w:val="both"/>
        <w:rPr>
          <w:rFonts w:ascii="Arial" w:hAnsi="Arial" w:cs="Arial"/>
          <w:b/>
        </w:rPr>
      </w:pPr>
      <w:r w:rsidRPr="00B5092D">
        <w:rPr>
          <w:rFonts w:ascii="Arial" w:hAnsi="Arial" w:cs="Arial"/>
          <w:b/>
        </w:rPr>
        <w:t>Se anexa f</w:t>
      </w:r>
      <w:r w:rsidR="003464D3" w:rsidRPr="00B5092D">
        <w:rPr>
          <w:rFonts w:ascii="Arial" w:hAnsi="Arial" w:cs="Arial"/>
          <w:b/>
        </w:rPr>
        <w:t>ormato del Informe Final.</w:t>
      </w:r>
    </w:p>
    <w:p w:rsidR="005A7651" w:rsidRPr="00B5092D" w:rsidRDefault="008D0EB5" w:rsidP="00B5092D">
      <w:pPr>
        <w:pStyle w:val="Prrafodelista"/>
        <w:numPr>
          <w:ilvl w:val="0"/>
          <w:numId w:val="3"/>
        </w:numPr>
        <w:spacing w:line="480" w:lineRule="auto"/>
        <w:rPr>
          <w:rFonts w:ascii="Arial" w:hAnsi="Arial" w:cs="Arial"/>
          <w:b/>
        </w:rPr>
      </w:pPr>
      <w:r w:rsidRPr="002F33B9">
        <w:rPr>
          <w:rFonts w:ascii="Arial" w:hAnsi="Arial" w:cs="Arial"/>
          <w:b/>
        </w:rPr>
        <w:t>OBSERVACIONES</w:t>
      </w:r>
      <w:r w:rsidR="00FC7CA3">
        <w:rPr>
          <w:rFonts w:ascii="Arial" w:hAnsi="Arial" w:cs="Arial"/>
          <w:b/>
        </w:rPr>
        <w:t>.</w:t>
      </w:r>
    </w:p>
    <w:sectPr w:rsidR="005A7651" w:rsidRPr="00B5092D" w:rsidSect="00C82405">
      <w:headerReference w:type="default" r:id="rId18"/>
      <w:footerReference w:type="default" r:id="rId1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6E5" w:rsidRDefault="00B436E5" w:rsidP="00C82405">
      <w:pPr>
        <w:spacing w:after="0" w:line="240" w:lineRule="auto"/>
      </w:pPr>
      <w:r>
        <w:separator/>
      </w:r>
    </w:p>
  </w:endnote>
  <w:endnote w:type="continuationSeparator" w:id="0">
    <w:p w:rsidR="00B436E5" w:rsidRDefault="00B436E5" w:rsidP="00C82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2132280878"/>
      <w:docPartObj>
        <w:docPartGallery w:val="Page Numbers (Bottom of Page)"/>
        <w:docPartUnique/>
      </w:docPartObj>
    </w:sdtPr>
    <w:sdtEndPr/>
    <w:sdtContent>
      <w:sdt>
        <w:sdtPr>
          <w:rPr>
            <w:sz w:val="18"/>
          </w:rPr>
          <w:id w:val="-1769616900"/>
          <w:docPartObj>
            <w:docPartGallery w:val="Page Numbers (Top of Page)"/>
            <w:docPartUnique/>
          </w:docPartObj>
        </w:sdtPr>
        <w:sdtEndPr/>
        <w:sdtContent>
          <w:p w:rsidR="00C82405" w:rsidRPr="00C82405" w:rsidRDefault="00C82405">
            <w:pPr>
              <w:pStyle w:val="Piedepgina"/>
              <w:jc w:val="right"/>
              <w:rPr>
                <w:sz w:val="18"/>
              </w:rPr>
            </w:pPr>
            <w:r w:rsidRPr="00C82405">
              <w:rPr>
                <w:sz w:val="18"/>
                <w:lang w:val="es-ES"/>
              </w:rPr>
              <w:t xml:space="preserve">Página </w:t>
            </w:r>
            <w:r w:rsidRPr="00C82405">
              <w:rPr>
                <w:b/>
                <w:bCs/>
                <w:sz w:val="20"/>
                <w:szCs w:val="24"/>
              </w:rPr>
              <w:fldChar w:fldCharType="begin"/>
            </w:r>
            <w:r w:rsidRPr="00C82405">
              <w:rPr>
                <w:b/>
                <w:bCs/>
                <w:sz w:val="18"/>
              </w:rPr>
              <w:instrText>PAGE</w:instrText>
            </w:r>
            <w:r w:rsidRPr="00C82405">
              <w:rPr>
                <w:b/>
                <w:bCs/>
                <w:sz w:val="20"/>
                <w:szCs w:val="24"/>
              </w:rPr>
              <w:fldChar w:fldCharType="separate"/>
            </w:r>
            <w:r w:rsidR="0087715E">
              <w:rPr>
                <w:b/>
                <w:bCs/>
                <w:noProof/>
                <w:sz w:val="18"/>
              </w:rPr>
              <w:t>4</w:t>
            </w:r>
            <w:r w:rsidRPr="00C82405">
              <w:rPr>
                <w:b/>
                <w:bCs/>
                <w:sz w:val="20"/>
                <w:szCs w:val="24"/>
              </w:rPr>
              <w:fldChar w:fldCharType="end"/>
            </w:r>
            <w:r w:rsidRPr="00C82405">
              <w:rPr>
                <w:sz w:val="18"/>
                <w:lang w:val="es-ES"/>
              </w:rPr>
              <w:t xml:space="preserve"> de </w:t>
            </w:r>
            <w:r w:rsidRPr="00C82405">
              <w:rPr>
                <w:b/>
                <w:bCs/>
                <w:sz w:val="20"/>
                <w:szCs w:val="24"/>
              </w:rPr>
              <w:fldChar w:fldCharType="begin"/>
            </w:r>
            <w:r w:rsidRPr="00C82405">
              <w:rPr>
                <w:b/>
                <w:bCs/>
                <w:sz w:val="18"/>
              </w:rPr>
              <w:instrText>NUMPAGES</w:instrText>
            </w:r>
            <w:r w:rsidRPr="00C82405">
              <w:rPr>
                <w:b/>
                <w:bCs/>
                <w:sz w:val="20"/>
                <w:szCs w:val="24"/>
              </w:rPr>
              <w:fldChar w:fldCharType="separate"/>
            </w:r>
            <w:r w:rsidR="0087715E">
              <w:rPr>
                <w:b/>
                <w:bCs/>
                <w:noProof/>
                <w:sz w:val="18"/>
              </w:rPr>
              <w:t>5</w:t>
            </w:r>
            <w:r w:rsidRPr="00C82405">
              <w:rPr>
                <w:b/>
                <w:bCs/>
                <w:sz w:val="20"/>
                <w:szCs w:val="24"/>
              </w:rPr>
              <w:fldChar w:fldCharType="end"/>
            </w:r>
          </w:p>
        </w:sdtContent>
      </w:sdt>
    </w:sdtContent>
  </w:sdt>
  <w:p w:rsidR="00C82405" w:rsidRDefault="00C824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6E5" w:rsidRDefault="00B436E5" w:rsidP="00C82405">
      <w:pPr>
        <w:spacing w:after="0" w:line="240" w:lineRule="auto"/>
      </w:pPr>
      <w:r>
        <w:separator/>
      </w:r>
    </w:p>
  </w:footnote>
  <w:footnote w:type="continuationSeparator" w:id="0">
    <w:p w:rsidR="00B436E5" w:rsidRDefault="00B436E5" w:rsidP="00C82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6A2F54337B1C4AAABF5D25584F6521D9"/>
      </w:placeholder>
      <w:dataBinding w:prefixMappings="xmlns:ns0='http://schemas.openxmlformats.org/package/2006/metadata/core-properties' xmlns:ns1='http://purl.org/dc/elements/1.1/'" w:xpath="/ns0:coreProperties[1]/ns1:title[1]" w:storeItemID="{6C3C8BC8-F283-45AE-878A-BAB7291924A1}"/>
      <w:text/>
    </w:sdtPr>
    <w:sdtEndPr/>
    <w:sdtContent>
      <w:p w:rsidR="00FC7CA3" w:rsidRDefault="00FC7CA3">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Proyecto de 5° grado. Abril - Julio</w:t>
        </w:r>
      </w:p>
    </w:sdtContent>
  </w:sdt>
  <w:p w:rsidR="00C82405" w:rsidRDefault="00C82405" w:rsidP="00C8240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F9C"/>
    <w:multiLevelType w:val="hybridMultilevel"/>
    <w:tmpl w:val="486E288C"/>
    <w:lvl w:ilvl="0" w:tplc="2C0A000F">
      <w:start w:val="1"/>
      <w:numFmt w:val="decimal"/>
      <w:lvlText w:val="%1."/>
      <w:lvlJc w:val="left"/>
      <w:pPr>
        <w:ind w:left="1140" w:hanging="360"/>
      </w:pPr>
    </w:lvl>
    <w:lvl w:ilvl="1" w:tplc="2C0A0019" w:tentative="1">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abstractNum w:abstractNumId="1">
    <w:nsid w:val="00C521C2"/>
    <w:multiLevelType w:val="hybridMultilevel"/>
    <w:tmpl w:val="28A6EA24"/>
    <w:lvl w:ilvl="0" w:tplc="2C0A000B">
      <w:start w:val="1"/>
      <w:numFmt w:val="bullet"/>
      <w:lvlText w:val=""/>
      <w:lvlJc w:val="left"/>
      <w:pPr>
        <w:ind w:left="780" w:hanging="360"/>
      </w:pPr>
      <w:rPr>
        <w:rFonts w:ascii="Wingdings" w:hAnsi="Wingdings"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2">
    <w:nsid w:val="22E72E22"/>
    <w:multiLevelType w:val="hybridMultilevel"/>
    <w:tmpl w:val="38F68F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5C32420"/>
    <w:multiLevelType w:val="hybridMultilevel"/>
    <w:tmpl w:val="7882978E"/>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EB5"/>
    <w:rsid w:val="0004793E"/>
    <w:rsid w:val="000614A4"/>
    <w:rsid w:val="000D51F2"/>
    <w:rsid w:val="0010280B"/>
    <w:rsid w:val="001224C9"/>
    <w:rsid w:val="00126254"/>
    <w:rsid w:val="00136B90"/>
    <w:rsid w:val="00186570"/>
    <w:rsid w:val="001D74E5"/>
    <w:rsid w:val="001E2A16"/>
    <w:rsid w:val="001E3552"/>
    <w:rsid w:val="001E5C02"/>
    <w:rsid w:val="00217A3D"/>
    <w:rsid w:val="002400BF"/>
    <w:rsid w:val="0024222A"/>
    <w:rsid w:val="002A235A"/>
    <w:rsid w:val="002D1801"/>
    <w:rsid w:val="002F33B9"/>
    <w:rsid w:val="002F6866"/>
    <w:rsid w:val="003349EC"/>
    <w:rsid w:val="003464D3"/>
    <w:rsid w:val="003A0C96"/>
    <w:rsid w:val="00421979"/>
    <w:rsid w:val="004D5ABC"/>
    <w:rsid w:val="004F3488"/>
    <w:rsid w:val="005448F7"/>
    <w:rsid w:val="00573401"/>
    <w:rsid w:val="0057499D"/>
    <w:rsid w:val="00576ECC"/>
    <w:rsid w:val="005A7651"/>
    <w:rsid w:val="005B4DFD"/>
    <w:rsid w:val="0064097C"/>
    <w:rsid w:val="006414B2"/>
    <w:rsid w:val="006A4659"/>
    <w:rsid w:val="006E2C85"/>
    <w:rsid w:val="0080548E"/>
    <w:rsid w:val="00821E49"/>
    <w:rsid w:val="0087715E"/>
    <w:rsid w:val="008D0EB5"/>
    <w:rsid w:val="008E387E"/>
    <w:rsid w:val="0090110B"/>
    <w:rsid w:val="00942980"/>
    <w:rsid w:val="00997401"/>
    <w:rsid w:val="009F48C4"/>
    <w:rsid w:val="009F7018"/>
    <w:rsid w:val="00A46071"/>
    <w:rsid w:val="00AC1833"/>
    <w:rsid w:val="00AC6E35"/>
    <w:rsid w:val="00AE7F72"/>
    <w:rsid w:val="00B436E5"/>
    <w:rsid w:val="00B5092D"/>
    <w:rsid w:val="00BA1E9D"/>
    <w:rsid w:val="00C02970"/>
    <w:rsid w:val="00C6333B"/>
    <w:rsid w:val="00C66158"/>
    <w:rsid w:val="00C82405"/>
    <w:rsid w:val="00D02262"/>
    <w:rsid w:val="00D57E8F"/>
    <w:rsid w:val="00D64353"/>
    <w:rsid w:val="00E042C9"/>
    <w:rsid w:val="00E84D96"/>
    <w:rsid w:val="00EE27E5"/>
    <w:rsid w:val="00FB4B93"/>
    <w:rsid w:val="00FC6BC3"/>
    <w:rsid w:val="00FC7CA3"/>
    <w:rsid w:val="00FE49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7E5"/>
  </w:style>
  <w:style w:type="paragraph" w:styleId="Ttulo2">
    <w:name w:val="heading 2"/>
    <w:basedOn w:val="Normal"/>
    <w:link w:val="Ttulo2Car"/>
    <w:uiPriority w:val="9"/>
    <w:qFormat/>
    <w:rsid w:val="002400B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2400BF"/>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D0E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EB5"/>
    <w:rPr>
      <w:rFonts w:ascii="Tahoma" w:hAnsi="Tahoma" w:cs="Tahoma"/>
      <w:sz w:val="16"/>
      <w:szCs w:val="16"/>
    </w:rPr>
  </w:style>
  <w:style w:type="character" w:customStyle="1" w:styleId="Ttulo2Car">
    <w:name w:val="Título 2 Car"/>
    <w:basedOn w:val="Fuentedeprrafopredeter"/>
    <w:link w:val="Ttulo2"/>
    <w:uiPriority w:val="9"/>
    <w:rsid w:val="002400BF"/>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2400BF"/>
    <w:rPr>
      <w:rFonts w:ascii="Times New Roman" w:eastAsia="Times New Roman" w:hAnsi="Times New Roman" w:cs="Times New Roman"/>
      <w:b/>
      <w:bCs/>
      <w:sz w:val="27"/>
      <w:szCs w:val="27"/>
      <w:lang w:eastAsia="es-AR"/>
    </w:rPr>
  </w:style>
  <w:style w:type="paragraph" w:styleId="NormalWeb">
    <w:name w:val="Normal (Web)"/>
    <w:basedOn w:val="Normal"/>
    <w:uiPriority w:val="99"/>
    <w:unhideWhenUsed/>
    <w:rsid w:val="002400B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8E387E"/>
    <w:pPr>
      <w:ind w:left="720"/>
      <w:contextualSpacing/>
    </w:pPr>
  </w:style>
  <w:style w:type="paragraph" w:styleId="Encabezado">
    <w:name w:val="header"/>
    <w:basedOn w:val="Normal"/>
    <w:link w:val="EncabezadoCar"/>
    <w:uiPriority w:val="99"/>
    <w:unhideWhenUsed/>
    <w:rsid w:val="00C824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2405"/>
  </w:style>
  <w:style w:type="paragraph" w:styleId="Piedepgina">
    <w:name w:val="footer"/>
    <w:basedOn w:val="Normal"/>
    <w:link w:val="PiedepginaCar"/>
    <w:uiPriority w:val="99"/>
    <w:unhideWhenUsed/>
    <w:rsid w:val="00C824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2405"/>
  </w:style>
  <w:style w:type="character" w:styleId="Textoennegrita">
    <w:name w:val="Strong"/>
    <w:basedOn w:val="Fuentedeprrafopredeter"/>
    <w:uiPriority w:val="22"/>
    <w:qFormat/>
    <w:rsid w:val="009F7018"/>
    <w:rPr>
      <w:b/>
      <w:bCs/>
    </w:rPr>
  </w:style>
  <w:style w:type="character" w:styleId="Hipervnculo">
    <w:name w:val="Hyperlink"/>
    <w:basedOn w:val="Fuentedeprrafopredeter"/>
    <w:uiPriority w:val="99"/>
    <w:semiHidden/>
    <w:unhideWhenUsed/>
    <w:rsid w:val="009F7018"/>
    <w:rPr>
      <w:color w:val="0000FF"/>
      <w:u w:val="single"/>
    </w:rPr>
  </w:style>
  <w:style w:type="table" w:styleId="Tablaconcuadrcula">
    <w:name w:val="Table Grid"/>
    <w:basedOn w:val="Tablanormal"/>
    <w:uiPriority w:val="59"/>
    <w:rsid w:val="001E5C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7E5"/>
  </w:style>
  <w:style w:type="paragraph" w:styleId="Ttulo2">
    <w:name w:val="heading 2"/>
    <w:basedOn w:val="Normal"/>
    <w:link w:val="Ttulo2Car"/>
    <w:uiPriority w:val="9"/>
    <w:qFormat/>
    <w:rsid w:val="002400B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2400BF"/>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D0E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EB5"/>
    <w:rPr>
      <w:rFonts w:ascii="Tahoma" w:hAnsi="Tahoma" w:cs="Tahoma"/>
      <w:sz w:val="16"/>
      <w:szCs w:val="16"/>
    </w:rPr>
  </w:style>
  <w:style w:type="character" w:customStyle="1" w:styleId="Ttulo2Car">
    <w:name w:val="Título 2 Car"/>
    <w:basedOn w:val="Fuentedeprrafopredeter"/>
    <w:link w:val="Ttulo2"/>
    <w:uiPriority w:val="9"/>
    <w:rsid w:val="002400BF"/>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2400BF"/>
    <w:rPr>
      <w:rFonts w:ascii="Times New Roman" w:eastAsia="Times New Roman" w:hAnsi="Times New Roman" w:cs="Times New Roman"/>
      <w:b/>
      <w:bCs/>
      <w:sz w:val="27"/>
      <w:szCs w:val="27"/>
      <w:lang w:eastAsia="es-AR"/>
    </w:rPr>
  </w:style>
  <w:style w:type="paragraph" w:styleId="NormalWeb">
    <w:name w:val="Normal (Web)"/>
    <w:basedOn w:val="Normal"/>
    <w:uiPriority w:val="99"/>
    <w:unhideWhenUsed/>
    <w:rsid w:val="002400B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8E387E"/>
    <w:pPr>
      <w:ind w:left="720"/>
      <w:contextualSpacing/>
    </w:pPr>
  </w:style>
  <w:style w:type="paragraph" w:styleId="Encabezado">
    <w:name w:val="header"/>
    <w:basedOn w:val="Normal"/>
    <w:link w:val="EncabezadoCar"/>
    <w:uiPriority w:val="99"/>
    <w:unhideWhenUsed/>
    <w:rsid w:val="00C824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2405"/>
  </w:style>
  <w:style w:type="paragraph" w:styleId="Piedepgina">
    <w:name w:val="footer"/>
    <w:basedOn w:val="Normal"/>
    <w:link w:val="PiedepginaCar"/>
    <w:uiPriority w:val="99"/>
    <w:unhideWhenUsed/>
    <w:rsid w:val="00C824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2405"/>
  </w:style>
  <w:style w:type="character" w:styleId="Textoennegrita">
    <w:name w:val="Strong"/>
    <w:basedOn w:val="Fuentedeprrafopredeter"/>
    <w:uiPriority w:val="22"/>
    <w:qFormat/>
    <w:rsid w:val="009F7018"/>
    <w:rPr>
      <w:b/>
      <w:bCs/>
    </w:rPr>
  </w:style>
  <w:style w:type="character" w:styleId="Hipervnculo">
    <w:name w:val="Hyperlink"/>
    <w:basedOn w:val="Fuentedeprrafopredeter"/>
    <w:uiPriority w:val="99"/>
    <w:semiHidden/>
    <w:unhideWhenUsed/>
    <w:rsid w:val="009F7018"/>
    <w:rPr>
      <w:color w:val="0000FF"/>
      <w:u w:val="single"/>
    </w:rPr>
  </w:style>
  <w:style w:type="table" w:styleId="Tablaconcuadrcula">
    <w:name w:val="Table Grid"/>
    <w:basedOn w:val="Tablanormal"/>
    <w:uiPriority w:val="59"/>
    <w:rsid w:val="001E5C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45181">
      <w:bodyDiv w:val="1"/>
      <w:marLeft w:val="0"/>
      <w:marRight w:val="0"/>
      <w:marTop w:val="0"/>
      <w:marBottom w:val="0"/>
      <w:divBdr>
        <w:top w:val="none" w:sz="0" w:space="0" w:color="auto"/>
        <w:left w:val="none" w:sz="0" w:space="0" w:color="auto"/>
        <w:bottom w:val="none" w:sz="0" w:space="0" w:color="auto"/>
        <w:right w:val="none" w:sz="0" w:space="0" w:color="auto"/>
      </w:divBdr>
    </w:div>
    <w:div w:id="1658076546">
      <w:bodyDiv w:val="1"/>
      <w:marLeft w:val="0"/>
      <w:marRight w:val="0"/>
      <w:marTop w:val="0"/>
      <w:marBottom w:val="0"/>
      <w:divBdr>
        <w:top w:val="none" w:sz="0" w:space="0" w:color="auto"/>
        <w:left w:val="none" w:sz="0" w:space="0" w:color="auto"/>
        <w:bottom w:val="none" w:sz="0" w:space="0" w:color="auto"/>
        <w:right w:val="none" w:sz="0" w:space="0" w:color="auto"/>
      </w:divBdr>
    </w:div>
    <w:div w:id="1963613723">
      <w:bodyDiv w:val="1"/>
      <w:marLeft w:val="0"/>
      <w:marRight w:val="0"/>
      <w:marTop w:val="0"/>
      <w:marBottom w:val="0"/>
      <w:divBdr>
        <w:top w:val="none" w:sz="0" w:space="0" w:color="auto"/>
        <w:left w:val="none" w:sz="0" w:space="0" w:color="auto"/>
        <w:bottom w:val="none" w:sz="0" w:space="0" w:color="auto"/>
        <w:right w:val="none" w:sz="0" w:space="0" w:color="auto"/>
      </w:divBdr>
      <w:divsChild>
        <w:div w:id="1712539015">
          <w:marLeft w:val="0"/>
          <w:marRight w:val="0"/>
          <w:marTop w:val="0"/>
          <w:marBottom w:val="0"/>
          <w:divBdr>
            <w:top w:val="none" w:sz="0" w:space="0" w:color="auto"/>
            <w:left w:val="none" w:sz="0" w:space="0" w:color="auto"/>
            <w:bottom w:val="none" w:sz="0" w:space="0" w:color="auto"/>
            <w:right w:val="none" w:sz="0" w:space="0" w:color="auto"/>
          </w:divBdr>
        </w:div>
        <w:div w:id="1525561206">
          <w:marLeft w:val="0"/>
          <w:marRight w:val="0"/>
          <w:marTop w:val="0"/>
          <w:marBottom w:val="0"/>
          <w:divBdr>
            <w:top w:val="none" w:sz="0" w:space="0" w:color="auto"/>
            <w:left w:val="none" w:sz="0" w:space="0" w:color="auto"/>
            <w:bottom w:val="none" w:sz="0" w:space="0" w:color="auto"/>
            <w:right w:val="none" w:sz="0" w:space="0" w:color="auto"/>
          </w:divBdr>
        </w:div>
        <w:div w:id="905341439">
          <w:marLeft w:val="0"/>
          <w:marRight w:val="0"/>
          <w:marTop w:val="0"/>
          <w:marBottom w:val="0"/>
          <w:divBdr>
            <w:top w:val="none" w:sz="0" w:space="0" w:color="auto"/>
            <w:left w:val="none" w:sz="0" w:space="0" w:color="auto"/>
            <w:bottom w:val="none" w:sz="0" w:space="0" w:color="auto"/>
            <w:right w:val="none" w:sz="0" w:space="0" w:color="auto"/>
          </w:divBdr>
        </w:div>
        <w:div w:id="2080210101">
          <w:marLeft w:val="0"/>
          <w:marRight w:val="0"/>
          <w:marTop w:val="0"/>
          <w:marBottom w:val="0"/>
          <w:divBdr>
            <w:top w:val="none" w:sz="0" w:space="0" w:color="auto"/>
            <w:left w:val="none" w:sz="0" w:space="0" w:color="auto"/>
            <w:bottom w:val="none" w:sz="0" w:space="0" w:color="auto"/>
            <w:right w:val="none" w:sz="0" w:space="0" w:color="auto"/>
          </w:divBdr>
        </w:div>
        <w:div w:id="1695836578">
          <w:marLeft w:val="0"/>
          <w:marRight w:val="0"/>
          <w:marTop w:val="0"/>
          <w:marBottom w:val="0"/>
          <w:divBdr>
            <w:top w:val="none" w:sz="0" w:space="0" w:color="auto"/>
            <w:left w:val="none" w:sz="0" w:space="0" w:color="auto"/>
            <w:bottom w:val="none" w:sz="0" w:space="0" w:color="auto"/>
            <w:right w:val="none" w:sz="0" w:space="0" w:color="auto"/>
          </w:divBdr>
        </w:div>
        <w:div w:id="138620435">
          <w:marLeft w:val="0"/>
          <w:marRight w:val="0"/>
          <w:marTop w:val="0"/>
          <w:marBottom w:val="0"/>
          <w:divBdr>
            <w:top w:val="none" w:sz="0" w:space="0" w:color="auto"/>
            <w:left w:val="none" w:sz="0" w:space="0" w:color="auto"/>
            <w:bottom w:val="none" w:sz="0" w:space="0" w:color="auto"/>
            <w:right w:val="none" w:sz="0" w:space="0" w:color="auto"/>
          </w:divBdr>
        </w:div>
        <w:div w:id="620844593">
          <w:marLeft w:val="0"/>
          <w:marRight w:val="0"/>
          <w:marTop w:val="0"/>
          <w:marBottom w:val="0"/>
          <w:divBdr>
            <w:top w:val="none" w:sz="0" w:space="0" w:color="auto"/>
            <w:left w:val="none" w:sz="0" w:space="0" w:color="auto"/>
            <w:bottom w:val="none" w:sz="0" w:space="0" w:color="auto"/>
            <w:right w:val="none" w:sz="0" w:space="0" w:color="auto"/>
          </w:divBdr>
        </w:div>
        <w:div w:id="796602675">
          <w:marLeft w:val="0"/>
          <w:marRight w:val="0"/>
          <w:marTop w:val="0"/>
          <w:marBottom w:val="0"/>
          <w:divBdr>
            <w:top w:val="none" w:sz="0" w:space="0" w:color="auto"/>
            <w:left w:val="none" w:sz="0" w:space="0" w:color="auto"/>
            <w:bottom w:val="none" w:sz="0" w:space="0" w:color="auto"/>
            <w:right w:val="none" w:sz="0" w:space="0" w:color="auto"/>
          </w:divBdr>
        </w:div>
        <w:div w:id="1966884574">
          <w:marLeft w:val="0"/>
          <w:marRight w:val="0"/>
          <w:marTop w:val="0"/>
          <w:marBottom w:val="0"/>
          <w:divBdr>
            <w:top w:val="none" w:sz="0" w:space="0" w:color="auto"/>
            <w:left w:val="none" w:sz="0" w:space="0" w:color="auto"/>
            <w:bottom w:val="none" w:sz="0" w:space="0" w:color="auto"/>
            <w:right w:val="none" w:sz="0" w:space="0" w:color="auto"/>
          </w:divBdr>
        </w:div>
        <w:div w:id="1149396067">
          <w:marLeft w:val="0"/>
          <w:marRight w:val="0"/>
          <w:marTop w:val="0"/>
          <w:marBottom w:val="0"/>
          <w:divBdr>
            <w:top w:val="none" w:sz="0" w:space="0" w:color="auto"/>
            <w:left w:val="none" w:sz="0" w:space="0" w:color="auto"/>
            <w:bottom w:val="none" w:sz="0" w:space="0" w:color="auto"/>
            <w:right w:val="none" w:sz="0" w:space="0" w:color="auto"/>
          </w:divBdr>
        </w:div>
        <w:div w:id="1129010724">
          <w:marLeft w:val="0"/>
          <w:marRight w:val="0"/>
          <w:marTop w:val="0"/>
          <w:marBottom w:val="0"/>
          <w:divBdr>
            <w:top w:val="none" w:sz="0" w:space="0" w:color="auto"/>
            <w:left w:val="none" w:sz="0" w:space="0" w:color="auto"/>
            <w:bottom w:val="none" w:sz="0" w:space="0" w:color="auto"/>
            <w:right w:val="none" w:sz="0" w:space="0" w:color="auto"/>
          </w:divBdr>
        </w:div>
        <w:div w:id="1061097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cepto.de/descripcion/"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oncepto.de/dato/" TargetMode="External"/><Relationship Id="rId1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hyperlink" Target="https://concepto.de/text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ncepto.de/informacion/" TargetMode="External"/><Relationship Id="rId5" Type="http://schemas.openxmlformats.org/officeDocument/2006/relationships/webSettings" Target="webSettings.xml"/><Relationship Id="rId15" Type="http://schemas.openxmlformats.org/officeDocument/2006/relationships/hyperlink" Target="https://concepto.de/conocimiento/" TargetMode="External"/><Relationship Id="rId10" Type="http://schemas.openxmlformats.org/officeDocument/2006/relationships/hyperlink" Target="https://concepto.de/lenguaj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finicion.de/plano/" TargetMode="External"/><Relationship Id="rId14" Type="http://schemas.openxmlformats.org/officeDocument/2006/relationships/hyperlink" Target="https://concepto.de/realida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2F54337B1C4AAABF5D25584F6521D9"/>
        <w:category>
          <w:name w:val="General"/>
          <w:gallery w:val="placeholder"/>
        </w:category>
        <w:types>
          <w:type w:val="bbPlcHdr"/>
        </w:types>
        <w:behaviors>
          <w:behavior w:val="content"/>
        </w:behaviors>
        <w:guid w:val="{DF2347E5-F975-46AF-AD46-4D7425FC1CDD}"/>
      </w:docPartPr>
      <w:docPartBody>
        <w:p w:rsidR="00B15F91" w:rsidRDefault="004162E8" w:rsidP="004162E8">
          <w:pPr>
            <w:pStyle w:val="6A2F54337B1C4AAABF5D25584F6521D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E8"/>
    <w:rsid w:val="000459B9"/>
    <w:rsid w:val="00212BF3"/>
    <w:rsid w:val="004162E8"/>
    <w:rsid w:val="00434459"/>
    <w:rsid w:val="0075766D"/>
    <w:rsid w:val="00B15F91"/>
    <w:rsid w:val="00EA70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A2F54337B1C4AAABF5D25584F6521D9">
    <w:name w:val="6A2F54337B1C4AAABF5D25584F6521D9"/>
    <w:rsid w:val="004162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A2F54337B1C4AAABF5D25584F6521D9">
    <w:name w:val="6A2F54337B1C4AAABF5D25584F6521D9"/>
    <w:rsid w:val="00416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5</Pages>
  <Words>879</Words>
  <Characters>4837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Proyecto de 5° grado. Abril - Julio</vt:lpstr>
    </vt:vector>
  </TitlesOfParts>
  <Company>disetica</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5° grado. Abril - Julio</dc:title>
  <dc:creator>Usuario</dc:creator>
  <cp:lastModifiedBy>Usuario de Windows</cp:lastModifiedBy>
  <cp:revision>39</cp:revision>
  <dcterms:created xsi:type="dcterms:W3CDTF">2021-03-28T21:20:00Z</dcterms:created>
  <dcterms:modified xsi:type="dcterms:W3CDTF">2023-09-13T20:49:00Z</dcterms:modified>
</cp:coreProperties>
</file>