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44" w:rsidRPr="009C184F" w:rsidRDefault="00B77944" w:rsidP="009C184F">
      <w:bookmarkStart w:id="0" w:name="_GoBack"/>
      <w:bookmarkEnd w:id="0"/>
    </w:p>
    <w:p w:rsidR="00556FE6" w:rsidRDefault="003478D2" w:rsidP="009C184F">
      <w:pPr>
        <w:shd w:val="clear" w:color="auto" w:fill="FFFFFF"/>
        <w:spacing w:after="180" w:line="240" w:lineRule="auto"/>
        <w:outlineLvl w:val="4"/>
        <w:rPr>
          <w:rFonts w:ascii="Helvetica" w:eastAsia="Times New Roman" w:hAnsi="Helvetica" w:cs="Helvetica"/>
          <w:b/>
          <w:bCs/>
          <w:caps/>
          <w:color w:val="3BB054"/>
          <w:spacing w:val="36"/>
          <w:sz w:val="20"/>
          <w:szCs w:val="20"/>
        </w:rPr>
      </w:pPr>
      <w:r w:rsidRPr="00556FE6">
        <w:rPr>
          <w:rFonts w:ascii="Helvetica" w:eastAsia="Times New Roman" w:hAnsi="Helvetica" w:cs="Helvetica"/>
          <w:b/>
          <w:bCs/>
          <w:caps/>
          <w:noProof/>
          <w:color w:val="3BB054"/>
          <w:spacing w:val="36"/>
          <w:sz w:val="20"/>
          <w:szCs w:val="20"/>
          <w:u w:val="single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2C5CD207" wp14:editId="7FF2146E">
            <wp:simplePos x="0" y="0"/>
            <wp:positionH relativeFrom="column">
              <wp:posOffset>2524125</wp:posOffset>
            </wp:positionH>
            <wp:positionV relativeFrom="paragraph">
              <wp:posOffset>62230</wp:posOffset>
            </wp:positionV>
            <wp:extent cx="904875" cy="632460"/>
            <wp:effectExtent l="57150" t="57150" r="66675" b="7239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32460"/>
                    </a:xfrm>
                    <a:prstGeom prst="rect">
                      <a:avLst/>
                    </a:prstGeom>
                    <a:noFill/>
                    <a:scene3d>
                      <a:camera prst="orthographicFront"/>
                      <a:lightRig rig="threePt" dir="t"/>
                    </a:scene3d>
                    <a:sp3d contourW="31750">
                      <a:contourClr>
                        <a:srgbClr val="00B05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84F" w:rsidRPr="009C184F">
        <w:rPr>
          <w:rFonts w:ascii="Helvetica" w:eastAsia="Times New Roman" w:hAnsi="Helvetica" w:cs="Helvetica"/>
          <w:b/>
          <w:bCs/>
          <w:caps/>
          <w:color w:val="3BB054"/>
          <w:spacing w:val="36"/>
          <w:sz w:val="20"/>
          <w:szCs w:val="20"/>
        </w:rPr>
        <w:t> </w:t>
      </w:r>
    </w:p>
    <w:p w:rsidR="009C184F" w:rsidRDefault="009C184F" w:rsidP="009C184F">
      <w:pPr>
        <w:shd w:val="clear" w:color="auto" w:fill="FFFFFF"/>
        <w:spacing w:after="180" w:line="240" w:lineRule="auto"/>
        <w:outlineLvl w:val="4"/>
        <w:rPr>
          <w:rFonts w:ascii="Helvetica" w:eastAsia="Times New Roman" w:hAnsi="Helvetica" w:cs="Helvetica"/>
          <w:b/>
          <w:bCs/>
          <w:caps/>
          <w:color w:val="3BB054"/>
          <w:spacing w:val="36"/>
          <w:sz w:val="20"/>
          <w:szCs w:val="20"/>
          <w:u w:val="single"/>
        </w:rPr>
      </w:pPr>
      <w:r w:rsidRPr="009C184F">
        <w:rPr>
          <w:rFonts w:ascii="Helvetica" w:eastAsia="Times New Roman" w:hAnsi="Helvetica" w:cs="Helvetica"/>
          <w:b/>
          <w:bCs/>
          <w:caps/>
          <w:color w:val="3BB054"/>
          <w:spacing w:val="36"/>
          <w:sz w:val="20"/>
          <w:szCs w:val="20"/>
          <w:u w:val="single"/>
        </w:rPr>
        <w:t>OBSERVACIÓN DE ESTOMAS</w:t>
      </w:r>
    </w:p>
    <w:p w:rsidR="003478D2" w:rsidRDefault="003478D2" w:rsidP="009C184F">
      <w:pPr>
        <w:shd w:val="clear" w:color="auto" w:fill="FFFFFF"/>
        <w:spacing w:after="180" w:line="240" w:lineRule="auto"/>
        <w:outlineLvl w:val="4"/>
        <w:rPr>
          <w:rFonts w:ascii="Helvetica" w:eastAsia="Times New Roman" w:hAnsi="Helvetica" w:cs="Helvetica"/>
          <w:b/>
          <w:bCs/>
          <w:caps/>
          <w:color w:val="3BB054"/>
          <w:spacing w:val="36"/>
          <w:sz w:val="20"/>
          <w:szCs w:val="20"/>
          <w:u w:val="single"/>
        </w:rPr>
      </w:pPr>
    </w:p>
    <w:p w:rsidR="003478D2" w:rsidRPr="009C184F" w:rsidRDefault="003478D2" w:rsidP="009C184F">
      <w:pPr>
        <w:shd w:val="clear" w:color="auto" w:fill="FFFFFF"/>
        <w:spacing w:after="180" w:line="240" w:lineRule="auto"/>
        <w:outlineLvl w:val="4"/>
        <w:rPr>
          <w:rFonts w:ascii="Helvetica" w:eastAsia="Times New Roman" w:hAnsi="Helvetica" w:cs="Helvetica"/>
          <w:b/>
          <w:bCs/>
          <w:caps/>
          <w:color w:val="3BB054"/>
          <w:spacing w:val="36"/>
          <w:sz w:val="20"/>
          <w:szCs w:val="20"/>
          <w:u w:val="single"/>
        </w:rPr>
      </w:pPr>
    </w:p>
    <w:p w:rsidR="003D3E42" w:rsidRDefault="003D3E42" w:rsidP="00556FE6">
      <w:pPr>
        <w:tabs>
          <w:tab w:val="left" w:pos="2370"/>
        </w:tabs>
        <w:spacing w:line="276" w:lineRule="auto"/>
        <w:rPr>
          <w:rFonts w:ascii="Helvetica" w:eastAsia="Times New Roman" w:hAnsi="Helvetica" w:cs="Helvetica"/>
          <w:color w:val="1F4727"/>
          <w:sz w:val="24"/>
          <w:szCs w:val="24"/>
        </w:rPr>
      </w:pPr>
      <w:r w:rsidRPr="003D3E42">
        <w:rPr>
          <w:rFonts w:ascii="Helvetica" w:eastAsia="Times New Roman" w:hAnsi="Helvetica" w:cs="Helvetica"/>
          <w:color w:val="1F4727"/>
          <w:sz w:val="24"/>
          <w:szCs w:val="24"/>
          <w:u w:val="single"/>
        </w:rPr>
        <w:t>Objetivo</w:t>
      </w:r>
      <w:r>
        <w:rPr>
          <w:rFonts w:ascii="Helvetica" w:eastAsia="Times New Roman" w:hAnsi="Helvetica" w:cs="Helvetica"/>
          <w:color w:val="1F4727"/>
          <w:sz w:val="24"/>
          <w:szCs w:val="24"/>
        </w:rPr>
        <w:t xml:space="preserve">: Observar </w:t>
      </w:r>
      <w:r w:rsidR="00B77944">
        <w:rPr>
          <w:rFonts w:ascii="Helvetica" w:eastAsia="Times New Roman" w:hAnsi="Helvetica" w:cs="Helvetica"/>
          <w:color w:val="1F4727"/>
          <w:sz w:val="24"/>
          <w:szCs w:val="24"/>
        </w:rPr>
        <w:t>los estomas</w:t>
      </w:r>
      <w:r>
        <w:rPr>
          <w:rFonts w:ascii="Helvetica" w:eastAsia="Times New Roman" w:hAnsi="Helvetica" w:cs="Helvetica"/>
          <w:color w:val="1F4727"/>
          <w:sz w:val="24"/>
          <w:szCs w:val="24"/>
        </w:rPr>
        <w:t xml:space="preserve"> en el envés de las hojas de árboles de forma sencilla y fácil. </w:t>
      </w:r>
    </w:p>
    <w:p w:rsidR="003D3E42" w:rsidRPr="003D3E42" w:rsidRDefault="003D3E42" w:rsidP="009C184F">
      <w:pPr>
        <w:tabs>
          <w:tab w:val="left" w:pos="2370"/>
        </w:tabs>
        <w:rPr>
          <w:rFonts w:ascii="Helvetica" w:eastAsia="Times New Roman" w:hAnsi="Helvetica" w:cs="Helvetica"/>
          <w:color w:val="1F4727"/>
          <w:sz w:val="24"/>
          <w:szCs w:val="24"/>
          <w:u w:val="single"/>
        </w:rPr>
      </w:pPr>
      <w:r w:rsidRPr="003D3E42">
        <w:rPr>
          <w:rFonts w:ascii="Helvetica" w:eastAsia="Times New Roman" w:hAnsi="Helvetica" w:cs="Helvetica"/>
          <w:color w:val="1F4727"/>
          <w:sz w:val="24"/>
          <w:szCs w:val="24"/>
          <w:u w:val="single"/>
        </w:rPr>
        <w:t>Materiales Necesarios</w:t>
      </w:r>
    </w:p>
    <w:p w:rsidR="003D3E42" w:rsidRPr="00B77944" w:rsidRDefault="003D3E42" w:rsidP="00B77944">
      <w:pPr>
        <w:pStyle w:val="Prrafodelista"/>
        <w:numPr>
          <w:ilvl w:val="0"/>
          <w:numId w:val="2"/>
        </w:numPr>
        <w:tabs>
          <w:tab w:val="left" w:pos="2370"/>
        </w:tabs>
        <w:rPr>
          <w:rFonts w:ascii="Helvetica" w:eastAsia="Times New Roman" w:hAnsi="Helvetica" w:cs="Helvetica"/>
          <w:color w:val="1F4727"/>
          <w:sz w:val="24"/>
          <w:szCs w:val="24"/>
        </w:rPr>
      </w:pPr>
      <w:r w:rsidRPr="00B77944">
        <w:rPr>
          <w:rFonts w:ascii="Helvetica" w:eastAsia="Times New Roman" w:hAnsi="Helvetica" w:cs="Helvetica"/>
          <w:color w:val="1F4727"/>
          <w:sz w:val="24"/>
          <w:szCs w:val="24"/>
        </w:rPr>
        <w:t>Hojas de distintas especies de árboles</w:t>
      </w:r>
    </w:p>
    <w:p w:rsidR="003D3E42" w:rsidRPr="00B77944" w:rsidRDefault="003D3E42" w:rsidP="00B77944">
      <w:pPr>
        <w:pStyle w:val="Prrafodelista"/>
        <w:numPr>
          <w:ilvl w:val="0"/>
          <w:numId w:val="2"/>
        </w:numPr>
        <w:tabs>
          <w:tab w:val="left" w:pos="2370"/>
        </w:tabs>
        <w:rPr>
          <w:rFonts w:ascii="Helvetica" w:eastAsia="Times New Roman" w:hAnsi="Helvetica" w:cs="Helvetica"/>
          <w:color w:val="1F4727"/>
          <w:sz w:val="24"/>
          <w:szCs w:val="24"/>
        </w:rPr>
      </w:pPr>
      <w:r w:rsidRPr="00B77944">
        <w:rPr>
          <w:rFonts w:ascii="Helvetica" w:eastAsia="Times New Roman" w:hAnsi="Helvetica" w:cs="Helvetica"/>
          <w:color w:val="1F4727"/>
          <w:sz w:val="24"/>
          <w:szCs w:val="24"/>
        </w:rPr>
        <w:t>Esmalte de uñas transparente.</w:t>
      </w:r>
    </w:p>
    <w:p w:rsidR="003D3E42" w:rsidRPr="00B77944" w:rsidRDefault="003478D2" w:rsidP="00B77944">
      <w:pPr>
        <w:pStyle w:val="Prrafodelista"/>
        <w:numPr>
          <w:ilvl w:val="0"/>
          <w:numId w:val="2"/>
        </w:numPr>
        <w:tabs>
          <w:tab w:val="left" w:pos="2370"/>
        </w:tabs>
        <w:spacing w:line="276" w:lineRule="auto"/>
        <w:rPr>
          <w:rFonts w:ascii="Helvetica" w:eastAsia="Times New Roman" w:hAnsi="Helvetica" w:cs="Helvetica"/>
          <w:color w:val="1F4727"/>
          <w:sz w:val="24"/>
          <w:szCs w:val="24"/>
        </w:rPr>
      </w:pPr>
      <w:r w:rsidRPr="00B77944">
        <w:rPr>
          <w:rFonts w:ascii="Helvetica" w:eastAsia="Times New Roman" w:hAnsi="Helvetica" w:cs="Helvetica"/>
          <w:color w:val="1F4727"/>
          <w:sz w:val="24"/>
          <w:szCs w:val="24"/>
        </w:rPr>
        <w:t xml:space="preserve">Portaobjeto </w:t>
      </w:r>
    </w:p>
    <w:p w:rsidR="003D3E42" w:rsidRPr="00B77944" w:rsidRDefault="003478D2" w:rsidP="00B77944">
      <w:pPr>
        <w:pStyle w:val="Prrafodelista"/>
        <w:numPr>
          <w:ilvl w:val="0"/>
          <w:numId w:val="2"/>
        </w:numPr>
        <w:tabs>
          <w:tab w:val="left" w:pos="2370"/>
        </w:tabs>
        <w:rPr>
          <w:rFonts w:ascii="Helvetica" w:eastAsia="Times New Roman" w:hAnsi="Helvetica" w:cs="Helvetica"/>
          <w:color w:val="1F4727"/>
          <w:sz w:val="24"/>
          <w:szCs w:val="24"/>
        </w:rPr>
      </w:pPr>
      <w:r w:rsidRPr="00B77944">
        <w:rPr>
          <w:rFonts w:ascii="Helvetica" w:eastAsia="Times New Roman" w:hAnsi="Helvetica" w:cs="Helvetica"/>
          <w:color w:val="1F4727"/>
          <w:sz w:val="24"/>
          <w:szCs w:val="24"/>
        </w:rPr>
        <w:t>Microscopio</w:t>
      </w:r>
    </w:p>
    <w:p w:rsidR="00556FE6" w:rsidRDefault="00434931" w:rsidP="009C184F">
      <w:pPr>
        <w:tabs>
          <w:tab w:val="left" w:pos="2370"/>
        </w:tabs>
        <w:rPr>
          <w:rFonts w:ascii="Helvetica" w:eastAsia="Times New Roman" w:hAnsi="Helvetica" w:cs="Helvetica"/>
          <w:color w:val="1F4727"/>
          <w:sz w:val="24"/>
          <w:szCs w:val="24"/>
        </w:rPr>
      </w:pPr>
      <w:r w:rsidRPr="00434931">
        <w:rPr>
          <w:rFonts w:ascii="Helvetica" w:eastAsia="Times New Roman" w:hAnsi="Helvetica" w:cs="Helvetica"/>
          <w:color w:val="1F4727"/>
          <w:sz w:val="24"/>
          <w:szCs w:val="24"/>
          <w:u w:val="single"/>
        </w:rPr>
        <w:t>Metodología</w:t>
      </w:r>
      <w:r w:rsidR="003478D2">
        <w:rPr>
          <w:rFonts w:ascii="Helvetica" w:eastAsia="Times New Roman" w:hAnsi="Helvetica" w:cs="Helvetica"/>
          <w:color w:val="1F4727"/>
          <w:sz w:val="24"/>
          <w:szCs w:val="24"/>
        </w:rPr>
        <w:t xml:space="preserve">. </w:t>
      </w:r>
    </w:p>
    <w:p w:rsidR="00434931" w:rsidRPr="00434931" w:rsidRDefault="00434931" w:rsidP="00556FE6">
      <w:pPr>
        <w:tabs>
          <w:tab w:val="left" w:pos="2370"/>
        </w:tabs>
        <w:jc w:val="center"/>
        <w:rPr>
          <w:rFonts w:ascii="Helvetica" w:eastAsia="Times New Roman" w:hAnsi="Helvetica" w:cs="Helvetica"/>
          <w:color w:val="1F4727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1F4727"/>
          <w:sz w:val="24"/>
          <w:szCs w:val="24"/>
          <w:lang w:val="es-MX" w:eastAsia="es-MX"/>
        </w:rPr>
        <w:drawing>
          <wp:inline distT="0" distB="0" distL="0" distR="0" wp14:anchorId="30E3C19A">
            <wp:extent cx="5866500" cy="4391025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23" cy="4408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77B" w:rsidRDefault="009C184F" w:rsidP="009C184F">
      <w:pPr>
        <w:tabs>
          <w:tab w:val="left" w:pos="2370"/>
        </w:tabs>
      </w:pPr>
      <w:r>
        <w:lastRenderedPageBreak/>
        <w:tab/>
      </w:r>
      <w:r>
        <w:rPr>
          <w:noProof/>
          <w:lang w:val="es-MX" w:eastAsia="es-MX"/>
        </w:rPr>
        <w:drawing>
          <wp:inline distT="0" distB="0" distL="0" distR="0" wp14:anchorId="4BAA8CAE" wp14:editId="68B6405F">
            <wp:extent cx="6143625" cy="6614084"/>
            <wp:effectExtent l="0" t="0" r="0" b="0"/>
            <wp:docPr id="3" name="Imagen 3" descr="https://image.slidesharecdn.com/observaciondeestomas-181216124418/95/laboratorio-observacin-muy-fcil-de-estomas-2-638.jpg?cb=1544964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slidesharecdn.com/observaciondeestomas-181216124418/95/laboratorio-observacin-muy-fcil-de-estomas-2-638.jpg?cb=154496440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1" t="7997" r="12414" b="29334"/>
                    <a:stretch/>
                  </pic:blipFill>
                  <pic:spPr bwMode="auto">
                    <a:xfrm>
                      <a:off x="0" y="0"/>
                      <a:ext cx="6164601" cy="663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84F" w:rsidRDefault="00434931" w:rsidP="009C184F">
      <w:pPr>
        <w:tabs>
          <w:tab w:val="left" w:pos="2370"/>
        </w:tabs>
      </w:pPr>
      <w:r>
        <w:t xml:space="preserve">4- Dibuja en tu cuaderno lo que observas. </w:t>
      </w:r>
    </w:p>
    <w:p w:rsidR="00434931" w:rsidRDefault="00434931" w:rsidP="009C184F">
      <w:pPr>
        <w:tabs>
          <w:tab w:val="left" w:pos="2370"/>
        </w:tabs>
      </w:pPr>
      <w:r>
        <w:t xml:space="preserve">5- Coloca fotos de lo realizado y las capturas que obtuviste. </w:t>
      </w:r>
    </w:p>
    <w:p w:rsidR="00434931" w:rsidRDefault="00434931" w:rsidP="009C184F">
      <w:pPr>
        <w:tabs>
          <w:tab w:val="left" w:pos="2370"/>
        </w:tabs>
        <w:rPr>
          <w:rFonts w:ascii="Helvetica" w:eastAsia="Times New Roman" w:hAnsi="Helvetica" w:cs="Helvetica"/>
          <w:color w:val="1F4727"/>
          <w:sz w:val="24"/>
          <w:szCs w:val="24"/>
          <w:u w:val="single"/>
        </w:rPr>
      </w:pPr>
      <w:r>
        <w:rPr>
          <w:rFonts w:ascii="Helvetica" w:eastAsia="Times New Roman" w:hAnsi="Helvetica" w:cs="Helvetica"/>
          <w:color w:val="1F4727"/>
          <w:sz w:val="24"/>
          <w:szCs w:val="24"/>
          <w:u w:val="single"/>
        </w:rPr>
        <w:t>Conclusión: (que observaste, color, apariencia, función)</w:t>
      </w:r>
    </w:p>
    <w:p w:rsidR="009C184F" w:rsidRDefault="009C184F" w:rsidP="009C184F">
      <w:pPr>
        <w:tabs>
          <w:tab w:val="left" w:pos="2370"/>
        </w:tabs>
      </w:pPr>
    </w:p>
    <w:p w:rsidR="009C184F" w:rsidRDefault="009C184F" w:rsidP="009C184F">
      <w:pPr>
        <w:tabs>
          <w:tab w:val="left" w:pos="2370"/>
        </w:tabs>
      </w:pPr>
    </w:p>
    <w:p w:rsidR="009C184F" w:rsidRPr="009C184F" w:rsidRDefault="009C184F" w:rsidP="009C184F">
      <w:pPr>
        <w:tabs>
          <w:tab w:val="left" w:pos="2370"/>
        </w:tabs>
      </w:pPr>
    </w:p>
    <w:sectPr w:rsidR="009C184F" w:rsidRPr="009C184F" w:rsidSect="00556F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BA" w:rsidRDefault="00304ABA" w:rsidP="00434931">
      <w:pPr>
        <w:spacing w:after="0" w:line="240" w:lineRule="auto"/>
      </w:pPr>
      <w:r>
        <w:separator/>
      </w:r>
    </w:p>
  </w:endnote>
  <w:endnote w:type="continuationSeparator" w:id="0">
    <w:p w:rsidR="00304ABA" w:rsidRDefault="00304ABA" w:rsidP="0043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BA" w:rsidRDefault="00304ABA" w:rsidP="00434931">
      <w:pPr>
        <w:spacing w:after="0" w:line="240" w:lineRule="auto"/>
      </w:pPr>
      <w:r>
        <w:separator/>
      </w:r>
    </w:p>
  </w:footnote>
  <w:footnote w:type="continuationSeparator" w:id="0">
    <w:p w:rsidR="00304ABA" w:rsidRDefault="00304ABA" w:rsidP="00434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850CF"/>
    <w:multiLevelType w:val="hybridMultilevel"/>
    <w:tmpl w:val="5D0A9C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72C7B"/>
    <w:multiLevelType w:val="hybridMultilevel"/>
    <w:tmpl w:val="B25C055A"/>
    <w:lvl w:ilvl="0" w:tplc="BF500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4F"/>
    <w:rsid w:val="00304ABA"/>
    <w:rsid w:val="003478D2"/>
    <w:rsid w:val="003D3E42"/>
    <w:rsid w:val="00434931"/>
    <w:rsid w:val="00556FE6"/>
    <w:rsid w:val="008D777B"/>
    <w:rsid w:val="009C184F"/>
    <w:rsid w:val="00A32EAD"/>
    <w:rsid w:val="00AE22B7"/>
    <w:rsid w:val="00B7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32F8"/>
  <w15:chartTrackingRefBased/>
  <w15:docId w15:val="{BBACEC26-D9BE-4E15-8F26-48A43FD6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349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49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93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4349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931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2023-10-30T00:55:00Z</cp:lastPrinted>
  <dcterms:created xsi:type="dcterms:W3CDTF">2023-10-30T00:58:00Z</dcterms:created>
  <dcterms:modified xsi:type="dcterms:W3CDTF">2023-10-30T00:58:00Z</dcterms:modified>
</cp:coreProperties>
</file>