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8AC1" w14:textId="77777777" w:rsidR="00AC05DD" w:rsidRPr="00131249" w:rsidRDefault="00AC05DD">
      <w:pPr>
        <w:rPr>
          <w:b/>
          <w:bCs/>
        </w:rPr>
      </w:pPr>
      <w:r w:rsidRPr="00131249">
        <w:rPr>
          <w:b/>
          <w:bCs/>
        </w:rPr>
        <w:t>Trabajo</w:t>
      </w:r>
      <w:r>
        <w:t xml:space="preserve"> </w:t>
      </w:r>
      <w:r w:rsidRPr="00131249">
        <w:rPr>
          <w:b/>
          <w:bCs/>
          <w:color w:val="000000" w:themeColor="text1"/>
        </w:rPr>
        <w:t>práctico</w:t>
      </w:r>
    </w:p>
    <w:p w14:paraId="3D11EA6D" w14:textId="77777777" w:rsidR="00AC05DD" w:rsidRDefault="00AC05DD">
      <w:r>
        <w:t xml:space="preserve">Materia: Ética </w:t>
      </w:r>
      <w:r w:rsidR="00ED1735">
        <w:t>y ciudadana</w:t>
      </w:r>
    </w:p>
    <w:p w14:paraId="735B290B" w14:textId="77777777" w:rsidR="00ED1735" w:rsidRDefault="00ED1735">
      <w:r>
        <w:t xml:space="preserve">Alumno: Maximiliano Zamora </w:t>
      </w:r>
    </w:p>
    <w:p w14:paraId="230BE491" w14:textId="74FA0B2C" w:rsidR="00CE68EB" w:rsidRDefault="00CE68EB">
      <w:pPr>
        <w:rPr>
          <w:b/>
          <w:bCs/>
        </w:rPr>
      </w:pPr>
      <w:r>
        <w:rPr>
          <w:b/>
          <w:bCs/>
        </w:rPr>
        <w:t>Respues</w:t>
      </w:r>
      <w:r w:rsidR="0057335B">
        <w:rPr>
          <w:b/>
          <w:bCs/>
        </w:rPr>
        <w:t>tas</w:t>
      </w:r>
    </w:p>
    <w:p w14:paraId="024AB192" w14:textId="1787463C" w:rsidR="0057335B" w:rsidRDefault="00FD7162">
      <w:r>
        <w:t>1)</w:t>
      </w:r>
      <w:r w:rsidR="003C4CC2">
        <w:t xml:space="preserve"> </w:t>
      </w:r>
      <w:r w:rsidR="002F0586">
        <w:t>En Argentina, el derecho al voto ha experimentado diversas transformaciones a lo largo de los años. Históricamente, el sufragio estuvo inicialmente limitado a sectores reducidos de la población, pero a lo largo del tiempo se amplió para incluir a más ciudadanos. Algunos hitos importantes incluyen la Ley Sáenz Peña de 1912, que estableció el voto obligatorio y secreto para hombres alfabetizados; y la extensión del sufragio a las mujeres en 1947. Desde entonces, se han implementado cambios adicionales para fortalecer la participación democrática en el país.</w:t>
      </w:r>
    </w:p>
    <w:p w14:paraId="10CAC355" w14:textId="6E6BDF4A" w:rsidR="002F0586" w:rsidRDefault="00FD7162">
      <w:r>
        <w:t>2)</w:t>
      </w:r>
    </w:p>
    <w:p w14:paraId="0D8C7F5F" w14:textId="2A52DA28" w:rsidR="003806D4" w:rsidRDefault="003806D4">
      <w:r>
        <w:t>A)</w:t>
      </w:r>
      <w:r w:rsidR="003C4CC2">
        <w:t xml:space="preserve"> </w:t>
      </w:r>
      <w:proofErr w:type="spellStart"/>
      <w:r w:rsidR="003C4CC2">
        <w:t>Milei</w:t>
      </w:r>
      <w:proofErr w:type="spellEnd"/>
    </w:p>
    <w:p w14:paraId="64849775" w14:textId="2C9F100E" w:rsidR="0020325F" w:rsidRDefault="003C4CC2">
      <w:r>
        <w:t xml:space="preserve">B) </w:t>
      </w:r>
      <w:r w:rsidR="00C74370">
        <w:t>El domingo 19 de noviembre</w:t>
      </w:r>
      <w:r w:rsidR="001C2E98">
        <w:t>.</w:t>
      </w:r>
      <w:r w:rsidR="00BE15E6">
        <w:t xml:space="preserve"> En las votaciones a presi</w:t>
      </w:r>
      <w:r w:rsidR="0020325F">
        <w:t xml:space="preserve">dente entre medio el </w:t>
      </w:r>
      <w:r w:rsidR="00EA5F00">
        <w:t xml:space="preserve">dólar fue subiendo cada vez más y </w:t>
      </w:r>
      <w:r w:rsidR="009D417A">
        <w:t xml:space="preserve">ya en las elecciones como el porcentaje que se llevaban </w:t>
      </w:r>
      <w:r w:rsidR="00BE1F0F">
        <w:t xml:space="preserve">los dos máximos candidatos era muy baja se fue a balotaje </w:t>
      </w:r>
    </w:p>
    <w:p w14:paraId="0AA9048A" w14:textId="4A9E0583" w:rsidR="00BE1F0F" w:rsidRDefault="00BE1F0F">
      <w:r>
        <w:t xml:space="preserve">C) </w:t>
      </w:r>
      <w:r w:rsidR="00EA4EB5">
        <w:t xml:space="preserve">Los debates que </w:t>
      </w:r>
      <w:r w:rsidR="00463C6C">
        <w:t>hubieron</w:t>
      </w:r>
      <w:r w:rsidR="00EA4EB5">
        <w:t xml:space="preserve"> fueron los </w:t>
      </w:r>
      <w:r w:rsidR="00463C6C">
        <w:t xml:space="preserve">“Debates Presidenciales” dónde los electos a </w:t>
      </w:r>
      <w:r w:rsidR="00EE5AC9">
        <w:t>presidente daban sus razones y propuestas para se presidente de la Argentina</w:t>
      </w:r>
      <w:r w:rsidR="004C6A99">
        <w:t xml:space="preserve">. La ciudadanía </w:t>
      </w:r>
      <w:r w:rsidR="00721938">
        <w:t>se informó por la televisión o redes sociales dónde anunciaban esos debates</w:t>
      </w:r>
    </w:p>
    <w:p w14:paraId="453F0EFE" w14:textId="62401B58" w:rsidR="00721938" w:rsidRDefault="00721938">
      <w:r>
        <w:t xml:space="preserve">D) </w:t>
      </w:r>
      <w:r w:rsidR="00BB00EB">
        <w:t>Estos candidatos recibieron al menos el 1,5% de los votos válidos en las elecciones primarias y pasaron a las elecciones generales, pero no fueron las dos fuerzas más votadas para pasar a la segunda vuelta</w:t>
      </w:r>
      <w:r w:rsidR="00176D92">
        <w:t>, no hubo requisitos específicos</w:t>
      </w:r>
      <w:r w:rsidR="00EF314D">
        <w:t>.</w:t>
      </w:r>
    </w:p>
    <w:p w14:paraId="71322CBA" w14:textId="52781F9B" w:rsidR="00EF314D" w:rsidRDefault="00EF314D">
      <w:r>
        <w:t>Unieron 5 candidatos:</w:t>
      </w:r>
    </w:p>
    <w:p w14:paraId="65B777AD" w14:textId="0398AE41" w:rsidR="00EF314D" w:rsidRDefault="00EF314D">
      <w:r>
        <w:t xml:space="preserve">*Javier </w:t>
      </w:r>
      <w:proofErr w:type="spellStart"/>
      <w:r>
        <w:t>Mile</w:t>
      </w:r>
      <w:r w:rsidR="002C38A2">
        <w:t>i</w:t>
      </w:r>
      <w:proofErr w:type="spellEnd"/>
      <w:r w:rsidR="002C38A2">
        <w:t xml:space="preserve"> de “La libertad avanza”</w:t>
      </w:r>
    </w:p>
    <w:p w14:paraId="22B8E186" w14:textId="332A41C4" w:rsidR="002C38A2" w:rsidRDefault="00FA4A7A">
      <w:r>
        <w:t>*Sergio Massa de “</w:t>
      </w:r>
      <w:proofErr w:type="spellStart"/>
      <w:r w:rsidR="00034A8C">
        <w:t>Union</w:t>
      </w:r>
      <w:proofErr w:type="spellEnd"/>
      <w:r w:rsidR="00034A8C">
        <w:t xml:space="preserve"> por la patria”</w:t>
      </w:r>
    </w:p>
    <w:p w14:paraId="18FCED14" w14:textId="1270A3D8" w:rsidR="00034A8C" w:rsidRDefault="00034A8C">
      <w:r>
        <w:t xml:space="preserve">*Patricia </w:t>
      </w:r>
      <w:proofErr w:type="spellStart"/>
      <w:r>
        <w:t>Bullrich</w:t>
      </w:r>
      <w:proofErr w:type="spellEnd"/>
      <w:r>
        <w:t xml:space="preserve"> de “</w:t>
      </w:r>
      <w:r w:rsidR="001B7494">
        <w:t>Juntos por el cambio”</w:t>
      </w:r>
    </w:p>
    <w:p w14:paraId="6C5E6C41" w14:textId="7603E1E6" w:rsidR="001B7494" w:rsidRDefault="001B7494">
      <w:r>
        <w:t xml:space="preserve">*Juan </w:t>
      </w:r>
      <w:proofErr w:type="spellStart"/>
      <w:r>
        <w:t>Schiaretti</w:t>
      </w:r>
      <w:proofErr w:type="spellEnd"/>
      <w:r>
        <w:t xml:space="preserve"> de “</w:t>
      </w:r>
      <w:r w:rsidR="00BB729C">
        <w:t>Hacemos por nuestro país”</w:t>
      </w:r>
    </w:p>
    <w:p w14:paraId="6D5FFB08" w14:textId="270333F3" w:rsidR="00BB729C" w:rsidRDefault="00BB729C">
      <w:r>
        <w:t>*</w:t>
      </w:r>
      <w:r w:rsidR="00F74865">
        <w:t xml:space="preserve">Myriam </w:t>
      </w:r>
      <w:proofErr w:type="spellStart"/>
      <w:r w:rsidR="007911B5">
        <w:t>Bregman</w:t>
      </w:r>
      <w:proofErr w:type="spellEnd"/>
      <w:r w:rsidR="00955134">
        <w:t xml:space="preserve"> </w:t>
      </w:r>
      <w:r w:rsidR="00F75809">
        <w:t xml:space="preserve"> de “</w:t>
      </w:r>
      <w:r w:rsidR="003B5F21">
        <w:t>Frente a la izquierda”</w:t>
      </w:r>
    </w:p>
    <w:p w14:paraId="55D49F9B" w14:textId="6573A630" w:rsidR="003B5F21" w:rsidRDefault="003B5F21">
      <w:r>
        <w:t xml:space="preserve">E) </w:t>
      </w:r>
      <w:r w:rsidR="00C948F0">
        <w:t xml:space="preserve">Javier </w:t>
      </w:r>
      <w:proofErr w:type="spellStart"/>
      <w:r w:rsidR="00C948F0">
        <w:t>Milei</w:t>
      </w:r>
      <w:proofErr w:type="spellEnd"/>
      <w:r w:rsidR="00C948F0">
        <w:t xml:space="preserve"> uso el color </w:t>
      </w:r>
      <w:r w:rsidR="00E45726">
        <w:t>morado que significa</w:t>
      </w:r>
      <w:r w:rsidR="00D45878">
        <w:t xml:space="preserve"> que: </w:t>
      </w:r>
      <w:r w:rsidR="00D35D82">
        <w:t>El morado se identifica con los ideales de la Reforma Universitaria y es empleado por agrupaciones estudiantiles universitarias como Franja Morada (adherente a la Unión Cívica Radical) y el Movimiento Nacional Reformista (de tendencia socialdemócrata)</w:t>
      </w:r>
      <w:r w:rsidR="00CB7741">
        <w:t>. Su slogan es “La libertad avanza”</w:t>
      </w:r>
    </w:p>
    <w:p w14:paraId="7B18615A" w14:textId="02EE435E" w:rsidR="007D2D16" w:rsidRDefault="003D4A3F">
      <w:r>
        <w:t>Sergio Massa uso el color azul</w:t>
      </w:r>
      <w:r w:rsidR="00997D63">
        <w:t>: Se asocia generalmente este color a la derecha política. El Partido Popular de España, el Partido Conservador de Colombia o el Partido Conservador del Reino Unido, entre otros muchos partidos de idéntica ideología lo usan</w:t>
      </w:r>
      <w:r w:rsidR="007D2D16">
        <w:t xml:space="preserve">. Su </w:t>
      </w:r>
      <w:r w:rsidR="00CB7741">
        <w:t>slogan es “</w:t>
      </w:r>
      <w:proofErr w:type="spellStart"/>
      <w:r w:rsidR="00CB7741">
        <w:t>Union</w:t>
      </w:r>
      <w:proofErr w:type="spellEnd"/>
      <w:r w:rsidR="00CB7741">
        <w:t xml:space="preserve"> por la patria”</w:t>
      </w:r>
    </w:p>
    <w:p w14:paraId="0019F28A" w14:textId="548A7820" w:rsidR="00D35D82" w:rsidRDefault="00B02064">
      <w:r>
        <w:lastRenderedPageBreak/>
        <w:t xml:space="preserve">Patricia </w:t>
      </w:r>
      <w:proofErr w:type="spellStart"/>
      <w:r>
        <w:t>Bullrich</w:t>
      </w:r>
      <w:proofErr w:type="spellEnd"/>
      <w:r>
        <w:t xml:space="preserve"> uso el color </w:t>
      </w:r>
      <w:r w:rsidR="00B05ABB">
        <w:t>blanco: En Argentina el color es usado por la Unión Cívica Radical como identificador («Boinas Blancas»)</w:t>
      </w:r>
      <w:r w:rsidR="00FF180D">
        <w:t>. Su slogan es “Juntos por el cambio”</w:t>
      </w:r>
    </w:p>
    <w:p w14:paraId="324E4B9C" w14:textId="787F9C10" w:rsidR="004744B0" w:rsidRDefault="004744B0">
      <w:r>
        <w:t xml:space="preserve">Juan </w:t>
      </w:r>
      <w:proofErr w:type="spellStart"/>
      <w:r>
        <w:t>Schiaretti</w:t>
      </w:r>
      <w:proofErr w:type="spellEnd"/>
      <w:r>
        <w:t xml:space="preserve"> uso el color </w:t>
      </w:r>
      <w:r w:rsidR="00B371AD">
        <w:t>azul</w:t>
      </w:r>
      <w:r w:rsidR="00B44992">
        <w:t xml:space="preserve">: </w:t>
      </w:r>
      <w:r w:rsidR="005444FE">
        <w:t>al igual que Massa se asocia generalmente este color a la derecha política. El Partido Popular de España, el Partido Conservador de Colombia o el Partido Conservador del Reino Unido, entre otros muchos partidos de idéntica ideología lo usan</w:t>
      </w:r>
      <w:r w:rsidR="00EA63E2">
        <w:t xml:space="preserve">. Su </w:t>
      </w:r>
      <w:r w:rsidR="00A05C2F">
        <w:t>slogan es “Hacemos</w:t>
      </w:r>
      <w:r w:rsidR="00FF180D">
        <w:t xml:space="preserve"> por nuestro país”</w:t>
      </w:r>
    </w:p>
    <w:p w14:paraId="0C91D823" w14:textId="09F39BC3" w:rsidR="000B1288" w:rsidRDefault="005444FE">
      <w:r>
        <w:t xml:space="preserve">Myriam </w:t>
      </w:r>
      <w:proofErr w:type="spellStart"/>
      <w:r>
        <w:t>Bregman</w:t>
      </w:r>
      <w:proofErr w:type="spellEnd"/>
      <w:r>
        <w:t xml:space="preserve"> </w:t>
      </w:r>
      <w:r w:rsidR="00457762">
        <w:t xml:space="preserve">uso el color </w:t>
      </w:r>
      <w:r w:rsidR="00193567">
        <w:t>rojo</w:t>
      </w:r>
      <w:r w:rsidR="004764E8">
        <w:t xml:space="preserve"> que: En la historia argentina, el rojo se solía asociar al Partido Federal, uno de los que lucharon por el predominio político a lo largo del siglo xix; era un partido popular, de carácter vagamente conservador y propugnaba el federalismo en Argentina frente al unitarismo</w:t>
      </w:r>
      <w:r w:rsidR="000B1288">
        <w:t xml:space="preserve">. Su </w:t>
      </w:r>
      <w:r w:rsidR="00EA63E2">
        <w:t>slogan</w:t>
      </w:r>
      <w:r w:rsidR="000B1288">
        <w:t xml:space="preserve"> es </w:t>
      </w:r>
      <w:r w:rsidR="00EA63E2">
        <w:t>“Frente</w:t>
      </w:r>
      <w:r w:rsidR="007D2D16">
        <w:t xml:space="preserve"> a la izquierda</w:t>
      </w:r>
      <w:r w:rsidR="00EA63E2">
        <w:t>”</w:t>
      </w:r>
    </w:p>
    <w:p w14:paraId="53397277" w14:textId="2A1FC8C6" w:rsidR="00CB7741" w:rsidRDefault="00CB7741">
      <w:r>
        <w:t>F)</w:t>
      </w:r>
      <w:r w:rsidR="00DE6F00">
        <w:t xml:space="preserve"> El proceso de votación se define en 6 fases</w:t>
      </w:r>
      <w:r w:rsidR="001256DB">
        <w:t>:</w:t>
      </w:r>
    </w:p>
    <w:p w14:paraId="08934A16" w14:textId="34A37775" w:rsidR="00841C67" w:rsidRDefault="00841C67">
      <w:r>
        <w:t xml:space="preserve">1 – </w:t>
      </w:r>
      <w:proofErr w:type="spellStart"/>
      <w:r>
        <w:t>Consultá</w:t>
      </w:r>
      <w:proofErr w:type="spellEnd"/>
      <w:r>
        <w:t xml:space="preserve"> el número de la mesa en la que te corresponde votar y el número de orden en el padrón que se encuentra en el exterior del establecimiento.</w:t>
      </w:r>
    </w:p>
    <w:p w14:paraId="00099F05" w14:textId="10B4E2C4" w:rsidR="00841C67" w:rsidRDefault="00841C67">
      <w:r>
        <w:t xml:space="preserve">2 – </w:t>
      </w:r>
      <w:proofErr w:type="spellStart"/>
      <w:r>
        <w:t>Presentá</w:t>
      </w:r>
      <w:proofErr w:type="spellEnd"/>
      <w:r>
        <w:t xml:space="preserve"> tu documento al Presidente de Mesa, quien verificará tu identidad y te entregará un sobre firmado vacío.</w:t>
      </w:r>
    </w:p>
    <w:p w14:paraId="2EEFA496" w14:textId="7CE36B30" w:rsidR="00841C67" w:rsidRDefault="00841C67">
      <w:r>
        <w:t xml:space="preserve">3 – </w:t>
      </w:r>
      <w:proofErr w:type="spellStart"/>
      <w:r>
        <w:t>Ingresá</w:t>
      </w:r>
      <w:proofErr w:type="spellEnd"/>
      <w:r>
        <w:t xml:space="preserve"> al cuarto oscuro, elegí tu boleta y </w:t>
      </w:r>
      <w:proofErr w:type="spellStart"/>
      <w:r>
        <w:t>guardala</w:t>
      </w:r>
      <w:proofErr w:type="spellEnd"/>
      <w:r>
        <w:t xml:space="preserve"> dentro del sobre que te entregó el Presidente de Mesa.</w:t>
      </w:r>
    </w:p>
    <w:p w14:paraId="57A66E68" w14:textId="1D665D5D" w:rsidR="00841C67" w:rsidRDefault="00841C67">
      <w:r>
        <w:t xml:space="preserve">4 – </w:t>
      </w:r>
      <w:proofErr w:type="spellStart"/>
      <w:r>
        <w:t>Introducí</w:t>
      </w:r>
      <w:proofErr w:type="spellEnd"/>
      <w:r>
        <w:t xml:space="preserve"> el sobre en la urna dejando ver que es el mismo que se te ha entregado.</w:t>
      </w:r>
    </w:p>
    <w:p w14:paraId="72229BEB" w14:textId="1517F6B0" w:rsidR="00841C67" w:rsidRDefault="00841C67">
      <w:r>
        <w:t xml:space="preserve">5 – </w:t>
      </w:r>
      <w:proofErr w:type="spellStart"/>
      <w:r>
        <w:t>Firmá</w:t>
      </w:r>
      <w:proofErr w:type="spellEnd"/>
      <w:r>
        <w:t xml:space="preserve"> el padrón en el lugar dispuesto para ello.</w:t>
      </w:r>
    </w:p>
    <w:p w14:paraId="34C4854D" w14:textId="6D6BFAA0" w:rsidR="00841C67" w:rsidRPr="0057335B" w:rsidRDefault="00841C67">
      <w:r>
        <w:t xml:space="preserve">6 – </w:t>
      </w:r>
      <w:proofErr w:type="spellStart"/>
      <w:r>
        <w:t>Retirá</w:t>
      </w:r>
      <w:proofErr w:type="spellEnd"/>
      <w:r>
        <w:t xml:space="preserve"> la constancia de emisión de voto, </w:t>
      </w:r>
      <w:proofErr w:type="spellStart"/>
      <w:r>
        <w:t>constatá</w:t>
      </w:r>
      <w:proofErr w:type="spellEnd"/>
      <w:r>
        <w:t xml:space="preserve"> que los datos personales sean tuyos y que tenga la firma del Presidente de Mesa. Por último, no olvides llevarte tu documento.</w:t>
      </w:r>
    </w:p>
    <w:p w14:paraId="05B56CC4" w14:textId="201AE033" w:rsidR="001256DB" w:rsidRDefault="00BA0C1F">
      <w:r>
        <w:t>Sufragio directo. Sufragio obligatorio, aunque para las personas mayores de 70 años y aquellas que tienen entre 16 y 17 años, no existe sanción en caso de que no deseen votar. Edad para votar: 16 años o más para argentinos nativos y 18 años o más para argentinos naturalizados</w:t>
      </w:r>
      <w:r w:rsidR="00A106C7">
        <w:t>.</w:t>
      </w:r>
    </w:p>
    <w:p w14:paraId="244E00C7" w14:textId="47D536E2" w:rsidR="00A106C7" w:rsidRDefault="00A106C7">
      <w:proofErr w:type="spellStart"/>
      <w:r>
        <w:t>Ubo</w:t>
      </w:r>
      <w:proofErr w:type="spellEnd"/>
      <w:r>
        <w:t xml:space="preserve"> un problema que es que como la diferencia de porcentaje entre los dos máximos candidatos era muy baja </w:t>
      </w:r>
      <w:r w:rsidR="009957F8">
        <w:t xml:space="preserve">iba balotaje dónde Javier </w:t>
      </w:r>
      <w:proofErr w:type="spellStart"/>
      <w:r w:rsidR="009957F8">
        <w:t>Milei</w:t>
      </w:r>
      <w:proofErr w:type="spellEnd"/>
      <w:r w:rsidR="009957F8">
        <w:t xml:space="preserve"> se declaró presidente de la Argentina</w:t>
      </w:r>
      <w:r w:rsidR="00B622F1">
        <w:t xml:space="preserve">, y le van a dar la banda presidencial el 10 de diciembre </w:t>
      </w:r>
    </w:p>
    <w:p w14:paraId="230D1648" w14:textId="785A4FBD" w:rsidR="00286ADA" w:rsidRDefault="00252FC2">
      <w:r>
        <w:t xml:space="preserve">G) </w:t>
      </w:r>
      <w:r w:rsidR="0020060E">
        <w:t xml:space="preserve">Los presidentes </w:t>
      </w:r>
      <w:r w:rsidR="00BC65E3">
        <w:t xml:space="preserve">y vicepresidentes de mesa hacen el recuento de votos uno a uno </w:t>
      </w:r>
      <w:r w:rsidR="007D47F4">
        <w:t>y el que mayor porcentaje que tenía era el presidente</w:t>
      </w:r>
      <w:r w:rsidR="007D29AD">
        <w:t xml:space="preserve">, </w:t>
      </w:r>
      <w:r w:rsidR="004F0737">
        <w:t xml:space="preserve">mientras que los votos </w:t>
      </w:r>
      <w:proofErr w:type="spellStart"/>
      <w:r w:rsidR="004F0737">
        <w:t>eln</w:t>
      </w:r>
      <w:proofErr w:type="spellEnd"/>
      <w:r w:rsidR="004F0737">
        <w:t xml:space="preserve"> blanco iban para el que ganó</w:t>
      </w:r>
      <w:r w:rsidR="0034338D">
        <w:t>. No hubo transparencia</w:t>
      </w:r>
      <w:r w:rsidR="00286ADA">
        <w:t xml:space="preserve">. </w:t>
      </w:r>
      <w:r w:rsidR="00C82939">
        <w:t xml:space="preserve">El proceso de cuento de votos empezó a las </w:t>
      </w:r>
      <w:r w:rsidR="003423FE">
        <w:t>6:</w:t>
      </w:r>
      <w:r w:rsidR="000B03D1">
        <w:t xml:space="preserve">00 de la tarde </w:t>
      </w:r>
      <w:r w:rsidR="006810BD">
        <w:t>y termino a las 8:30 de la noche</w:t>
      </w:r>
    </w:p>
    <w:p w14:paraId="1DBCBD3D" w14:textId="7AFF69E1" w:rsidR="000E412A" w:rsidRDefault="000E412A">
      <w:r>
        <w:t>H)</w:t>
      </w:r>
      <w:r w:rsidR="001C5BF2">
        <w:t xml:space="preserve"> En los canales de noticias se anunciaban los porcentajes de los votos</w:t>
      </w:r>
      <w:r w:rsidR="00B837F4">
        <w:t xml:space="preserve">. </w:t>
      </w:r>
      <w:r w:rsidR="00327C15">
        <w:t xml:space="preserve">Los mismos presidentes de mesa invalidan a las personas </w:t>
      </w:r>
      <w:r w:rsidR="00BE405E">
        <w:t>que hicieron voto cantado</w:t>
      </w:r>
    </w:p>
    <w:p w14:paraId="18B752D7" w14:textId="75EE71D7" w:rsidR="00FB5050" w:rsidRDefault="00BE405E">
      <w:r>
        <w:t xml:space="preserve">I) </w:t>
      </w:r>
      <w:r w:rsidR="00E90E90">
        <w:t xml:space="preserve">La gente que vota a </w:t>
      </w:r>
      <w:proofErr w:type="spellStart"/>
      <w:r w:rsidR="00E90E90">
        <w:t>Milei</w:t>
      </w:r>
      <w:proofErr w:type="spellEnd"/>
      <w:r w:rsidR="00E90E90">
        <w:t xml:space="preserve"> </w:t>
      </w:r>
      <w:r w:rsidR="002673CC">
        <w:t xml:space="preserve">siempre dijo que necesitábamos un cambio para esta Argentina </w:t>
      </w:r>
      <w:r w:rsidR="00FB5050">
        <w:t>mientras que los votantes de Massa ya estaban contentos con el gobierno y los volverían a votar</w:t>
      </w:r>
      <w:r w:rsidR="0042720B">
        <w:t xml:space="preserve">, Patricia </w:t>
      </w:r>
      <w:proofErr w:type="spellStart"/>
      <w:r w:rsidR="0042720B">
        <w:t>Bullrich</w:t>
      </w:r>
      <w:proofErr w:type="spellEnd"/>
      <w:r w:rsidR="0042720B">
        <w:t xml:space="preserve"> </w:t>
      </w:r>
      <w:r w:rsidR="00781EC8">
        <w:t xml:space="preserve">después de quedar eliminada hizo campaña con </w:t>
      </w:r>
      <w:proofErr w:type="spellStart"/>
      <w:r w:rsidR="00781EC8">
        <w:t>Milei</w:t>
      </w:r>
      <w:proofErr w:type="spellEnd"/>
      <w:r w:rsidR="00781EC8">
        <w:t xml:space="preserve"> </w:t>
      </w:r>
      <w:r w:rsidR="00CD2165">
        <w:t xml:space="preserve">y parece que la opinión de </w:t>
      </w:r>
      <w:r w:rsidR="00CD2165">
        <w:lastRenderedPageBreak/>
        <w:t xml:space="preserve">los votantes de </w:t>
      </w:r>
      <w:proofErr w:type="spellStart"/>
      <w:r w:rsidR="00CD2165">
        <w:t>Milei</w:t>
      </w:r>
      <w:proofErr w:type="spellEnd"/>
      <w:r w:rsidR="00CD2165">
        <w:t xml:space="preserve"> desde el principio hizo a la gente pensar sobre su gobierno </w:t>
      </w:r>
      <w:r w:rsidR="00AD17CA">
        <w:t>y que necesitamos un cambio, lo que lo hizo ganar las elecciones.</w:t>
      </w:r>
    </w:p>
    <w:p w14:paraId="1DFBC198" w14:textId="26B7FEEA" w:rsidR="00AD17CA" w:rsidRPr="00FD7162" w:rsidRDefault="00220141">
      <w:r>
        <w:t>3)</w:t>
      </w:r>
      <w:r w:rsidR="00FD7162">
        <w:t xml:space="preserve"> </w:t>
      </w:r>
      <w:r w:rsidR="002B0E8D">
        <w:t xml:space="preserve">Pienso que los centros </w:t>
      </w:r>
      <w:r w:rsidR="000078AB">
        <w:t>estudiantiles</w:t>
      </w:r>
      <w:r w:rsidR="002B0E8D">
        <w:t xml:space="preserve"> permiten a los estudiantes </w:t>
      </w:r>
      <w:r w:rsidR="0030044A">
        <w:t xml:space="preserve">desarrollar los pensamientos reflexivos, compartir dudas y consejos. </w:t>
      </w:r>
      <w:r w:rsidR="00BD572F">
        <w:t xml:space="preserve">Es importante </w:t>
      </w:r>
      <w:r w:rsidR="006839FA">
        <w:t>involucrarse</w:t>
      </w:r>
      <w:r w:rsidR="00BD572F">
        <w:t xml:space="preserve"> en la vida escolar para defender nuestros intereses escolares </w:t>
      </w:r>
      <w:r w:rsidR="00CE302F">
        <w:t xml:space="preserve">y </w:t>
      </w:r>
      <w:r w:rsidR="006839FA">
        <w:t>construir</w:t>
      </w:r>
      <w:r w:rsidR="00CE302F">
        <w:t xml:space="preserve"> un ambiente educativo armónico y participativo</w:t>
      </w:r>
      <w:r w:rsidR="00830C93">
        <w:t xml:space="preserve">. </w:t>
      </w:r>
      <w:r w:rsidR="00570930">
        <w:t xml:space="preserve">Además ayuda a los estudiantes a desarrollar su potencial y habilidades sociales </w:t>
      </w:r>
      <w:r w:rsidR="00274D67">
        <w:t>favoreciendo el rendimiento académico</w:t>
      </w:r>
      <w:r w:rsidR="006839FA">
        <w:t>.</w:t>
      </w:r>
    </w:p>
    <w:sectPr w:rsidR="00AD17CA" w:rsidRPr="00FD71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3AA6" w14:textId="77777777" w:rsidR="008D2901" w:rsidRDefault="008D2901" w:rsidP="00445B2E">
      <w:pPr>
        <w:spacing w:after="0" w:line="240" w:lineRule="auto"/>
      </w:pPr>
      <w:r>
        <w:separator/>
      </w:r>
    </w:p>
  </w:endnote>
  <w:endnote w:type="continuationSeparator" w:id="0">
    <w:p w14:paraId="35A2C7EA" w14:textId="77777777" w:rsidR="008D2901" w:rsidRDefault="008D2901" w:rsidP="0044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31B1" w14:textId="77777777" w:rsidR="00445B2E" w:rsidRDefault="00445B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F257" w14:textId="77777777" w:rsidR="00445B2E" w:rsidRDefault="00445B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9D5F" w14:textId="77777777" w:rsidR="00445B2E" w:rsidRDefault="00445B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1BF0" w14:textId="77777777" w:rsidR="008D2901" w:rsidRDefault="008D2901" w:rsidP="00445B2E">
      <w:pPr>
        <w:spacing w:after="0" w:line="240" w:lineRule="auto"/>
      </w:pPr>
      <w:r>
        <w:separator/>
      </w:r>
    </w:p>
  </w:footnote>
  <w:footnote w:type="continuationSeparator" w:id="0">
    <w:p w14:paraId="1B14CF9B" w14:textId="77777777" w:rsidR="008D2901" w:rsidRDefault="008D2901" w:rsidP="0044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FD9C" w14:textId="77777777" w:rsidR="00445B2E" w:rsidRDefault="00445B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36AE" w14:textId="77777777" w:rsidR="00445B2E" w:rsidRDefault="00445B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156C" w14:textId="77777777" w:rsidR="00445B2E" w:rsidRDefault="00445B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DD"/>
    <w:rsid w:val="000078AB"/>
    <w:rsid w:val="00034A8C"/>
    <w:rsid w:val="000B03D1"/>
    <w:rsid w:val="000B1288"/>
    <w:rsid w:val="000E412A"/>
    <w:rsid w:val="001256DB"/>
    <w:rsid w:val="00131249"/>
    <w:rsid w:val="001427A6"/>
    <w:rsid w:val="00176D92"/>
    <w:rsid w:val="00193567"/>
    <w:rsid w:val="001B7494"/>
    <w:rsid w:val="001C2E98"/>
    <w:rsid w:val="001C5BF2"/>
    <w:rsid w:val="0020060E"/>
    <w:rsid w:val="0020325F"/>
    <w:rsid w:val="00220141"/>
    <w:rsid w:val="00252FC2"/>
    <w:rsid w:val="002673CC"/>
    <w:rsid w:val="00274D67"/>
    <w:rsid w:val="00286ADA"/>
    <w:rsid w:val="002B0E8D"/>
    <w:rsid w:val="002C38A2"/>
    <w:rsid w:val="002F0586"/>
    <w:rsid w:val="0030044A"/>
    <w:rsid w:val="00327C15"/>
    <w:rsid w:val="003423FE"/>
    <w:rsid w:val="0034338D"/>
    <w:rsid w:val="003806D4"/>
    <w:rsid w:val="003B5F21"/>
    <w:rsid w:val="003C4CC2"/>
    <w:rsid w:val="003D4A3F"/>
    <w:rsid w:val="0042720B"/>
    <w:rsid w:val="00445B2E"/>
    <w:rsid w:val="00457762"/>
    <w:rsid w:val="00463C6C"/>
    <w:rsid w:val="004744B0"/>
    <w:rsid w:val="004764E8"/>
    <w:rsid w:val="00476A16"/>
    <w:rsid w:val="004C6A99"/>
    <w:rsid w:val="004F0737"/>
    <w:rsid w:val="005444FE"/>
    <w:rsid w:val="00546A70"/>
    <w:rsid w:val="00561CF6"/>
    <w:rsid w:val="00570930"/>
    <w:rsid w:val="0057335B"/>
    <w:rsid w:val="0067759B"/>
    <w:rsid w:val="006810BD"/>
    <w:rsid w:val="006839FA"/>
    <w:rsid w:val="00721938"/>
    <w:rsid w:val="00781EC8"/>
    <w:rsid w:val="007911B5"/>
    <w:rsid w:val="007D29AD"/>
    <w:rsid w:val="007D2D16"/>
    <w:rsid w:val="007D47F4"/>
    <w:rsid w:val="00803D0E"/>
    <w:rsid w:val="00830C93"/>
    <w:rsid w:val="00841C67"/>
    <w:rsid w:val="008D2901"/>
    <w:rsid w:val="00955134"/>
    <w:rsid w:val="009957F8"/>
    <w:rsid w:val="00997D63"/>
    <w:rsid w:val="009D417A"/>
    <w:rsid w:val="009E68AD"/>
    <w:rsid w:val="00A05C2F"/>
    <w:rsid w:val="00A106C7"/>
    <w:rsid w:val="00AC05DD"/>
    <w:rsid w:val="00AD17CA"/>
    <w:rsid w:val="00B02064"/>
    <w:rsid w:val="00B05ABB"/>
    <w:rsid w:val="00B371AD"/>
    <w:rsid w:val="00B44992"/>
    <w:rsid w:val="00B622F1"/>
    <w:rsid w:val="00B837F4"/>
    <w:rsid w:val="00BA0C1F"/>
    <w:rsid w:val="00BB00EB"/>
    <w:rsid w:val="00BB729C"/>
    <w:rsid w:val="00BC65E3"/>
    <w:rsid w:val="00BD572F"/>
    <w:rsid w:val="00BE15E6"/>
    <w:rsid w:val="00BE1F0F"/>
    <w:rsid w:val="00BE405E"/>
    <w:rsid w:val="00C74370"/>
    <w:rsid w:val="00C82939"/>
    <w:rsid w:val="00C948F0"/>
    <w:rsid w:val="00CB7741"/>
    <w:rsid w:val="00CD2165"/>
    <w:rsid w:val="00CE302F"/>
    <w:rsid w:val="00CE68EB"/>
    <w:rsid w:val="00D03F0A"/>
    <w:rsid w:val="00D35D82"/>
    <w:rsid w:val="00D45878"/>
    <w:rsid w:val="00DE6F00"/>
    <w:rsid w:val="00E069A6"/>
    <w:rsid w:val="00E45726"/>
    <w:rsid w:val="00E90E90"/>
    <w:rsid w:val="00EA4EB5"/>
    <w:rsid w:val="00EA5F00"/>
    <w:rsid w:val="00EA63E2"/>
    <w:rsid w:val="00ED1735"/>
    <w:rsid w:val="00EE5AC9"/>
    <w:rsid w:val="00EF314D"/>
    <w:rsid w:val="00F53E98"/>
    <w:rsid w:val="00F74865"/>
    <w:rsid w:val="00F75809"/>
    <w:rsid w:val="00FA4A7A"/>
    <w:rsid w:val="00FB5050"/>
    <w:rsid w:val="00FD7162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01CAE3"/>
  <w15:chartTrackingRefBased/>
  <w15:docId w15:val="{5DEF311A-1A37-B443-B061-F0DEB5BD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5B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B2E"/>
  </w:style>
  <w:style w:type="paragraph" w:styleId="Piedepgina">
    <w:name w:val="footer"/>
    <w:basedOn w:val="Normal"/>
    <w:link w:val="PiedepginaCar"/>
    <w:uiPriority w:val="99"/>
    <w:unhideWhenUsed/>
    <w:rsid w:val="00445B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maxfire779@gmail.com</dc:creator>
  <cp:keywords/>
  <dc:description/>
  <cp:lastModifiedBy>maxfire779@gmail.com</cp:lastModifiedBy>
  <cp:revision>2</cp:revision>
  <dcterms:created xsi:type="dcterms:W3CDTF">2023-11-25T22:09:00Z</dcterms:created>
  <dcterms:modified xsi:type="dcterms:W3CDTF">2023-11-25T22:09:00Z</dcterms:modified>
</cp:coreProperties>
</file>