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1C" w:rsidRPr="00C624E0" w:rsidRDefault="001A02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 xml:space="preserve">CUENTO FANTÁSTICO </w:t>
      </w:r>
    </w:p>
    <w:p w:rsidR="001A0296" w:rsidRPr="00C624E0" w:rsidRDefault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826665" cy="371665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4604.jf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8"/>
                    <a:stretch/>
                  </pic:blipFill>
                  <pic:spPr bwMode="auto">
                    <a:xfrm>
                      <a:off x="0" y="0"/>
                      <a:ext cx="5831865" cy="3719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0296" w:rsidRPr="00C624E0" w:rsidRDefault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Un </w:t>
      </w:r>
      <w:r w:rsidRPr="00C624E0">
        <w:rPr>
          <w:rFonts w:ascii="Times New Roman" w:hAnsi="Times New Roman" w:cs="Times New Roman"/>
          <w:b/>
          <w:bCs/>
          <w:sz w:val="24"/>
          <w:szCs w:val="24"/>
        </w:rPr>
        <w:t>cuento fantástico</w:t>
      </w:r>
      <w:r w:rsidRPr="00C624E0">
        <w:rPr>
          <w:rFonts w:ascii="Times New Roman" w:hAnsi="Times New Roman" w:cs="Times New Roman"/>
          <w:sz w:val="24"/>
          <w:szCs w:val="24"/>
        </w:rPr>
        <w:t xml:space="preserve"> es una narración literaria que consiste en contar historias que se alejan de la realidad. Otra forma de definirlo es como un texto que relata una sucesión de eventos sobrenaturales y extraordinarios que no ocurren en el mundo real, por lo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>tanto</w:t>
      </w:r>
      <w:proofErr w:type="gramEnd"/>
      <w:r w:rsidRPr="00C624E0">
        <w:rPr>
          <w:rFonts w:ascii="Times New Roman" w:hAnsi="Times New Roman" w:cs="Times New Roman"/>
          <w:sz w:val="24"/>
          <w:szCs w:val="24"/>
        </w:rPr>
        <w:t xml:space="preserve"> pueden parecer ilógicos, incoherentes e irracionales.</w:t>
      </w:r>
    </w:p>
    <w:p w:rsidR="001A0296" w:rsidRPr="00C624E0" w:rsidRDefault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El cuento fantástico puede incorporar elementos reales o acciones de la vida cotidiana, pero siempre se va a orientar a desencadenar situaciones sorprendentes, imaginarias e inexplicables. La finalidad de este tipo de narración es despertar la curiosidad, proporcionar visiones distintas de las cosas y dejar una enseñanza.</w:t>
      </w:r>
    </w:p>
    <w:p w:rsidR="001A0296" w:rsidRPr="00C624E0" w:rsidRDefault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 xml:space="preserve">El cuento fantástico mezcla lo real con lo irreal. Por un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>lado</w:t>
      </w:r>
      <w:proofErr w:type="gramEnd"/>
      <w:r w:rsidRPr="00C624E0">
        <w:rPr>
          <w:rFonts w:ascii="Times New Roman" w:hAnsi="Times New Roman" w:cs="Times New Roman"/>
          <w:sz w:val="24"/>
          <w:szCs w:val="24"/>
        </w:rPr>
        <w:t xml:space="preserve"> los personajes muestran características creíbles e incluso el receptor puede identificarse con ellos, mientras que lo imaginario y fuera de lo común se manifiesta en las vivencias que les ocurren a los protagonistas. Estos relatos suelen estar dirigidos a un público infantil y juvenil.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4E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Características del cuento fantástico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El cuento fantástico presenta las siguientes características: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– Es un relato breve.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– Debe tener una trama o argumento que de secuencia lógica a la historia.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– Posee elementos y circunstancias extraordinarias que desafían las leyes naturales o del mundo real.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– Los sucesos sobrenaturales les ocurren a personajes que por lo general poseen características reales.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– El cuento fantástico debe tener un ambiente en el cual los personajes lleven a cabo sus acciones. El escenario del relato puede combinar elementos reales y ficticios.</w:t>
      </w:r>
    </w:p>
    <w:p w:rsidR="001A0296" w:rsidRPr="00C624E0" w:rsidRDefault="001A0296">
      <w:pPr>
        <w:rPr>
          <w:rFonts w:ascii="Times New Roman" w:hAnsi="Times New Roman" w:cs="Times New Roman"/>
          <w:sz w:val="24"/>
          <w:szCs w:val="24"/>
        </w:rPr>
      </w:pPr>
    </w:p>
    <w:p w:rsidR="001A0296" w:rsidRPr="00C624E0" w:rsidRDefault="001A02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 xml:space="preserve">CUENTOS DE CIENCIA FICCIÓN 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4E0">
        <w:rPr>
          <w:rFonts w:ascii="Times New Roman" w:hAnsi="Times New Roman" w:cs="Times New Roman"/>
          <w:b/>
          <w:bCs/>
          <w:sz w:val="24"/>
          <w:szCs w:val="24"/>
        </w:rPr>
        <w:t>¿Qué es la ciencia ficción?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 ciencia ficción es </w:t>
      </w:r>
      <w:r w:rsidRPr="00C624E0">
        <w:rPr>
          <w:rFonts w:ascii="Times New Roman" w:hAnsi="Times New Roman" w:cs="Times New Roman"/>
          <w:b/>
          <w:bCs/>
          <w:sz w:val="24"/>
          <w:szCs w:val="24"/>
        </w:rPr>
        <w:t>un subgénero de la literatura de ficción</w:t>
      </w:r>
      <w:r w:rsidRPr="00C624E0">
        <w:rPr>
          <w:rFonts w:ascii="Times New Roman" w:hAnsi="Times New Roman" w:cs="Times New Roman"/>
          <w:sz w:val="24"/>
          <w:szCs w:val="24"/>
        </w:rPr>
        <w:t> (</w:t>
      </w:r>
      <w:hyperlink r:id="rId6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narrativa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principalmente), cultivada a partir del siglo XX en diversos soportes impresos y con distinto público y margen de aceptación, cuyo principio radica en la creación de relatos especulativos en torno al impacto de la </w:t>
      </w:r>
      <w:hyperlink r:id="rId7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ciencia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y la </w:t>
      </w:r>
      <w:hyperlink r:id="rId8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tecnología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en la vida del </w:t>
      </w:r>
      <w:hyperlink r:id="rId9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ser humano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Tradicionalmente se piensa la ciencia ficción como un género que </w:t>
      </w:r>
      <w:r w:rsidRPr="00C624E0">
        <w:rPr>
          <w:rFonts w:ascii="Times New Roman" w:hAnsi="Times New Roman" w:cs="Times New Roman"/>
          <w:b/>
          <w:bCs/>
          <w:sz w:val="24"/>
          <w:szCs w:val="24"/>
        </w:rPr>
        <w:t>sueña con los mundos futuros y con capacidades tecnológicas venideras</w:t>
      </w:r>
      <w:r w:rsidRPr="00C624E0">
        <w:rPr>
          <w:rFonts w:ascii="Times New Roman" w:hAnsi="Times New Roman" w:cs="Times New Roman"/>
          <w:sz w:val="24"/>
          <w:szCs w:val="24"/>
        </w:rPr>
        <w:t>, consideración que hace al género depender enormemente de una capacidad adivinatoria, como la que se atribuye a Julio Verne, escritor que predijo los viajes en globo y en submarino en sus </w:t>
      </w:r>
      <w:hyperlink r:id="rId10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novelas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de aventuras.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 xml:space="preserve">Sin embargo, la propuesta de la ciencia ficción es mucho más compleja. El abanico de temas que suele interesarle va desde futuros </w:t>
      </w:r>
      <w:proofErr w:type="spellStart"/>
      <w:r w:rsidRPr="00C624E0">
        <w:rPr>
          <w:rFonts w:ascii="Times New Roman" w:hAnsi="Times New Roman" w:cs="Times New Roman"/>
          <w:sz w:val="24"/>
          <w:szCs w:val="24"/>
        </w:rPr>
        <w:t>distópicos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 xml:space="preserve"> y </w:t>
      </w:r>
      <w:hyperlink r:id="rId11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sociedades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futuras, hasta </w:t>
      </w:r>
      <w:r w:rsidRPr="00C624E0">
        <w:rPr>
          <w:rFonts w:ascii="Times New Roman" w:hAnsi="Times New Roman" w:cs="Times New Roman"/>
          <w:b/>
          <w:bCs/>
          <w:sz w:val="24"/>
          <w:szCs w:val="24"/>
        </w:rPr>
        <w:t>mundos paralelos, robots, viajes interestelares o en el </w:t>
      </w:r>
      <w:hyperlink r:id="rId12" w:history="1">
        <w:r w:rsidRPr="00C624E0">
          <w:rPr>
            <w:rStyle w:val="Hipervnculo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tiempo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realidades virtuales, culturas alienígenas o dilemas físicos de la </w:t>
      </w:r>
      <w:hyperlink r:id="rId13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realidad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conocida. Cualquier tema que plantee un relato ficcional sostenido en la extrapolación (exageración, suposición, teorización) del discurso de la ciencia y la tecnología puede pertenecer a este </w:t>
      </w:r>
      <w:hyperlink r:id="rId14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género narrativo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Los autores de ciencia ficción han cultivado profusamente el género del </w:t>
      </w:r>
      <w:hyperlink r:id="rId15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cuento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y de la </w:t>
      </w:r>
      <w:hyperlink r:id="rId16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novela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si bien es posible hallar obras inscritas en este género en los medios del </w:t>
      </w:r>
      <w:hyperlink r:id="rId17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cine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la animación, el </w:t>
      </w:r>
      <w:hyperlink r:id="rId18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cómic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y los videojuegos. Esto se debe a la enorme popularidad que el género ha adquirido desde mediados del siglo XX hasta principios del XXI, convirtiéndose así en uno de los imaginarios populares más en boga y más explotados comercial y artísticamente.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4E0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Características de la ciencia ficción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En líneas generales podemos identificar la ciencia ficción como un género caracterizado por ser:</w:t>
      </w:r>
    </w:p>
    <w:p w:rsidR="001A0296" w:rsidRPr="00C624E0" w:rsidRDefault="001A0296" w:rsidP="001A02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Eminentemente narrativo, ya sea de largo o corto aliento, aunque existen también raras incursiones en el mundo de la </w:t>
      </w:r>
      <w:hyperlink r:id="rId19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poesía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.</w:t>
      </w:r>
    </w:p>
    <w:p w:rsidR="001A0296" w:rsidRPr="00C624E0" w:rsidRDefault="001A0296" w:rsidP="001A02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Interesado en el discurso científico y tecnológico, así sea como excusa para interrogarse respecto a la realidad, el </w:t>
      </w:r>
      <w:hyperlink r:id="rId20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tiempo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la </w:t>
      </w:r>
      <w:hyperlink r:id="rId21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vida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, la </w:t>
      </w:r>
      <w:hyperlink r:id="rId22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muerte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y otros asuntos trascendentales de la </w:t>
      </w:r>
      <w:hyperlink r:id="rId23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humanidad</w:t>
        </w:r>
      </w:hyperlink>
      <w:r w:rsidRPr="00C624E0">
        <w:rPr>
          <w:rFonts w:ascii="Times New Roman" w:hAnsi="Times New Roman" w:cs="Times New Roman"/>
          <w:sz w:val="24"/>
          <w:szCs w:val="24"/>
        </w:rPr>
        <w:t>.</w:t>
      </w:r>
    </w:p>
    <w:p w:rsidR="001A0296" w:rsidRPr="00C624E0" w:rsidRDefault="001A0296" w:rsidP="001A02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Tener cierto margen de predicción tecnológica, atribuible más que nada a que este género indaga en los sueños y fantasías de la humanidad que la ciencia se empeña en hacer realidad.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>Elementos de la ciencia ficción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Cada autor del género aborda con libertad sus preocupaciones e intereses, como en cualquier otro. Aun así, es posible trazar algunos de los motivos recurrentes del género en una serie de conflictos: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</w:p>
    <w:p w:rsidR="001A0296" w:rsidRPr="00C624E0" w:rsidRDefault="001A0296" w:rsidP="001A029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 inventiva humana. El desarrollo de tecnologías novedosas que ponen en riesgo la estabilidad de la vida como la conocemos, o que impactan de manera catastrófica o injusta o moralmente retadora en la manera en que las sociedades se organizan, como la biotecnología, los viajes en el tiempo, etc.</w:t>
      </w:r>
    </w:p>
    <w:p w:rsidR="001A0296" w:rsidRPr="00C624E0" w:rsidRDefault="001A0296" w:rsidP="001A029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 aventura espacial. La exploración del universo y las consecuencias positivas, negativas y sorprendentes que ello conlleva, como el contacto con culturas extraterrestres, la formación de gobiernos galácticos, el encuentro con los orígenes del universo, el encuentro con Dios.</w:t>
      </w:r>
    </w:p>
    <w:p w:rsidR="001A0296" w:rsidRPr="00C624E0" w:rsidRDefault="001A0296" w:rsidP="001A029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Fenómenos naturales imprevistos. La utilización de la ciencia y la tecnología como aliadas del hombre en la lucha por preservar su hogar (cataclismos) o por huir de la extinción a manos de fuerzas naturales impredecibles e indetenibles.</w:t>
      </w:r>
    </w:p>
    <w:p w:rsidR="001A0296" w:rsidRPr="00C624E0" w:rsidRDefault="001A0296" w:rsidP="001A029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 inteligencia artificial. La robótica y la exploración de la inteligencia artificial, con todas las interrogantes éticas y morales que conlleva, cuando no el enfrentamiento entre el ser humano creador y su creación.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</w:p>
    <w:p w:rsidR="001A0296" w:rsidRPr="00C624E0" w:rsidRDefault="001A0296" w:rsidP="001A02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 xml:space="preserve">VERBO 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Un verbo es una clase de palabra que indica una acción, un estado o un proceso que tiene lugar en la oración.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El verbo consta de un lexema, que contiene el significado verbal, y de unos morfemas, que indican la persona, el número, el tiempo, el aspecto, el modo y la voz.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lastRenderedPageBreak/>
        <w:t>Desde el punto de vista sintáctico, el verbo funciona como el núcleo del predicado de la oración.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bCs/>
          <w:sz w:val="24"/>
          <w:szCs w:val="24"/>
          <w:u w:val="single"/>
        </w:rPr>
        <w:t>La conjugación del verbo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 conjugación en el español, como en la mayoría de las lenguas romances, </w:t>
      </w:r>
      <w:r w:rsidRPr="00C624E0">
        <w:rPr>
          <w:rFonts w:ascii="Times New Roman" w:hAnsi="Times New Roman" w:cs="Times New Roman"/>
          <w:bCs/>
          <w:sz w:val="24"/>
          <w:szCs w:val="24"/>
        </w:rPr>
        <w:t>se basa en la modificación de la raíz del verbo, mediante </w:t>
      </w:r>
      <w:hyperlink r:id="rId24" w:history="1">
        <w:r w:rsidRPr="00C624E0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sufijos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flexivos gramaticales. Para ello sigue una regla más o menos fija dependiendo de la persona, según la terminación del </w:t>
      </w:r>
      <w:hyperlink r:id="rId25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infinitivo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del verbo (-</w:t>
      </w:r>
      <w:proofErr w:type="spellStart"/>
      <w:r w:rsidRPr="00C624E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624E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>, -ir) y si se trata de un verbo regular o irregular.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La conjugación estándar y regular de nuestro idioma es la siguiente:</w:t>
      </w:r>
    </w:p>
    <w:tbl>
      <w:tblPr>
        <w:tblW w:w="11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342"/>
        <w:gridCol w:w="3033"/>
        <w:gridCol w:w="3536"/>
      </w:tblGrid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Persona verbal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Verbos acabados en “-</w:t>
            </w:r>
            <w:proofErr w:type="spellStart"/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” (</w:t>
            </w:r>
            <w:r w:rsidRPr="00C624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amar</w:t>
            </w: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Verbos acabados en “-</w:t>
            </w:r>
            <w:proofErr w:type="spellStart"/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er</w:t>
            </w:r>
            <w:proofErr w:type="spellEnd"/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” (</w:t>
            </w:r>
            <w:r w:rsidRPr="00C624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comer</w:t>
            </w: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Verbos acabados en “-ir” (</w:t>
            </w:r>
            <w:r w:rsidRPr="00C624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vivir</w:t>
            </w: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1era singular (yo)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(yo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(yo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(yo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vivo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2da singular (tú)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(tú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(tú comes)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(tú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vives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3era singular (él/ella)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(él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(él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(él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vive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1era del plural (nosotros)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amos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(nosotros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amamos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proofErr w:type="spellStart"/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emos</w:t>
            </w:r>
            <w:proofErr w:type="spellEnd"/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(nosotros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comemos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proofErr w:type="spellStart"/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imos</w:t>
            </w:r>
            <w:proofErr w:type="spellEnd"/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 (nosotros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vivimos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t>2da del plural (ustedes)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proofErr w:type="spellStart"/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proofErr w:type="spellEnd"/>
            <w:r w:rsidRPr="00C624E0">
              <w:rPr>
                <w:rFonts w:ascii="Times New Roman" w:hAnsi="Times New Roman" w:cs="Times New Roman"/>
                <w:sz w:val="24"/>
                <w:szCs w:val="24"/>
              </w:rPr>
              <w:br/>
              <w:t>(ustedes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br/>
              <w:t>(ustedes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(ustedes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viven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296" w:rsidRPr="00C624E0" w:rsidTr="00C624E0"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3era del plural (ellos/ellas)</w:t>
            </w:r>
          </w:p>
        </w:tc>
        <w:tc>
          <w:tcPr>
            <w:tcW w:w="3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proofErr w:type="spellStart"/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proofErr w:type="spellEnd"/>
            <w:r w:rsidRPr="00C624E0">
              <w:rPr>
                <w:rFonts w:ascii="Times New Roman" w:hAnsi="Times New Roman" w:cs="Times New Roman"/>
                <w:sz w:val="24"/>
                <w:szCs w:val="24"/>
              </w:rPr>
              <w:br/>
              <w:t>(ellos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(ellos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296" w:rsidRPr="00C624E0" w:rsidRDefault="001A0296" w:rsidP="001A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raíz +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(ellos </w:t>
            </w:r>
            <w:r w:rsidRPr="00C6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viven</w:t>
            </w:r>
            <w:r w:rsidRPr="00C6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En la variante peninsular del español, o sea, en el español de España, se maneja una segunda persona plural informal: “vosotros”, que no es usada en ninguna otra región hispanohablante y que posee su propia conjugación aparte: vosotros </w:t>
      </w:r>
      <w:r w:rsidRPr="00C624E0">
        <w:rPr>
          <w:rFonts w:ascii="Times New Roman" w:hAnsi="Times New Roman" w:cs="Times New Roman"/>
          <w:i/>
          <w:iCs/>
          <w:sz w:val="24"/>
          <w:szCs w:val="24"/>
        </w:rPr>
        <w:t>amáis</w:t>
      </w:r>
      <w:r w:rsidRPr="00C624E0">
        <w:rPr>
          <w:rFonts w:ascii="Times New Roman" w:hAnsi="Times New Roman" w:cs="Times New Roman"/>
          <w:sz w:val="24"/>
          <w:szCs w:val="24"/>
        </w:rPr>
        <w:t>, vosotros </w:t>
      </w:r>
      <w:r w:rsidRPr="00C624E0">
        <w:rPr>
          <w:rFonts w:ascii="Times New Roman" w:hAnsi="Times New Roman" w:cs="Times New Roman"/>
          <w:i/>
          <w:iCs/>
          <w:sz w:val="24"/>
          <w:szCs w:val="24"/>
        </w:rPr>
        <w:t>coméis</w:t>
      </w:r>
      <w:r w:rsidRPr="00C624E0">
        <w:rPr>
          <w:rFonts w:ascii="Times New Roman" w:hAnsi="Times New Roman" w:cs="Times New Roman"/>
          <w:sz w:val="24"/>
          <w:szCs w:val="24"/>
        </w:rPr>
        <w:t>, vosotros </w:t>
      </w:r>
      <w:r w:rsidRPr="00C624E0">
        <w:rPr>
          <w:rFonts w:ascii="Times New Roman" w:hAnsi="Times New Roman" w:cs="Times New Roman"/>
          <w:i/>
          <w:iCs/>
          <w:sz w:val="24"/>
          <w:szCs w:val="24"/>
        </w:rPr>
        <w:t>vivís</w:t>
      </w:r>
      <w:r w:rsidRPr="00C624E0">
        <w:rPr>
          <w:rFonts w:ascii="Times New Roman" w:hAnsi="Times New Roman" w:cs="Times New Roman"/>
          <w:sz w:val="24"/>
          <w:szCs w:val="24"/>
        </w:rPr>
        <w:t>.</w:t>
      </w:r>
    </w:p>
    <w:p w:rsidR="001A0296" w:rsidRPr="00C624E0" w:rsidRDefault="001A0296" w:rsidP="001A0296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Por otro lado, la forma de respeto “Usted” se conjuga tal y como la 3era singular.</w:t>
      </w:r>
    </w:p>
    <w:p w:rsidR="001A0296" w:rsidRPr="00C624E0" w:rsidRDefault="001A0296" w:rsidP="001A0296">
      <w:pPr>
        <w:rPr>
          <w:rFonts w:ascii="Times New Roman" w:hAnsi="Times New Roman" w:cs="Times New Roman"/>
          <w:bCs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Las formas no conjugadas del verbo</w:t>
      </w:r>
    </w:p>
    <w:p w:rsidR="00C624E0" w:rsidRPr="00C624E0" w:rsidRDefault="00C624E0" w:rsidP="00C624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bCs/>
          <w:sz w:val="24"/>
          <w:szCs w:val="24"/>
          <w:u w:val="single"/>
        </w:rPr>
        <w:t>Tiempos verbales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El último de los accidentes verbales, el tiempo verbal</w:t>
      </w:r>
      <w:r w:rsidRPr="00C624E0">
        <w:rPr>
          <w:rFonts w:ascii="Times New Roman" w:hAnsi="Times New Roman" w:cs="Times New Roman"/>
          <w:bCs/>
          <w:sz w:val="24"/>
          <w:szCs w:val="24"/>
        </w:rPr>
        <w:t> indica cuándo se cometió la acción, y modifica significativamente la conjugación</w:t>
      </w:r>
      <w:r w:rsidRPr="00C624E0">
        <w:rPr>
          <w:rFonts w:ascii="Times New Roman" w:hAnsi="Times New Roman" w:cs="Times New Roman"/>
          <w:sz w:val="24"/>
          <w:szCs w:val="24"/>
        </w:rPr>
        <w:t> para reflejarlo. Esto se lleva a cabo dentro de un </w:t>
      </w:r>
      <w:hyperlink r:id="rId26" w:history="1">
        <w:r w:rsidRPr="00C624E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paradigma</w:t>
        </w:r>
      </w:hyperlink>
      <w:r w:rsidRPr="00C624E0">
        <w:rPr>
          <w:rFonts w:ascii="Times New Roman" w:hAnsi="Times New Roman" w:cs="Times New Roman"/>
          <w:sz w:val="24"/>
          <w:szCs w:val="24"/>
        </w:rPr>
        <w:t> de tres ejes principales: presente (ocurre ahora mismo), pasado (ya ocurrió) y futuro (aún no ocurre).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Sin embargo, los verbos se adaptan a estos ejes de manera gradual, o sea, procurando ser lo más exactos posibles en las distinciones en cuanto a tiempo. Para ello, a menudo deben servirse del auxiliar </w:t>
      </w:r>
      <w:proofErr w:type="spellStart"/>
      <w:r w:rsidRPr="00C624E0">
        <w:rPr>
          <w:rFonts w:ascii="Times New Roman" w:hAnsi="Times New Roman" w:cs="Times New Roman"/>
          <w:i/>
          <w:iCs/>
          <w:sz w:val="24"/>
          <w:szCs w:val="24"/>
        </w:rPr>
        <w:t>haber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>, tal y como lo expl</w:t>
      </w:r>
      <w:bookmarkStart w:id="0" w:name="_GoBack"/>
      <w:bookmarkEnd w:id="0"/>
      <w:r w:rsidRPr="00C624E0">
        <w:rPr>
          <w:rFonts w:ascii="Times New Roman" w:hAnsi="Times New Roman" w:cs="Times New Roman"/>
          <w:sz w:val="24"/>
          <w:szCs w:val="24"/>
        </w:rPr>
        <w:t>icamos previamente.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Así, a grandes rasgos, tenemos en español los siguientes tiempos: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Presente</w:t>
      </w:r>
      <w:r w:rsidRPr="00C624E0">
        <w:rPr>
          <w:rFonts w:ascii="Times New Roman" w:hAnsi="Times New Roman" w:cs="Times New Roman"/>
          <w:sz w:val="24"/>
          <w:szCs w:val="24"/>
        </w:rPr>
        <w:t>:</w:t>
      </w:r>
    </w:p>
    <w:p w:rsidR="00C624E0" w:rsidRPr="00C624E0" w:rsidRDefault="00C624E0" w:rsidP="00C624E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Presente simple</w:t>
      </w:r>
      <w:r w:rsidRPr="00C624E0">
        <w:rPr>
          <w:rFonts w:ascii="Times New Roman" w:hAnsi="Times New Roman" w:cs="Times New Roman"/>
          <w:sz w:val="24"/>
          <w:szCs w:val="24"/>
        </w:rPr>
        <w:t>: yo canto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Futuro</w:t>
      </w:r>
      <w:r w:rsidRPr="00C624E0">
        <w:rPr>
          <w:rFonts w:ascii="Times New Roman" w:hAnsi="Times New Roman" w:cs="Times New Roman"/>
          <w:sz w:val="24"/>
          <w:szCs w:val="24"/>
        </w:rPr>
        <w:t>:</w:t>
      </w:r>
    </w:p>
    <w:p w:rsidR="00C624E0" w:rsidRPr="00C624E0" w:rsidRDefault="00C624E0" w:rsidP="00C624E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Futuro simple</w:t>
      </w:r>
      <w:r w:rsidRPr="00C624E0">
        <w:rPr>
          <w:rFonts w:ascii="Times New Roman" w:hAnsi="Times New Roman" w:cs="Times New Roman"/>
          <w:sz w:val="24"/>
          <w:szCs w:val="24"/>
        </w:rPr>
        <w:t>: yo cantaré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Pasado</w:t>
      </w:r>
      <w:r w:rsidRPr="00C624E0">
        <w:rPr>
          <w:rFonts w:ascii="Times New Roman" w:hAnsi="Times New Roman" w:cs="Times New Roman"/>
          <w:sz w:val="24"/>
          <w:szCs w:val="24"/>
        </w:rPr>
        <w:t>:</w:t>
      </w:r>
    </w:p>
    <w:p w:rsidR="00C624E0" w:rsidRPr="00C624E0" w:rsidRDefault="00C624E0" w:rsidP="00C624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Pretérito imperfecto</w:t>
      </w:r>
      <w:r w:rsidRPr="00C624E0">
        <w:rPr>
          <w:rFonts w:ascii="Times New Roman" w:hAnsi="Times New Roman" w:cs="Times New Roman"/>
          <w:sz w:val="24"/>
          <w:szCs w:val="24"/>
        </w:rPr>
        <w:t>: yo cantaba</w:t>
      </w:r>
    </w:p>
    <w:p w:rsidR="00C624E0" w:rsidRPr="00C624E0" w:rsidRDefault="00C624E0" w:rsidP="00C624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Pretérito perfecto simple</w:t>
      </w:r>
      <w:r w:rsidRPr="00C624E0">
        <w:rPr>
          <w:rFonts w:ascii="Times New Roman" w:hAnsi="Times New Roman" w:cs="Times New Roman"/>
          <w:sz w:val="24"/>
          <w:szCs w:val="24"/>
        </w:rPr>
        <w:t>: yo canté</w:t>
      </w:r>
    </w:p>
    <w:p w:rsidR="00C624E0" w:rsidRPr="00C624E0" w:rsidRDefault="00C624E0" w:rsidP="00C624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Pretérito pluscuamperfecto</w:t>
      </w:r>
      <w:r w:rsidRPr="00C624E0">
        <w:rPr>
          <w:rFonts w:ascii="Times New Roman" w:hAnsi="Times New Roman" w:cs="Times New Roman"/>
          <w:sz w:val="24"/>
          <w:szCs w:val="24"/>
        </w:rPr>
        <w:t>: yo había cantado</w:t>
      </w:r>
    </w:p>
    <w:p w:rsidR="00C624E0" w:rsidRPr="00C624E0" w:rsidRDefault="00C624E0" w:rsidP="00C624E0">
      <w:pPr>
        <w:rPr>
          <w:rFonts w:ascii="Times New Roman" w:hAnsi="Times New Roman" w:cs="Times New Roman"/>
          <w:bCs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Ejemplos de verbos</w:t>
      </w:r>
    </w:p>
    <w:p w:rsidR="00C624E0" w:rsidRPr="00C624E0" w:rsidRDefault="00C624E0" w:rsidP="00C624E0">
      <w:p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lastRenderedPageBreak/>
        <w:t>A continuación, una lista con ejemplos de verbos en infinitivo:</w:t>
      </w:r>
    </w:p>
    <w:p w:rsidR="00C624E0" w:rsidRPr="00C624E0" w:rsidRDefault="00C624E0" w:rsidP="00C624E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Terminados en -</w:t>
      </w:r>
      <w:proofErr w:type="spellStart"/>
      <w:r w:rsidRPr="00C624E0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>: amar, tomar, hablar, cambiar, ubicar, aflojar, sortear, combinar, devorar, impacientar, empujar, asimilar, rebotar, tontear, flirtear, abrumar, conformar, reconfortar, aplacar, sanar, redondear, rebanar, ganar, bajar, nadar, caminar, trotar.</w:t>
      </w:r>
    </w:p>
    <w:p w:rsidR="00C624E0" w:rsidRPr="00C624E0" w:rsidRDefault="00C624E0" w:rsidP="00C624E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Terminados en -</w:t>
      </w:r>
      <w:proofErr w:type="spellStart"/>
      <w:r w:rsidRPr="00C624E0">
        <w:rPr>
          <w:rFonts w:ascii="Times New Roman" w:hAnsi="Times New Roman" w:cs="Times New Roman"/>
          <w:bCs/>
          <w:sz w:val="24"/>
          <w:szCs w:val="24"/>
        </w:rPr>
        <w:t>er</w:t>
      </w:r>
      <w:proofErr w:type="spellEnd"/>
      <w:r w:rsidRPr="00C624E0">
        <w:rPr>
          <w:rFonts w:ascii="Times New Roman" w:hAnsi="Times New Roman" w:cs="Times New Roman"/>
          <w:sz w:val="24"/>
          <w:szCs w:val="24"/>
        </w:rPr>
        <w:t>: comer, correr, perder, palidecer, atardecer, sorber, reverdecer, poder, coger, deber, beber, meter, saber, toser, entender, ver, comprender, tener, ensombrecer, perecer, caer, leer, padecer, merecer, parecer, arremeter, verter.</w:t>
      </w:r>
    </w:p>
    <w:p w:rsidR="00C624E0" w:rsidRPr="00C624E0" w:rsidRDefault="00C624E0" w:rsidP="00C624E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bCs/>
          <w:sz w:val="24"/>
          <w:szCs w:val="24"/>
        </w:rPr>
        <w:t>Terminados en -ir</w:t>
      </w:r>
      <w:r w:rsidRPr="00C624E0">
        <w:rPr>
          <w:rFonts w:ascii="Times New Roman" w:hAnsi="Times New Roman" w:cs="Times New Roman"/>
          <w:sz w:val="24"/>
          <w:szCs w:val="24"/>
        </w:rPr>
        <w:t>: vivir, dormir, morir, venir, abrir, zurcir, aludir, sufrir, decir, salir, ir, admitir, parir, seguir, sonreír, partir, construir, redimir, derruir, agredir, añadir, pedir, deglutir, derretir, reñir, perseguir, urgir, medir, dimitir, impedir, abolir, fingir, asir.</w:t>
      </w:r>
    </w:p>
    <w:p w:rsidR="001A0296" w:rsidRPr="00C624E0" w:rsidRDefault="001A0296" w:rsidP="001A02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42C"/>
          <w:sz w:val="24"/>
          <w:szCs w:val="24"/>
          <w:u w:val="single"/>
          <w:lang w:eastAsia="es-AR"/>
        </w:rPr>
      </w:pPr>
      <w:r w:rsidRPr="00C624E0">
        <w:rPr>
          <w:rFonts w:ascii="Times New Roman" w:eastAsia="Times New Roman" w:hAnsi="Times New Roman" w:cs="Times New Roman"/>
          <w:b/>
          <w:bCs/>
          <w:color w:val="21242C"/>
          <w:sz w:val="24"/>
          <w:szCs w:val="24"/>
          <w:u w:val="single"/>
          <w:lang w:eastAsia="es-AR"/>
        </w:rPr>
        <w:t>¿Qué son los verboides?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>Los verboides son las formas no personales o no conjugadas de los verbos, también se dicen nominales o no flexivas. Se obtienen añadiendo distintas terminaciones a las raíces. Se utilizan con los verbos conjugados para formar perífrasis o frases verbales.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 xml:space="preserve">Existen tres tipos de verboides: </w:t>
      </w:r>
    </w:p>
    <w:p w:rsidR="00C624E0" w:rsidRPr="00C624E0" w:rsidRDefault="00C624E0" w:rsidP="00C624E0">
      <w:pPr>
        <w:numPr>
          <w:ilvl w:val="0"/>
          <w:numId w:val="7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i/>
          <w:color w:val="21242C"/>
          <w:sz w:val="24"/>
          <w:szCs w:val="24"/>
          <w:u w:val="single"/>
          <w:lang w:eastAsia="es-AR"/>
        </w:rPr>
        <w:t>Infinitivo:</w:t>
      </w: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 xml:space="preserve"> amar, pensar, querer, soñar, leer, vivir, caminar, comer, escribir.</w:t>
      </w:r>
    </w:p>
    <w:p w:rsidR="00C624E0" w:rsidRPr="00C624E0" w:rsidRDefault="00C624E0" w:rsidP="00C624E0">
      <w:pPr>
        <w:numPr>
          <w:ilvl w:val="0"/>
          <w:numId w:val="7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i/>
          <w:color w:val="21242C"/>
          <w:sz w:val="24"/>
          <w:szCs w:val="24"/>
          <w:u w:val="single"/>
          <w:lang w:eastAsia="es-AR"/>
        </w:rPr>
        <w:t>Participio:</w:t>
      </w: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 xml:space="preserve"> amado, pensado, querido, soñado, leído, vivido, caminado, comido, escrito.</w:t>
      </w:r>
    </w:p>
    <w:p w:rsidR="00C624E0" w:rsidRPr="00C624E0" w:rsidRDefault="00C624E0" w:rsidP="00C624E0">
      <w:pPr>
        <w:numPr>
          <w:ilvl w:val="0"/>
          <w:numId w:val="7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i/>
          <w:color w:val="21242C"/>
          <w:sz w:val="24"/>
          <w:szCs w:val="24"/>
          <w:u w:val="single"/>
          <w:lang w:eastAsia="es-AR"/>
        </w:rPr>
        <w:t>Gerundio:</w:t>
      </w: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 xml:space="preserve"> amando, pensando, queriendo, soñando, leído, viviendo, caminando, comiendo, escribiendo.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>Al no tener morfemas de persona y de tiempo no existe concordancia con un sujeto ni tampoco enuncian una referencia de tiempo concreta (pasado, presente o futuro), aunque sí pueden dar una idea temporal. Es decir, no presentan tiempo ni persona como sí lo hacen los verbos conjugados.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>Tampoco constituyen oraciones independientes, salvo en algunas excepciones (como los predicados no verbales), y para ser parte de una oración deben estar vinculados a un verbo auxiliar (las perífrasis) o unidos a una oración principal que le brinda la interpretación temporal y la referencia a la persona.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</w:pPr>
      <w:r w:rsidRPr="00C624E0">
        <w:rPr>
          <w:rFonts w:ascii="Times New Roman" w:eastAsia="Times New Roman" w:hAnsi="Times New Roman" w:cs="Times New Roman"/>
          <w:bCs/>
          <w:color w:val="21242C"/>
          <w:sz w:val="24"/>
          <w:szCs w:val="24"/>
          <w:lang w:eastAsia="es-AR"/>
        </w:rPr>
        <w:t>Los verboides tienen una doble función: por ser formas verbales, admiten los modificadores propios del verbo, pero además se comportan sintácticamente como una clase de palabra diferente.</w:t>
      </w:r>
    </w:p>
    <w:p w:rsidR="00C624E0" w:rsidRPr="00C624E0" w:rsidRDefault="00C624E0" w:rsidP="00C624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42C"/>
          <w:sz w:val="24"/>
          <w:szCs w:val="24"/>
          <w:lang w:eastAsia="es-AR"/>
        </w:rPr>
      </w:pP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>Tipos de verboides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Existen tres tipos de verboides: los infinitivos, los gerundios y los participios.</w:t>
      </w:r>
    </w:p>
    <w:p w:rsidR="00C624E0" w:rsidRPr="00C624E0" w:rsidRDefault="00C624E0" w:rsidP="00C624E0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>Infinitivo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 xml:space="preserve">El infinitivo presenta las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 xml:space="preserve">terminaciones  </w:t>
      </w:r>
      <w:r w:rsidRPr="00C624E0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End"/>
      <w:r w:rsidRPr="00C624E0">
        <w:rPr>
          <w:rFonts w:ascii="Times New Roman" w:hAnsi="Times New Roman" w:cs="Times New Roman"/>
          <w:b/>
          <w:i/>
          <w:sz w:val="24"/>
          <w:szCs w:val="24"/>
        </w:rPr>
        <w:t>ar</w:t>
      </w:r>
      <w:proofErr w:type="spellEnd"/>
      <w:r w:rsidRPr="00C624E0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C624E0">
        <w:rPr>
          <w:rFonts w:ascii="Times New Roman" w:hAnsi="Times New Roman" w:cs="Times New Roman"/>
          <w:b/>
          <w:i/>
          <w:sz w:val="24"/>
          <w:szCs w:val="24"/>
        </w:rPr>
        <w:t>er</w:t>
      </w:r>
      <w:proofErr w:type="spellEnd"/>
      <w:r w:rsidRPr="00C624E0">
        <w:rPr>
          <w:rFonts w:ascii="Times New Roman" w:hAnsi="Times New Roman" w:cs="Times New Roman"/>
          <w:b/>
          <w:i/>
          <w:sz w:val="24"/>
          <w:szCs w:val="24"/>
        </w:rPr>
        <w:t xml:space="preserve"> o –ir.</w:t>
      </w:r>
      <w:r w:rsidRPr="00C624E0">
        <w:rPr>
          <w:rFonts w:ascii="Times New Roman" w:hAnsi="Times New Roman" w:cs="Times New Roman"/>
          <w:sz w:val="24"/>
          <w:szCs w:val="24"/>
        </w:rPr>
        <w:t xml:space="preserve"> Es la forma en que figuran los verbos en el diccionario. Es el nombre del verbo, por eso pueden ser verbales o nominales, lo que quiere decir que trabaja sintácticamente como verbo y también como sustantivo.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Al funcionar como sustantivo, el infinitivo puede ir precedido por artículos. Por ejemplo: el veterinario observó el mirar triste del perro. Y al funcionar como verbos: todos esperamos viajar en el verano.</w:t>
      </w:r>
    </w:p>
    <w:p w:rsidR="00C624E0" w:rsidRPr="00C624E0" w:rsidRDefault="00C624E0" w:rsidP="00C624E0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Participio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 xml:space="preserve">El participio termina con las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 xml:space="preserve">formas  </w:t>
      </w:r>
      <w:r w:rsidRPr="00C624E0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End"/>
      <w:r w:rsidRPr="00C624E0">
        <w:rPr>
          <w:rFonts w:ascii="Times New Roman" w:hAnsi="Times New Roman" w:cs="Times New Roman"/>
          <w:b/>
          <w:i/>
          <w:sz w:val="24"/>
          <w:szCs w:val="24"/>
        </w:rPr>
        <w:t>ado</w:t>
      </w:r>
      <w:proofErr w:type="spellEnd"/>
      <w:r w:rsidRPr="00C624E0">
        <w:rPr>
          <w:rFonts w:ascii="Times New Roman" w:hAnsi="Times New Roman" w:cs="Times New Roman"/>
          <w:b/>
          <w:i/>
          <w:sz w:val="24"/>
          <w:szCs w:val="24"/>
        </w:rPr>
        <w:t xml:space="preserve">, -ido, </w:t>
      </w:r>
      <w:r w:rsidRPr="00C624E0">
        <w:rPr>
          <w:rFonts w:ascii="Times New Roman" w:hAnsi="Times New Roman" w:cs="Times New Roman"/>
          <w:sz w:val="24"/>
          <w:szCs w:val="24"/>
        </w:rPr>
        <w:t>y se usa en los tiempos compuestos, por ejemplo: había viajado, así como en las frases verbales en voz pasiva, fue rescatado. La función es la de verbo y la de adjetivo. Por ejemplo: El departamento vendido.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Además de acompañar al sustantivo respeta las mismas reglas gramaticales, concuerda con este en género (femenino o masculino) y número (singular o plural). Por ejemplo: El departamento vendido / La casa vendida.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En perífrasis verbales en voz pasiva. Por ejemplo: El camino fue arreglado por la municipalidad.</w:t>
      </w:r>
    </w:p>
    <w:p w:rsidR="00C624E0" w:rsidRPr="00C624E0" w:rsidRDefault="00C624E0" w:rsidP="00C624E0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4E0">
        <w:rPr>
          <w:rFonts w:ascii="Times New Roman" w:hAnsi="Times New Roman" w:cs="Times New Roman"/>
          <w:b/>
          <w:sz w:val="24"/>
          <w:szCs w:val="24"/>
          <w:u w:val="single"/>
        </w:rPr>
        <w:t>Gerundio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 xml:space="preserve">El gerundio termina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 xml:space="preserve">en  </w:t>
      </w:r>
      <w:r w:rsidRPr="00C624E0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Pr="00C624E0">
        <w:rPr>
          <w:rFonts w:ascii="Times New Roman" w:hAnsi="Times New Roman" w:cs="Times New Roman"/>
          <w:b/>
          <w:i/>
          <w:sz w:val="24"/>
          <w:szCs w:val="24"/>
        </w:rPr>
        <w:t>ando , -</w:t>
      </w:r>
      <w:proofErr w:type="spellStart"/>
      <w:r w:rsidRPr="00C624E0">
        <w:rPr>
          <w:rFonts w:ascii="Times New Roman" w:hAnsi="Times New Roman" w:cs="Times New Roman"/>
          <w:b/>
          <w:i/>
          <w:sz w:val="24"/>
          <w:szCs w:val="24"/>
        </w:rPr>
        <w:t>iendo</w:t>
      </w:r>
      <w:proofErr w:type="spellEnd"/>
      <w:r w:rsidRPr="00C624E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624E0">
        <w:rPr>
          <w:rFonts w:ascii="Times New Roman" w:hAnsi="Times New Roman" w:cs="Times New Roman"/>
          <w:sz w:val="24"/>
          <w:szCs w:val="24"/>
        </w:rPr>
        <w:t xml:space="preserve">Funciona como verbo y como adverbio. Aporta un significado temporal durativo, expresa simultaneidad y </w:t>
      </w:r>
      <w:proofErr w:type="gramStart"/>
      <w:r w:rsidRPr="00C624E0">
        <w:rPr>
          <w:rFonts w:ascii="Times New Roman" w:hAnsi="Times New Roman" w:cs="Times New Roman"/>
          <w:sz w:val="24"/>
          <w:szCs w:val="24"/>
        </w:rPr>
        <w:t>anterioridad</w:t>
      </w:r>
      <w:proofErr w:type="gramEnd"/>
      <w:r w:rsidRPr="00C624E0">
        <w:rPr>
          <w:rFonts w:ascii="Times New Roman" w:hAnsi="Times New Roman" w:cs="Times New Roman"/>
          <w:sz w:val="24"/>
          <w:szCs w:val="24"/>
        </w:rPr>
        <w:t xml:space="preserve"> pero no posterioridad.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Para expresar una acción que sucedió en el mismo momento que la del verbo núcleo de la oración. Por ejemplo: Caminaba pensando en el trabajo.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Para expresar acciones anteriores al verbo núcleo. Por ejemplo: Saliendo temprano, llegaremos a tiempo.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4E0">
        <w:rPr>
          <w:rFonts w:ascii="Times New Roman" w:hAnsi="Times New Roman" w:cs="Times New Roman"/>
          <w:b/>
          <w:sz w:val="24"/>
          <w:szCs w:val="24"/>
        </w:rPr>
        <w:t>Oraciones con verboides: a</w:t>
      </w:r>
      <w:r w:rsidRPr="00C624E0">
        <w:rPr>
          <w:rFonts w:ascii="Times New Roman" w:hAnsi="Times New Roman" w:cs="Times New Roman"/>
          <w:sz w:val="24"/>
          <w:szCs w:val="24"/>
        </w:rPr>
        <w:t>lgunas oraciones que hacen uso de verboides pueden ser: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Me gusta leer novelas.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Amar es la mejor sensación de la vida.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¿Qué vamos a comer?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A Juan le gusta nadar.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El texto fue leído por el pastor.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Había escrito pocas palabras para la tesis.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Estoy pensando qué hacer.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Me gustaría haber leído aquella novela.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Estaba comiendo en el restaurante.</w:t>
      </w:r>
    </w:p>
    <w:p w:rsidR="00C624E0" w:rsidRPr="00C624E0" w:rsidRDefault="00C624E0" w:rsidP="00C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4E0">
        <w:rPr>
          <w:rFonts w:ascii="Times New Roman" w:hAnsi="Times New Roman" w:cs="Times New Roman"/>
          <w:sz w:val="24"/>
          <w:szCs w:val="24"/>
        </w:rPr>
        <w:t>Lo vi a Matías caminando por el parque.</w:t>
      </w:r>
    </w:p>
    <w:p w:rsidR="001A0296" w:rsidRDefault="001A0296" w:rsidP="001A0296"/>
    <w:sectPr w:rsidR="001A0296" w:rsidSect="00C624E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B52"/>
    <w:multiLevelType w:val="hybridMultilevel"/>
    <w:tmpl w:val="D9C2821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43FBE"/>
    <w:multiLevelType w:val="multilevel"/>
    <w:tmpl w:val="3DB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118D6"/>
    <w:multiLevelType w:val="multilevel"/>
    <w:tmpl w:val="E5B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FE7F4A"/>
    <w:multiLevelType w:val="multilevel"/>
    <w:tmpl w:val="039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2062AB"/>
    <w:multiLevelType w:val="multilevel"/>
    <w:tmpl w:val="FA7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6B43B1"/>
    <w:multiLevelType w:val="multilevel"/>
    <w:tmpl w:val="40D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CB414E"/>
    <w:multiLevelType w:val="hybridMultilevel"/>
    <w:tmpl w:val="02C6DDC8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081C"/>
    <w:multiLevelType w:val="hybridMultilevel"/>
    <w:tmpl w:val="891466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96"/>
    <w:rsid w:val="001A0296"/>
    <w:rsid w:val="0039431C"/>
    <w:rsid w:val="00C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D7A4"/>
  <w15:chartTrackingRefBased/>
  <w15:docId w15:val="{45B01EB0-974E-4316-8E1B-05780C2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02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tecnologia/" TargetMode="External"/><Relationship Id="rId13" Type="http://schemas.openxmlformats.org/officeDocument/2006/relationships/hyperlink" Target="https://concepto.de/realidad/" TargetMode="External"/><Relationship Id="rId18" Type="http://schemas.openxmlformats.org/officeDocument/2006/relationships/hyperlink" Target="https://concepto.de/comic/" TargetMode="External"/><Relationship Id="rId26" Type="http://schemas.openxmlformats.org/officeDocument/2006/relationships/hyperlink" Target="https://concepto.de/que-es-paradigm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vida/" TargetMode="External"/><Relationship Id="rId7" Type="http://schemas.openxmlformats.org/officeDocument/2006/relationships/hyperlink" Target="https://concepto.de/ciencia/" TargetMode="External"/><Relationship Id="rId12" Type="http://schemas.openxmlformats.org/officeDocument/2006/relationships/hyperlink" Target="https://concepto.de/tiempo/" TargetMode="External"/><Relationship Id="rId17" Type="http://schemas.openxmlformats.org/officeDocument/2006/relationships/hyperlink" Target="https://concepto.de/cinematografia/" TargetMode="External"/><Relationship Id="rId25" Type="http://schemas.openxmlformats.org/officeDocument/2006/relationships/hyperlink" Target="https://concepto.de/infiniti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novela/" TargetMode="External"/><Relationship Id="rId20" Type="http://schemas.openxmlformats.org/officeDocument/2006/relationships/hyperlink" Target="https://concepto.de/tiemp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narracion/" TargetMode="External"/><Relationship Id="rId11" Type="http://schemas.openxmlformats.org/officeDocument/2006/relationships/hyperlink" Target="https://concepto.de/sociedad/" TargetMode="External"/><Relationship Id="rId24" Type="http://schemas.openxmlformats.org/officeDocument/2006/relationships/hyperlink" Target="https://concepto.de/sufijos/" TargetMode="External"/><Relationship Id="rId5" Type="http://schemas.openxmlformats.org/officeDocument/2006/relationships/image" Target="media/image1.jfif"/><Relationship Id="rId15" Type="http://schemas.openxmlformats.org/officeDocument/2006/relationships/hyperlink" Target="https://concepto.de/cuento/" TargetMode="External"/><Relationship Id="rId23" Type="http://schemas.openxmlformats.org/officeDocument/2006/relationships/hyperlink" Target="https://concepto.de/humanidad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cepto.de/novela/" TargetMode="External"/><Relationship Id="rId19" Type="http://schemas.openxmlformats.org/officeDocument/2006/relationships/hyperlink" Target="https://concepto.de/poes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ser-humano/" TargetMode="External"/><Relationship Id="rId14" Type="http://schemas.openxmlformats.org/officeDocument/2006/relationships/hyperlink" Target="https://concepto.de/genero-narrativo/" TargetMode="External"/><Relationship Id="rId22" Type="http://schemas.openxmlformats.org/officeDocument/2006/relationships/hyperlink" Target="https://concepto.de/muert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2016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</cp:revision>
  <dcterms:created xsi:type="dcterms:W3CDTF">2023-12-05T11:04:00Z</dcterms:created>
  <dcterms:modified xsi:type="dcterms:W3CDTF">2023-12-05T11:22:00Z</dcterms:modified>
</cp:coreProperties>
</file>