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922" w:rsidRPr="00674016" w:rsidRDefault="00335922">
      <w:pPr>
        <w:rPr>
          <w:rFonts w:ascii="Arial" w:hAnsi="Arial" w:cs="Arial"/>
        </w:rPr>
      </w:pPr>
    </w:p>
    <w:p w:rsidR="0016678F" w:rsidRDefault="00896860" w:rsidP="00896860">
      <w:pPr>
        <w:jc w:val="center"/>
        <w:rPr>
          <w:rFonts w:ascii="Bodoni MT Black" w:hAnsi="Bodoni MT Black" w:cs="Arial"/>
          <w:sz w:val="32"/>
          <w:szCs w:val="32"/>
        </w:rPr>
      </w:pPr>
      <w:r w:rsidRPr="00896860">
        <w:rPr>
          <w:rFonts w:ascii="Bodoni MT Black" w:hAnsi="Bodoni MT Black" w:cs="Arial"/>
          <w:sz w:val="32"/>
          <w:szCs w:val="32"/>
        </w:rPr>
        <w:t>LA TÉCNICA</w:t>
      </w:r>
    </w:p>
    <w:p w:rsidR="00076342" w:rsidRDefault="00896860" w:rsidP="00302A81">
      <w:pPr>
        <w:rPr>
          <w:rFonts w:ascii="Arial" w:hAnsi="Arial" w:cs="Arial"/>
        </w:rPr>
      </w:pPr>
      <w:r>
        <w:rPr>
          <w:rFonts w:ascii="Arial" w:hAnsi="Arial" w:cs="Arial"/>
        </w:rPr>
        <w:t xml:space="preserve">Las técnicas son los procedimientos que </w:t>
      </w:r>
      <w:r w:rsidR="004C53ED">
        <w:rPr>
          <w:rFonts w:ascii="Arial" w:hAnsi="Arial" w:cs="Arial"/>
        </w:rPr>
        <w:t>sigue el hombre para alcanzar un objetivo determinado.</w:t>
      </w:r>
    </w:p>
    <w:p w:rsidR="00CC1A5F" w:rsidRPr="00076342" w:rsidRDefault="00076342" w:rsidP="00302A81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es-AR"/>
        </w:rPr>
        <w:pict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_x0000_s1072" type="#_x0000_t106" style="position:absolute;margin-left:55.1pt;margin-top:19.05pt;width:351pt;height:76.2pt;z-index:-251616256;mso-position-horizontal-relative:text;mso-position-vertical-relative:text" adj="19108,23712">
            <v:textbox>
              <w:txbxContent>
                <w:p w:rsidR="00CC1A5F" w:rsidRDefault="00CC1A5F"/>
              </w:txbxContent>
            </v:textbox>
          </v:shape>
        </w:pict>
      </w:r>
      <w:r w:rsidR="004C53ED">
        <w:rPr>
          <w:rFonts w:ascii="Arial" w:hAnsi="Arial" w:cs="Arial"/>
        </w:rPr>
        <w:t>Actividades</w:t>
      </w:r>
    </w:p>
    <w:p w:rsidR="00041AAA" w:rsidRDefault="00CC1A5F" w:rsidP="00CC1A5F">
      <w:pPr>
        <w:pStyle w:val="Sinespaciado"/>
        <w:rPr>
          <w:b/>
        </w:rPr>
      </w:pPr>
      <w:r>
        <w:t xml:space="preserve">                   </w:t>
      </w:r>
      <w:r w:rsidR="002F11A9">
        <w:t xml:space="preserve">                          </w:t>
      </w:r>
      <w:r w:rsidR="00041AAA">
        <w:t>CIENCIA=CONOCIMIENTOS</w:t>
      </w:r>
    </w:p>
    <w:p w:rsidR="002E0FB6" w:rsidRDefault="00076342" w:rsidP="00CC1A5F">
      <w:pPr>
        <w:pStyle w:val="Sinespaciado"/>
        <w:rPr>
          <w:b/>
        </w:rPr>
      </w:pPr>
      <w:bookmarkStart w:id="0" w:name="_GoBack"/>
      <w:r>
        <w:rPr>
          <w:rFonts w:ascii="Arial" w:hAnsi="Arial" w:cs="Arial"/>
          <w:b/>
          <w:noProof/>
          <w:lang w:val="es-MX" w:eastAsia="es-MX"/>
        </w:rPr>
        <w:drawing>
          <wp:anchor distT="0" distB="0" distL="114300" distR="114300" simplePos="0" relativeHeight="251658240" behindDoc="1" locked="0" layoutInCell="1" allowOverlap="1" wp14:anchorId="3FFE430B" wp14:editId="185EC5C1">
            <wp:simplePos x="0" y="0"/>
            <wp:positionH relativeFrom="column">
              <wp:posOffset>5043805</wp:posOffset>
            </wp:positionH>
            <wp:positionV relativeFrom="paragraph">
              <wp:posOffset>110441</wp:posOffset>
            </wp:positionV>
            <wp:extent cx="1024890" cy="1021080"/>
            <wp:effectExtent l="19050" t="0" r="3810" b="0"/>
            <wp:wrapNone/>
            <wp:docPr id="5" name="Imagen 5" descr="C:\Users\NETBOOK\Documents\TECNOLOGIA 2020\INFO IMPORTANTE PRIMARIA\IMAGENES UTILES\59bff6ca02f49b1a4f1bdfd1d659d98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NETBOOK\Documents\TECNOLOGIA 2020\INFO IMPORTANTE PRIMARIA\IMAGENES UTILES\59bff6ca02f49b1a4f1bdfd1d659d98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890" cy="1021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  <w:r w:rsidR="00CC1A5F">
        <w:t xml:space="preserve">                    </w:t>
      </w:r>
      <w:r w:rsidR="002F11A9">
        <w:t xml:space="preserve">                        </w:t>
      </w:r>
      <w:r w:rsidR="00CC1A5F">
        <w:t xml:space="preserve"> </w:t>
      </w:r>
      <w:r w:rsidR="002F11A9">
        <w:t>TÉCNICA</w:t>
      </w:r>
      <w:r w:rsidR="00041AAA">
        <w:t>=</w:t>
      </w:r>
      <w:r w:rsidR="002E0FB6">
        <w:t>PROCEDIMIENTOS</w:t>
      </w:r>
    </w:p>
    <w:p w:rsidR="00CC1A5F" w:rsidRDefault="00CC1A5F" w:rsidP="00CC1A5F">
      <w:pPr>
        <w:pStyle w:val="Sinespaciado"/>
        <w:rPr>
          <w:b/>
        </w:rPr>
      </w:pPr>
      <w:r>
        <w:t xml:space="preserve">                      </w:t>
      </w:r>
      <w:r w:rsidR="002F11A9">
        <w:t xml:space="preserve">               TECNOLOGÍA</w:t>
      </w:r>
      <w:r w:rsidR="00041AAA">
        <w:t>=</w:t>
      </w:r>
      <w:r w:rsidR="002E0FB6">
        <w:t>UTILIZA LOS CONOCIMIENTOS Y PROCEDIMIENTOS</w:t>
      </w:r>
    </w:p>
    <w:p w:rsidR="002E0FB6" w:rsidRDefault="00CC1A5F" w:rsidP="00CC1A5F">
      <w:pPr>
        <w:pStyle w:val="Sinespaciado"/>
        <w:rPr>
          <w:b/>
        </w:rPr>
      </w:pPr>
      <w:r>
        <w:t xml:space="preserve">                                                   </w:t>
      </w:r>
      <w:r w:rsidR="002E0FB6">
        <w:t xml:space="preserve">PARA ELABORAR PRODUCTOS </w:t>
      </w:r>
      <w:r w:rsidR="002F11A9">
        <w:t>TECNOLÓGICOS</w:t>
      </w:r>
    </w:p>
    <w:p w:rsidR="00CC1A5F" w:rsidRDefault="00CC1A5F" w:rsidP="00302A81">
      <w:pPr>
        <w:rPr>
          <w:rFonts w:ascii="Arial" w:hAnsi="Arial" w:cs="Arial"/>
          <w:b/>
          <w:noProof/>
          <w:lang w:eastAsia="es-AR"/>
        </w:rPr>
      </w:pPr>
    </w:p>
    <w:p w:rsidR="00512A0E" w:rsidRDefault="00512A0E" w:rsidP="00302A81">
      <w:pPr>
        <w:rPr>
          <w:rFonts w:ascii="Arial" w:hAnsi="Arial" w:cs="Arial"/>
          <w:b/>
          <w:noProof/>
          <w:lang w:eastAsia="es-AR"/>
        </w:rPr>
      </w:pPr>
    </w:p>
    <w:p w:rsidR="006021C0" w:rsidRDefault="006021C0" w:rsidP="00302A81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En la técnica podemos encontrar las </w:t>
      </w:r>
      <w:r w:rsidRPr="00D66741">
        <w:rPr>
          <w:rFonts w:ascii="Arial" w:hAnsi="Arial" w:cs="Arial"/>
          <w:color w:val="92D050"/>
        </w:rPr>
        <w:t>OPERACIONES,</w:t>
      </w:r>
      <w:r>
        <w:rPr>
          <w:rFonts w:ascii="Arial" w:hAnsi="Arial" w:cs="Arial"/>
        </w:rPr>
        <w:t xml:space="preserve"> que son las </w:t>
      </w:r>
      <w:r w:rsidRPr="00D66741">
        <w:rPr>
          <w:rFonts w:ascii="Arial" w:hAnsi="Arial" w:cs="Arial"/>
          <w:color w:val="92D050"/>
        </w:rPr>
        <w:t>acciones</w:t>
      </w:r>
      <w:r w:rsidR="00F64CF0" w:rsidRPr="00D66741">
        <w:rPr>
          <w:rFonts w:ascii="Arial" w:hAnsi="Arial" w:cs="Arial"/>
          <w:color w:val="92D050"/>
        </w:rPr>
        <w:t xml:space="preserve"> o los pasos</w:t>
      </w:r>
      <w:r w:rsidRPr="00D66741">
        <w:rPr>
          <w:rFonts w:ascii="Arial" w:hAnsi="Arial" w:cs="Arial"/>
          <w:color w:val="92D050"/>
        </w:rPr>
        <w:t xml:space="preserve"> que se siguen</w:t>
      </w:r>
      <w:r>
        <w:rPr>
          <w:rFonts w:ascii="Arial" w:hAnsi="Arial" w:cs="Arial"/>
        </w:rPr>
        <w:t xml:space="preserve"> dentro de los procedimientos. Por ejemplo. Cortar, agregar, plegar, incorporar, batir, etc.</w:t>
      </w:r>
    </w:p>
    <w:p w:rsidR="00C81367" w:rsidRDefault="002A3C9C" w:rsidP="00302A81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Otro de los elementos que necesitamos para seguir la técnica son los </w:t>
      </w:r>
      <w:r w:rsidRPr="00F935F1">
        <w:rPr>
          <w:rFonts w:ascii="Arial" w:hAnsi="Arial" w:cs="Arial"/>
          <w:color w:val="E36C0A" w:themeColor="accent6" w:themeShade="BF"/>
        </w:rPr>
        <w:t>INSTRUMENTOS, que son las herramientas</w:t>
      </w:r>
      <w:r>
        <w:rPr>
          <w:rFonts w:ascii="Arial" w:hAnsi="Arial" w:cs="Arial"/>
        </w:rPr>
        <w:t xml:space="preserve"> que me van a ayudar a realizar la técnica. Por ejemplo: una cuchara, un batido, un cuchillo, un </w:t>
      </w:r>
      <w:proofErr w:type="spellStart"/>
      <w:r>
        <w:rPr>
          <w:rFonts w:ascii="Arial" w:hAnsi="Arial" w:cs="Arial"/>
        </w:rPr>
        <w:t>boul</w:t>
      </w:r>
      <w:proofErr w:type="spellEnd"/>
      <w:r>
        <w:rPr>
          <w:rFonts w:ascii="Arial" w:hAnsi="Arial" w:cs="Arial"/>
        </w:rPr>
        <w:t xml:space="preserve">, </w:t>
      </w:r>
      <w:r w:rsidR="00F64CF0">
        <w:rPr>
          <w:rFonts w:ascii="Arial" w:hAnsi="Arial" w:cs="Arial"/>
        </w:rPr>
        <w:t xml:space="preserve">un peine, </w:t>
      </w:r>
      <w:proofErr w:type="spellStart"/>
      <w:r>
        <w:rPr>
          <w:rFonts w:ascii="Arial" w:hAnsi="Arial" w:cs="Arial"/>
        </w:rPr>
        <w:t>etc</w:t>
      </w:r>
      <w:proofErr w:type="spellEnd"/>
    </w:p>
    <w:p w:rsidR="002A3C9C" w:rsidRDefault="00C81367" w:rsidP="00302A81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Y por </w:t>
      </w:r>
      <w:proofErr w:type="spellStart"/>
      <w:r>
        <w:rPr>
          <w:rFonts w:ascii="Arial" w:hAnsi="Arial" w:cs="Arial"/>
        </w:rPr>
        <w:t>ultimo</w:t>
      </w:r>
      <w:proofErr w:type="spellEnd"/>
      <w:r>
        <w:rPr>
          <w:rFonts w:ascii="Arial" w:hAnsi="Arial" w:cs="Arial"/>
        </w:rPr>
        <w:t xml:space="preserve">, si el objetivo es realizar un proceso productivo, también se necesitan de </w:t>
      </w:r>
      <w:r w:rsidRPr="00F935F1">
        <w:rPr>
          <w:rFonts w:ascii="Arial" w:hAnsi="Arial" w:cs="Arial"/>
          <w:color w:val="7030A0"/>
        </w:rPr>
        <w:t>INSUMOS que son los ingredientes</w:t>
      </w:r>
      <w:r>
        <w:rPr>
          <w:rFonts w:ascii="Arial" w:hAnsi="Arial" w:cs="Arial"/>
        </w:rPr>
        <w:t xml:space="preserve"> para realizar la </w:t>
      </w:r>
      <w:r w:rsidR="001A7EAC">
        <w:rPr>
          <w:rFonts w:ascii="Arial" w:hAnsi="Arial" w:cs="Arial"/>
        </w:rPr>
        <w:t>técnica</w:t>
      </w:r>
      <w:r w:rsidR="002A3C9C">
        <w:rPr>
          <w:rFonts w:ascii="Arial" w:hAnsi="Arial" w:cs="Arial"/>
        </w:rPr>
        <w:t>.</w:t>
      </w:r>
    </w:p>
    <w:p w:rsidR="00F64CF0" w:rsidRDefault="00F64CF0" w:rsidP="00302A81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Actividad </w:t>
      </w:r>
    </w:p>
    <w:p w:rsidR="00F64CF0" w:rsidRDefault="00F64CF0" w:rsidP="00302A81">
      <w:pPr>
        <w:rPr>
          <w:rFonts w:ascii="Arial" w:hAnsi="Arial" w:cs="Arial"/>
          <w:b/>
        </w:rPr>
      </w:pPr>
      <w:r>
        <w:rPr>
          <w:rFonts w:ascii="Arial" w:hAnsi="Arial" w:cs="Arial"/>
        </w:rPr>
        <w:t>2- completa el cuadro</w:t>
      </w:r>
    </w:p>
    <w:tbl>
      <w:tblPr>
        <w:tblStyle w:val="Cuadrculaclara1"/>
        <w:tblW w:w="0" w:type="auto"/>
        <w:tblLook w:val="04A0" w:firstRow="1" w:lastRow="0" w:firstColumn="1" w:lastColumn="0" w:noHBand="0" w:noVBand="1"/>
      </w:tblPr>
      <w:tblGrid>
        <w:gridCol w:w="3070"/>
        <w:gridCol w:w="3070"/>
        <w:gridCol w:w="3071"/>
      </w:tblGrid>
      <w:tr w:rsidR="00617AF0" w:rsidTr="00EF33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</w:tcPr>
          <w:p w:rsidR="00617AF0" w:rsidRDefault="005128BA" w:rsidP="005128BA">
            <w:pPr>
              <w:jc w:val="center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TÉCNICA</w:t>
            </w:r>
          </w:p>
        </w:tc>
        <w:tc>
          <w:tcPr>
            <w:tcW w:w="3070" w:type="dxa"/>
          </w:tcPr>
          <w:p w:rsidR="00617AF0" w:rsidRDefault="005128BA" w:rsidP="005128B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OPERACIONES (PASOS A SEGUIR)</w:t>
            </w:r>
          </w:p>
        </w:tc>
        <w:tc>
          <w:tcPr>
            <w:tcW w:w="3071" w:type="dxa"/>
          </w:tcPr>
          <w:p w:rsidR="00617AF0" w:rsidRDefault="005128BA" w:rsidP="005128B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INSTRUMENTOS (HERRAMIENTAS QUE NECESITO)</w:t>
            </w:r>
          </w:p>
        </w:tc>
      </w:tr>
      <w:tr w:rsidR="00617AF0" w:rsidTr="00EF33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</w:tcPr>
          <w:p w:rsidR="00617AF0" w:rsidRPr="005128BA" w:rsidRDefault="00EE312B" w:rsidP="005128BA">
            <w:pPr>
              <w:jc w:val="center"/>
              <w:rPr>
                <w:rFonts w:ascii="Comic Sans MS" w:hAnsi="Comic Sans MS" w:cs="Arial"/>
                <w:b w:val="0"/>
              </w:rPr>
            </w:pPr>
            <w:r w:rsidRPr="005128BA">
              <w:rPr>
                <w:rFonts w:ascii="Comic Sans MS" w:hAnsi="Comic Sans MS" w:cs="Arial"/>
                <w:b w:val="0"/>
              </w:rPr>
              <w:t>PEINADO</w:t>
            </w:r>
          </w:p>
          <w:p w:rsidR="00EE312B" w:rsidRPr="005128BA" w:rsidRDefault="00EE312B" w:rsidP="005128BA">
            <w:pPr>
              <w:jc w:val="center"/>
              <w:rPr>
                <w:rFonts w:ascii="Comic Sans MS" w:hAnsi="Comic Sans MS" w:cs="Arial"/>
                <w:b w:val="0"/>
              </w:rPr>
            </w:pPr>
          </w:p>
        </w:tc>
        <w:tc>
          <w:tcPr>
            <w:tcW w:w="3070" w:type="dxa"/>
          </w:tcPr>
          <w:p w:rsidR="00617AF0" w:rsidRDefault="00617AF0" w:rsidP="00302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3071" w:type="dxa"/>
          </w:tcPr>
          <w:p w:rsidR="00617AF0" w:rsidRDefault="00617AF0" w:rsidP="00302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617AF0" w:rsidTr="00EF333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</w:tcPr>
          <w:p w:rsidR="00617AF0" w:rsidRPr="005128BA" w:rsidRDefault="00617AF0" w:rsidP="005128BA">
            <w:pPr>
              <w:jc w:val="center"/>
              <w:rPr>
                <w:rFonts w:ascii="Comic Sans MS" w:hAnsi="Comic Sans MS" w:cs="Arial"/>
                <w:b w:val="0"/>
              </w:rPr>
            </w:pPr>
          </w:p>
          <w:p w:rsidR="00EE312B" w:rsidRPr="005128BA" w:rsidRDefault="00EE312B" w:rsidP="005128BA">
            <w:pPr>
              <w:jc w:val="center"/>
              <w:rPr>
                <w:rFonts w:ascii="Comic Sans MS" w:hAnsi="Comic Sans MS" w:cs="Arial"/>
                <w:b w:val="0"/>
              </w:rPr>
            </w:pPr>
            <w:r w:rsidRPr="005128BA">
              <w:rPr>
                <w:rFonts w:ascii="Comic Sans MS" w:hAnsi="Comic Sans MS" w:cs="Arial"/>
                <w:b w:val="0"/>
              </w:rPr>
              <w:t>SECADO DE CABELLO</w:t>
            </w:r>
          </w:p>
          <w:p w:rsidR="00EE312B" w:rsidRPr="005128BA" w:rsidRDefault="00EE312B" w:rsidP="005128BA">
            <w:pPr>
              <w:jc w:val="center"/>
              <w:rPr>
                <w:rFonts w:ascii="Comic Sans MS" w:hAnsi="Comic Sans MS" w:cs="Arial"/>
                <w:b w:val="0"/>
              </w:rPr>
            </w:pPr>
          </w:p>
        </w:tc>
        <w:tc>
          <w:tcPr>
            <w:tcW w:w="3070" w:type="dxa"/>
          </w:tcPr>
          <w:p w:rsidR="00617AF0" w:rsidRDefault="00617AF0" w:rsidP="00302A8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3071" w:type="dxa"/>
          </w:tcPr>
          <w:p w:rsidR="00617AF0" w:rsidRDefault="00617AF0" w:rsidP="00302A8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617AF0" w:rsidTr="00EF33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</w:tcPr>
          <w:p w:rsidR="00617AF0" w:rsidRPr="005128BA" w:rsidRDefault="005128BA" w:rsidP="005128BA">
            <w:pPr>
              <w:jc w:val="center"/>
              <w:rPr>
                <w:rFonts w:ascii="Comic Sans MS" w:hAnsi="Comic Sans MS" w:cs="Arial"/>
                <w:b w:val="0"/>
              </w:rPr>
            </w:pPr>
            <w:r w:rsidRPr="005128BA">
              <w:rPr>
                <w:rFonts w:ascii="Comic Sans MS" w:hAnsi="Comic Sans MS" w:cs="Arial"/>
                <w:b w:val="0"/>
              </w:rPr>
              <w:t>ASEO DEL CUARTO</w:t>
            </w:r>
          </w:p>
          <w:p w:rsidR="005128BA" w:rsidRPr="005128BA" w:rsidRDefault="005128BA" w:rsidP="005128BA">
            <w:pPr>
              <w:jc w:val="center"/>
              <w:rPr>
                <w:rFonts w:ascii="Comic Sans MS" w:hAnsi="Comic Sans MS" w:cs="Arial"/>
                <w:b w:val="0"/>
              </w:rPr>
            </w:pPr>
          </w:p>
        </w:tc>
        <w:tc>
          <w:tcPr>
            <w:tcW w:w="3070" w:type="dxa"/>
          </w:tcPr>
          <w:p w:rsidR="00617AF0" w:rsidRDefault="00617AF0" w:rsidP="00302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3071" w:type="dxa"/>
          </w:tcPr>
          <w:p w:rsidR="00617AF0" w:rsidRDefault="00617AF0" w:rsidP="00302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617AF0" w:rsidTr="00EF333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</w:tcPr>
          <w:p w:rsidR="00617AF0" w:rsidRPr="005128BA" w:rsidRDefault="005128BA" w:rsidP="005128BA">
            <w:pPr>
              <w:jc w:val="center"/>
              <w:rPr>
                <w:rFonts w:ascii="Comic Sans MS" w:hAnsi="Comic Sans MS" w:cs="Arial"/>
                <w:b w:val="0"/>
              </w:rPr>
            </w:pPr>
            <w:r w:rsidRPr="005128BA">
              <w:rPr>
                <w:rFonts w:ascii="Comic Sans MS" w:hAnsi="Comic Sans MS" w:cs="Arial"/>
                <w:b w:val="0"/>
              </w:rPr>
              <w:t>LAVADO DE MANOS</w:t>
            </w:r>
          </w:p>
          <w:p w:rsidR="005128BA" w:rsidRPr="005128BA" w:rsidRDefault="005128BA" w:rsidP="005128BA">
            <w:pPr>
              <w:jc w:val="center"/>
              <w:rPr>
                <w:rFonts w:ascii="Comic Sans MS" w:hAnsi="Comic Sans MS" w:cs="Arial"/>
                <w:b w:val="0"/>
              </w:rPr>
            </w:pPr>
          </w:p>
        </w:tc>
        <w:tc>
          <w:tcPr>
            <w:tcW w:w="3070" w:type="dxa"/>
          </w:tcPr>
          <w:p w:rsidR="00617AF0" w:rsidRDefault="00617AF0" w:rsidP="00302A8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3071" w:type="dxa"/>
          </w:tcPr>
          <w:p w:rsidR="00617AF0" w:rsidRDefault="00617AF0" w:rsidP="00302A8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617AF0" w:rsidTr="00EF33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</w:tcPr>
          <w:p w:rsidR="00617AF0" w:rsidRPr="005128BA" w:rsidRDefault="005128BA" w:rsidP="005128BA">
            <w:pPr>
              <w:jc w:val="center"/>
              <w:rPr>
                <w:rFonts w:ascii="Comic Sans MS" w:hAnsi="Comic Sans MS" w:cs="Arial"/>
                <w:b w:val="0"/>
              </w:rPr>
            </w:pPr>
            <w:r w:rsidRPr="005128BA">
              <w:rPr>
                <w:rFonts w:ascii="Comic Sans MS" w:hAnsi="Comic Sans MS" w:cs="Arial"/>
                <w:b w:val="0"/>
              </w:rPr>
              <w:t>PREPARACIÓN DE UNA CHOCOLATADA</w:t>
            </w:r>
          </w:p>
          <w:p w:rsidR="005128BA" w:rsidRPr="005128BA" w:rsidRDefault="005128BA" w:rsidP="005128BA">
            <w:pPr>
              <w:jc w:val="center"/>
              <w:rPr>
                <w:rFonts w:ascii="Comic Sans MS" w:hAnsi="Comic Sans MS" w:cs="Arial"/>
                <w:b w:val="0"/>
              </w:rPr>
            </w:pPr>
          </w:p>
        </w:tc>
        <w:tc>
          <w:tcPr>
            <w:tcW w:w="3070" w:type="dxa"/>
          </w:tcPr>
          <w:p w:rsidR="00617AF0" w:rsidRDefault="00617AF0" w:rsidP="00302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3071" w:type="dxa"/>
          </w:tcPr>
          <w:p w:rsidR="00617AF0" w:rsidRDefault="00617AF0" w:rsidP="00302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</w:tbl>
    <w:p w:rsidR="00F64CF0" w:rsidRDefault="00F64CF0" w:rsidP="00302A81">
      <w:pPr>
        <w:rPr>
          <w:rFonts w:ascii="Arial" w:hAnsi="Arial" w:cs="Arial"/>
          <w:b/>
        </w:rPr>
      </w:pPr>
    </w:p>
    <w:p w:rsidR="0090724F" w:rsidRPr="00F2245F" w:rsidRDefault="0090724F" w:rsidP="00F2245F">
      <w:pPr>
        <w:rPr>
          <w:rFonts w:ascii="Arial" w:hAnsi="Arial" w:cs="Arial"/>
          <w:b/>
        </w:rPr>
      </w:pPr>
    </w:p>
    <w:sectPr w:rsidR="0090724F" w:rsidRPr="00F2245F" w:rsidSect="00F2245F">
      <w:headerReference w:type="default" r:id="rId8"/>
      <w:pgSz w:w="11907" w:h="16839" w:code="9"/>
      <w:pgMar w:top="1418" w:right="1418" w:bottom="1418" w:left="1418" w:header="2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1CB1" w:rsidRDefault="00491CB1" w:rsidP="00D37505">
      <w:pPr>
        <w:spacing w:after="0" w:line="240" w:lineRule="auto"/>
      </w:pPr>
      <w:r>
        <w:separator/>
      </w:r>
    </w:p>
  </w:endnote>
  <w:endnote w:type="continuationSeparator" w:id="0">
    <w:p w:rsidR="00491CB1" w:rsidRDefault="00491CB1" w:rsidP="00D37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1CB1" w:rsidRDefault="00491CB1" w:rsidP="00D37505">
      <w:pPr>
        <w:spacing w:after="0" w:line="240" w:lineRule="auto"/>
      </w:pPr>
      <w:r>
        <w:separator/>
      </w:r>
    </w:p>
  </w:footnote>
  <w:footnote w:type="continuationSeparator" w:id="0">
    <w:p w:rsidR="00491CB1" w:rsidRDefault="00491CB1" w:rsidP="00D37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7505" w:rsidRPr="00196A42" w:rsidRDefault="00F2245F">
    <w:pPr>
      <w:pStyle w:val="Encabezado"/>
      <w:rPr>
        <w:rFonts w:cs="Aharoni"/>
        <w:b/>
      </w:rPr>
    </w:pPr>
    <w:r>
      <w:rPr>
        <w:noProof/>
        <w:lang w:val="es-MX" w:eastAsia="es-MX"/>
      </w:rPr>
      <w:drawing>
        <wp:anchor distT="0" distB="0" distL="114300" distR="114300" simplePos="0" relativeHeight="251659264" behindDoc="0" locked="0" layoutInCell="0" allowOverlap="1">
          <wp:simplePos x="0" y="0"/>
          <wp:positionH relativeFrom="margin">
            <wp:posOffset>855980</wp:posOffset>
          </wp:positionH>
          <wp:positionV relativeFrom="paragraph">
            <wp:posOffset>-67945</wp:posOffset>
          </wp:positionV>
          <wp:extent cx="811530" cy="777240"/>
          <wp:effectExtent l="19050" t="0" r="7620" b="0"/>
          <wp:wrapSquare wrapText="bothSides" distT="0" distB="0" distL="114300" distR="114300"/>
          <wp:docPr id="4" name="image0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1.jpg"/>
                  <pic:cNvPicPr preferRelativeResize="0"/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11530" cy="7772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424C4B">
      <w:t xml:space="preserve">                                                           </w:t>
    </w:r>
    <w:r w:rsidR="009F1769">
      <w:t xml:space="preserve">             </w:t>
    </w:r>
    <w:r w:rsidR="00D37505" w:rsidRPr="00196A42">
      <w:rPr>
        <w:rFonts w:cs="Aharoni"/>
        <w:b/>
      </w:rPr>
      <w:t>COLE</w:t>
    </w:r>
    <w:r w:rsidR="009F1769" w:rsidRPr="00196A42">
      <w:rPr>
        <w:rFonts w:cs="Aharoni"/>
        <w:b/>
      </w:rPr>
      <w:t>GIO DEL PRADO</w:t>
    </w:r>
  </w:p>
  <w:p w:rsidR="00B267E7" w:rsidRPr="00196A42" w:rsidRDefault="00B267E7" w:rsidP="00B267E7">
    <w:pPr>
      <w:pStyle w:val="Encabezado"/>
      <w:jc w:val="center"/>
      <w:rPr>
        <w:rFonts w:cs="Aharoni"/>
        <w:b/>
      </w:rPr>
    </w:pPr>
    <w:r w:rsidRPr="00196A42">
      <w:rPr>
        <w:rFonts w:cs="Aharoni"/>
        <w:b/>
      </w:rPr>
      <w:t>NIVEL SECUNDARIO</w:t>
    </w:r>
  </w:p>
  <w:p w:rsidR="00B267E7" w:rsidRPr="00196A42" w:rsidRDefault="00B267E7" w:rsidP="00B267E7">
    <w:pPr>
      <w:pStyle w:val="Encabezado"/>
      <w:jc w:val="center"/>
      <w:rPr>
        <w:rFonts w:cs="Aharoni"/>
        <w:b/>
      </w:rPr>
    </w:pPr>
    <w:r w:rsidRPr="00196A42">
      <w:rPr>
        <w:rFonts w:cs="Aharoni"/>
        <w:b/>
      </w:rPr>
      <w:t xml:space="preserve">CICLO </w:t>
    </w:r>
    <w:r w:rsidR="009F1769" w:rsidRPr="00196A42">
      <w:rPr>
        <w:rFonts w:cs="Aharoni"/>
        <w:b/>
      </w:rPr>
      <w:t>BÁSICO- PRIMER AÑO “A y B</w:t>
    </w:r>
    <w:r w:rsidR="00335922" w:rsidRPr="00196A42">
      <w:rPr>
        <w:rFonts w:cs="Aharoni"/>
        <w:b/>
      </w:rPr>
      <w:t>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22AE4"/>
    <w:multiLevelType w:val="hybridMultilevel"/>
    <w:tmpl w:val="D682B470"/>
    <w:lvl w:ilvl="0" w:tplc="6A64170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E130C4"/>
    <w:multiLevelType w:val="hybridMultilevel"/>
    <w:tmpl w:val="28CEE20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CF50D6"/>
    <w:multiLevelType w:val="hybridMultilevel"/>
    <w:tmpl w:val="845E86F4"/>
    <w:lvl w:ilvl="0" w:tplc="2B5250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9F08B1"/>
    <w:multiLevelType w:val="hybridMultilevel"/>
    <w:tmpl w:val="1BA0204A"/>
    <w:lvl w:ilvl="0" w:tplc="234ED23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84A07B9"/>
    <w:multiLevelType w:val="hybridMultilevel"/>
    <w:tmpl w:val="FE5A6E00"/>
    <w:lvl w:ilvl="0" w:tplc="FC08652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111609"/>
    <w:multiLevelType w:val="hybridMultilevel"/>
    <w:tmpl w:val="34B0CD9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7505"/>
    <w:rsid w:val="000351A2"/>
    <w:rsid w:val="00041AAA"/>
    <w:rsid w:val="00047255"/>
    <w:rsid w:val="00047979"/>
    <w:rsid w:val="00076342"/>
    <w:rsid w:val="00081E53"/>
    <w:rsid w:val="0008369E"/>
    <w:rsid w:val="0009444E"/>
    <w:rsid w:val="00097727"/>
    <w:rsid w:val="000A488F"/>
    <w:rsid w:val="000A6F88"/>
    <w:rsid w:val="000B262E"/>
    <w:rsid w:val="000D2785"/>
    <w:rsid w:val="00101B49"/>
    <w:rsid w:val="00117720"/>
    <w:rsid w:val="0016678F"/>
    <w:rsid w:val="00166AB4"/>
    <w:rsid w:val="00183A7F"/>
    <w:rsid w:val="00196A42"/>
    <w:rsid w:val="001A7EAC"/>
    <w:rsid w:val="001E1CB0"/>
    <w:rsid w:val="00220581"/>
    <w:rsid w:val="00254EA6"/>
    <w:rsid w:val="0025543D"/>
    <w:rsid w:val="00267349"/>
    <w:rsid w:val="00287C74"/>
    <w:rsid w:val="002A3C9C"/>
    <w:rsid w:val="002D2CB1"/>
    <w:rsid w:val="002E0FB6"/>
    <w:rsid w:val="002E6D2F"/>
    <w:rsid w:val="002F11A9"/>
    <w:rsid w:val="00302A81"/>
    <w:rsid w:val="003038DD"/>
    <w:rsid w:val="0030457A"/>
    <w:rsid w:val="00316F9F"/>
    <w:rsid w:val="00325C52"/>
    <w:rsid w:val="00335922"/>
    <w:rsid w:val="00341FC9"/>
    <w:rsid w:val="00350C20"/>
    <w:rsid w:val="0037759B"/>
    <w:rsid w:val="00382E93"/>
    <w:rsid w:val="003C1C60"/>
    <w:rsid w:val="003C7F6D"/>
    <w:rsid w:val="00405AB5"/>
    <w:rsid w:val="00424C4B"/>
    <w:rsid w:val="004311AA"/>
    <w:rsid w:val="004516DC"/>
    <w:rsid w:val="004609A5"/>
    <w:rsid w:val="00476140"/>
    <w:rsid w:val="00491CB1"/>
    <w:rsid w:val="004B15F7"/>
    <w:rsid w:val="004C53ED"/>
    <w:rsid w:val="004E61F3"/>
    <w:rsid w:val="004F3D01"/>
    <w:rsid w:val="00507D17"/>
    <w:rsid w:val="005128BA"/>
    <w:rsid w:val="00512A0E"/>
    <w:rsid w:val="00514514"/>
    <w:rsid w:val="005466AD"/>
    <w:rsid w:val="005542EA"/>
    <w:rsid w:val="005B3540"/>
    <w:rsid w:val="005B4CE5"/>
    <w:rsid w:val="005D3F19"/>
    <w:rsid w:val="006021C0"/>
    <w:rsid w:val="006025C4"/>
    <w:rsid w:val="00617AF0"/>
    <w:rsid w:val="00624245"/>
    <w:rsid w:val="00651BE3"/>
    <w:rsid w:val="00664186"/>
    <w:rsid w:val="00674016"/>
    <w:rsid w:val="006957AE"/>
    <w:rsid w:val="006B0453"/>
    <w:rsid w:val="006B7A90"/>
    <w:rsid w:val="007507D6"/>
    <w:rsid w:val="00754A55"/>
    <w:rsid w:val="00756E42"/>
    <w:rsid w:val="00761E4E"/>
    <w:rsid w:val="007A4ACE"/>
    <w:rsid w:val="007D2263"/>
    <w:rsid w:val="00816964"/>
    <w:rsid w:val="00864A19"/>
    <w:rsid w:val="0086538D"/>
    <w:rsid w:val="00885730"/>
    <w:rsid w:val="00886697"/>
    <w:rsid w:val="00894D6E"/>
    <w:rsid w:val="00896860"/>
    <w:rsid w:val="008C47AB"/>
    <w:rsid w:val="008D06B6"/>
    <w:rsid w:val="008E4499"/>
    <w:rsid w:val="008F6B11"/>
    <w:rsid w:val="0090724F"/>
    <w:rsid w:val="009128B0"/>
    <w:rsid w:val="0091782E"/>
    <w:rsid w:val="009274CD"/>
    <w:rsid w:val="00933E77"/>
    <w:rsid w:val="009453CE"/>
    <w:rsid w:val="009464B2"/>
    <w:rsid w:val="00964A5B"/>
    <w:rsid w:val="00970A23"/>
    <w:rsid w:val="0097702A"/>
    <w:rsid w:val="009964E5"/>
    <w:rsid w:val="009A6D69"/>
    <w:rsid w:val="009D5913"/>
    <w:rsid w:val="009F1769"/>
    <w:rsid w:val="00A040CF"/>
    <w:rsid w:val="00A40C43"/>
    <w:rsid w:val="00A50E11"/>
    <w:rsid w:val="00A75481"/>
    <w:rsid w:val="00A75B9D"/>
    <w:rsid w:val="00AB56F4"/>
    <w:rsid w:val="00B006C8"/>
    <w:rsid w:val="00B04DE7"/>
    <w:rsid w:val="00B10053"/>
    <w:rsid w:val="00B151BB"/>
    <w:rsid w:val="00B267E7"/>
    <w:rsid w:val="00B32737"/>
    <w:rsid w:val="00B34A6A"/>
    <w:rsid w:val="00B82190"/>
    <w:rsid w:val="00BB1947"/>
    <w:rsid w:val="00BB1F57"/>
    <w:rsid w:val="00BC418F"/>
    <w:rsid w:val="00BC46F4"/>
    <w:rsid w:val="00BF4F4F"/>
    <w:rsid w:val="00C07E9D"/>
    <w:rsid w:val="00C31B83"/>
    <w:rsid w:val="00C47497"/>
    <w:rsid w:val="00C50B46"/>
    <w:rsid w:val="00C53D5B"/>
    <w:rsid w:val="00C81367"/>
    <w:rsid w:val="00C91AAF"/>
    <w:rsid w:val="00C9618A"/>
    <w:rsid w:val="00CC1A5F"/>
    <w:rsid w:val="00CC2079"/>
    <w:rsid w:val="00CC2A2E"/>
    <w:rsid w:val="00CE7AF6"/>
    <w:rsid w:val="00CF6E4B"/>
    <w:rsid w:val="00D22009"/>
    <w:rsid w:val="00D3330B"/>
    <w:rsid w:val="00D37505"/>
    <w:rsid w:val="00D41BB7"/>
    <w:rsid w:val="00D44DD0"/>
    <w:rsid w:val="00D535F0"/>
    <w:rsid w:val="00D65317"/>
    <w:rsid w:val="00D66741"/>
    <w:rsid w:val="00D80235"/>
    <w:rsid w:val="00DD3602"/>
    <w:rsid w:val="00E03A42"/>
    <w:rsid w:val="00E06821"/>
    <w:rsid w:val="00E143E1"/>
    <w:rsid w:val="00E21B2A"/>
    <w:rsid w:val="00E52AAC"/>
    <w:rsid w:val="00E567F7"/>
    <w:rsid w:val="00E813C3"/>
    <w:rsid w:val="00E91BAA"/>
    <w:rsid w:val="00EC0378"/>
    <w:rsid w:val="00EE312B"/>
    <w:rsid w:val="00EF3330"/>
    <w:rsid w:val="00F2245F"/>
    <w:rsid w:val="00F64CF0"/>
    <w:rsid w:val="00F756C4"/>
    <w:rsid w:val="00F935F1"/>
    <w:rsid w:val="00FB3102"/>
    <w:rsid w:val="00FB6204"/>
    <w:rsid w:val="00FC71EB"/>
    <w:rsid w:val="00FD2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allout" idref="#_x0000_s1072"/>
      </o:rules>
    </o:shapelayout>
  </w:shapeDefaults>
  <w:decimalSymbol w:val="."/>
  <w:listSeparator w:val=","/>
  <w14:docId w14:val="1683CC33"/>
  <w15:docId w15:val="{8EADA753-A661-4FCC-A1B7-BCC155954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6B1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D3750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D37505"/>
  </w:style>
  <w:style w:type="paragraph" w:styleId="Piedepgina">
    <w:name w:val="footer"/>
    <w:basedOn w:val="Normal"/>
    <w:link w:val="PiedepginaCar"/>
    <w:uiPriority w:val="99"/>
    <w:semiHidden/>
    <w:unhideWhenUsed/>
    <w:rsid w:val="00D3750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D37505"/>
  </w:style>
  <w:style w:type="paragraph" w:styleId="Textodeglobo">
    <w:name w:val="Balloon Text"/>
    <w:basedOn w:val="Normal"/>
    <w:link w:val="TextodegloboCar"/>
    <w:uiPriority w:val="99"/>
    <w:semiHidden/>
    <w:unhideWhenUsed/>
    <w:rsid w:val="00D220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200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D5913"/>
    <w:pPr>
      <w:ind w:left="720"/>
      <w:contextualSpacing/>
    </w:pPr>
  </w:style>
  <w:style w:type="paragraph" w:styleId="Sinespaciado">
    <w:name w:val="No Spacing"/>
    <w:uiPriority w:val="1"/>
    <w:qFormat/>
    <w:rsid w:val="00C91AAF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BB1947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617AF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Listaclara-nfasis6">
    <w:name w:val="Light List Accent 6"/>
    <w:basedOn w:val="Tablanormal"/>
    <w:uiPriority w:val="61"/>
    <w:rsid w:val="00EF3330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Cuadrculaclara1">
    <w:name w:val="Cuadrícula clara1"/>
    <w:basedOn w:val="Tablanormal"/>
    <w:uiPriority w:val="62"/>
    <w:rsid w:val="00EF333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187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SystemNet Computer</Company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NETBOOK</dc:creator>
  <cp:lastModifiedBy>Usuario de Windows</cp:lastModifiedBy>
  <cp:revision>8</cp:revision>
  <cp:lastPrinted>2020-04-21T14:45:00Z</cp:lastPrinted>
  <dcterms:created xsi:type="dcterms:W3CDTF">2020-04-14T20:22:00Z</dcterms:created>
  <dcterms:modified xsi:type="dcterms:W3CDTF">2023-12-19T11:50:00Z</dcterms:modified>
</cp:coreProperties>
</file>