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9F1C01" w:rsidRPr="003165F4" w:rsidRDefault="009F1C01" w:rsidP="009F1C01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Estimadas Familias: les compartimos información Importante.</w:t>
      </w:r>
    </w:p>
    <w:p w:rsidR="009F1C01" w:rsidRPr="003165F4" w:rsidRDefault="009F1C01" w:rsidP="009F1C01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9F1C01" w:rsidRDefault="009F1C01" w:rsidP="009F1C01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</w:t>
      </w:r>
      <w:proofErr w:type="gramStart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Consulta  con</w:t>
      </w:r>
      <w:proofErr w:type="gramEnd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el docente a cargo del grado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les solicitamos avisar previamente a través de Nodos que asistirán</w:t>
      </w:r>
    </w:p>
    <w:p w:rsidR="009F1C01" w:rsidRPr="003165F4" w:rsidRDefault="009F1C01" w:rsidP="009F1C01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9F1C01" w:rsidRDefault="009F1C01" w:rsidP="009F1C01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Consulta con Profesores de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specialidades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cordarlo por la Plataforma Nodos con cada Profesor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o escribir al celu institucional.</w:t>
      </w:r>
    </w:p>
    <w:p w:rsidR="009F1C01" w:rsidRPr="00706320" w:rsidRDefault="009F1C01" w:rsidP="009F1C01">
      <w:pPr>
        <w:pStyle w:val="Prrafodelista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9F1C01" w:rsidRPr="003165F4" w:rsidRDefault="009F1C01" w:rsidP="009F1C01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9F1C01" w:rsidRDefault="009F1C01" w:rsidP="009F1C01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La Plataforma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NODOS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á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funcionando desde esta semana, les enviamos un tutorial de acceso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usuario y contraseña DNI del estudiante.</w:t>
      </w:r>
    </w:p>
    <w:p w:rsidR="009F1C01" w:rsidRDefault="009F1C01" w:rsidP="009F1C01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9F1C01" w:rsidRPr="003F7A38" w:rsidRDefault="009F1C01" w:rsidP="009F1C01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Libro de </w:t>
      </w:r>
      <w:proofErr w:type="gram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texto :</w:t>
      </w:r>
      <w:proofErr w:type="gram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pueden conseguirlo en Librerías o con descuento en compras comunitarias al represente en San Juan de la Editorial Sr: Jorge Frigerio (ed. Estrada/Puerto de Palos)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tel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2615030228</w:t>
      </w:r>
    </w:p>
    <w:p w:rsidR="009F1C01" w:rsidRPr="00B6018D" w:rsidRDefault="009F1C01" w:rsidP="009F1C01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6D2011" w:rsidRPr="006D2011" w:rsidRDefault="006D2011" w:rsidP="006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5º “A” GABRIELA CUELLO                                                        5º “B” ELIANA PACHECO                    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03"/>
        <w:gridCol w:w="1276"/>
        <w:gridCol w:w="850"/>
        <w:gridCol w:w="992"/>
        <w:gridCol w:w="1185"/>
      </w:tblGrid>
      <w:tr w:rsidR="006D2011" w:rsidRPr="006D2011" w:rsidTr="00E71B42">
        <w:trPr>
          <w:trHeight w:val="332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L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D2011" w:rsidRPr="006D2011" w:rsidTr="00E71B42">
        <w:trPr>
          <w:trHeight w:val="372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411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0000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450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450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  <w:proofErr w:type="spellStart"/>
            <w:proofErr w:type="gram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E.Física</w:t>
            </w:r>
            <w:proofErr w:type="spellEnd"/>
            <w:proofErr w:type="gramEnd"/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471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276" w:type="dxa"/>
          </w:tcPr>
          <w:p w:rsidR="006D2011" w:rsidRPr="009F1C0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r w:rsidRPr="009F1C01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Deporte (Leo)</w:t>
            </w:r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Inglés (Patry)</w:t>
            </w: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Arte Escénico</w:t>
            </w:r>
          </w:p>
        </w:tc>
      </w:tr>
      <w:tr w:rsidR="006D2011" w:rsidRPr="006D2011" w:rsidTr="00E71B42">
        <w:trPr>
          <w:trHeight w:val="450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Artes Visuales</w:t>
            </w:r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70"/>
        </w:trPr>
        <w:tc>
          <w:tcPr>
            <w:tcW w:w="318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603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27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Tecnol</w:t>
            </w:r>
            <w:proofErr w:type="spellEnd"/>
          </w:p>
        </w:tc>
        <w:tc>
          <w:tcPr>
            <w:tcW w:w="85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18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Música</w:t>
            </w:r>
          </w:p>
        </w:tc>
      </w:tr>
    </w:tbl>
    <w:tbl>
      <w:tblPr>
        <w:tblpPr w:leftFromText="141" w:rightFromText="141" w:vertAnchor="text" w:horzAnchor="page" w:tblpX="623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616"/>
        <w:gridCol w:w="1134"/>
        <w:gridCol w:w="992"/>
        <w:gridCol w:w="992"/>
        <w:gridCol w:w="1110"/>
      </w:tblGrid>
      <w:tr w:rsidR="006D2011" w:rsidRPr="006D2011" w:rsidTr="00E71B42">
        <w:trPr>
          <w:trHeight w:val="154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L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D2011" w:rsidRPr="006D2011" w:rsidTr="00E71B42">
        <w:trPr>
          <w:trHeight w:val="172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D2011" w:rsidRPr="006D2011" w:rsidTr="00E71B42">
        <w:trPr>
          <w:trHeight w:val="219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D2011" w:rsidRPr="006D2011" w:rsidTr="00E71B42">
        <w:trPr>
          <w:trHeight w:val="209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(Patry)</w:t>
            </w: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209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0000"/>
                <w:lang w:eastAsia="es-AR"/>
              </w:rPr>
            </w:pPr>
            <w:proofErr w:type="spell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Tecnol</w:t>
            </w:r>
            <w:proofErr w:type="spellEnd"/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219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6D2011" w:rsidRPr="009F1C0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r w:rsidRPr="009F1C01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Artes</w:t>
            </w:r>
          </w:p>
          <w:p w:rsidR="006D2011" w:rsidRPr="009F1C0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r w:rsidRPr="009F1C01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Visuales</w:t>
            </w:r>
            <w:bookmarkStart w:id="0" w:name="_GoBack"/>
            <w:bookmarkEnd w:id="0"/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6D2011" w:rsidRPr="006D2011" w:rsidTr="00E71B42">
        <w:trPr>
          <w:trHeight w:val="572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0000"/>
                <w:lang w:eastAsia="es-AR"/>
              </w:rPr>
            </w:pP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proofErr w:type="gramStart"/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E.Físic</w:t>
            </w:r>
            <w:proofErr w:type="spellEnd"/>
            <w:proofErr w:type="gramEnd"/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Arte Escénico</w:t>
            </w:r>
          </w:p>
        </w:tc>
      </w:tr>
      <w:tr w:rsidR="006D2011" w:rsidRPr="006D2011" w:rsidTr="00E71B42">
        <w:trPr>
          <w:trHeight w:val="269"/>
        </w:trPr>
        <w:tc>
          <w:tcPr>
            <w:tcW w:w="305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616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6D2011" w:rsidRPr="006D2011" w:rsidRDefault="006D2011" w:rsidP="006D2011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Música</w:t>
            </w: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0000"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992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Deporte</w:t>
            </w:r>
          </w:p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6D2011">
              <w:rPr>
                <w:rFonts w:ascii="Cambria" w:eastAsia="Times New Roman" w:hAnsi="Cambria" w:cs="Times New Roman"/>
                <w:b/>
                <w:lang w:eastAsia="es-AR"/>
              </w:rPr>
              <w:t>(Yani)</w:t>
            </w:r>
          </w:p>
        </w:tc>
        <w:tc>
          <w:tcPr>
            <w:tcW w:w="1110" w:type="dxa"/>
          </w:tcPr>
          <w:p w:rsidR="006D2011" w:rsidRPr="006D2011" w:rsidRDefault="006D2011" w:rsidP="006D201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</w:tbl>
    <w:p w:rsidR="006D2011" w:rsidRPr="006D2011" w:rsidRDefault="006D2011" w:rsidP="006D2011">
      <w:pPr>
        <w:spacing w:after="0" w:line="240" w:lineRule="auto"/>
        <w:ind w:left="2124"/>
        <w:rPr>
          <w:rFonts w:ascii="Cambria" w:eastAsia="Times New Roman" w:hAnsi="Cambria" w:cs="Times New Roman"/>
          <w:sz w:val="24"/>
          <w:szCs w:val="24"/>
          <w:lang w:eastAsia="es-AR"/>
        </w:rPr>
      </w:pPr>
    </w:p>
    <w:p w:rsidR="006D2011" w:rsidRPr="006D2011" w:rsidRDefault="006D2011" w:rsidP="006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HORA DE CONSULTA  5° A   Martes 10.45 Hs               HORA DE CONSULTA 5° </w:t>
      </w:r>
      <w:proofErr w:type="gramStart"/>
      <w:r w:rsidRPr="006D201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B  Martes</w:t>
      </w:r>
      <w:proofErr w:type="gramEnd"/>
      <w:r w:rsidRPr="006D201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10.45hs</w:t>
      </w: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.</w:t>
      </w:r>
    </w:p>
    <w:p w:rsidR="006D2011" w:rsidRPr="006D2011" w:rsidRDefault="006D2011" w:rsidP="006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013C33" w:rsidRDefault="00013C33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165F4" w:rsidRDefault="003165F4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165F4" w:rsidRDefault="003165F4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41A6B" w:rsidRPr="00013C33" w:rsidRDefault="00706320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     </w:t>
      </w:r>
      <w:r w:rsidR="00A41A6B" w:rsidRPr="00A41A6B"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  <w:t>Horario de salida 7º hora 12.40</w:t>
      </w:r>
      <w:r w:rsidR="00A41A6B"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  <w:t xml:space="preserve"> por el mismo portón de ingreso</w:t>
      </w:r>
    </w:p>
    <w:p w:rsidR="001D594F" w:rsidRPr="00A41A6B" w:rsidRDefault="001D594F">
      <w:pPr>
        <w:rPr>
          <w:sz w:val="20"/>
        </w:rPr>
      </w:pPr>
    </w:p>
    <w:sectPr w:rsidR="001D594F" w:rsidRPr="00A41A6B" w:rsidSect="00013C33">
      <w:headerReference w:type="default" r:id="rId7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786" w:rsidRDefault="00FC1786" w:rsidP="00013C33">
      <w:pPr>
        <w:spacing w:after="0" w:line="240" w:lineRule="auto"/>
      </w:pPr>
      <w:r>
        <w:separator/>
      </w:r>
    </w:p>
  </w:endnote>
  <w:endnote w:type="continuationSeparator" w:id="0">
    <w:p w:rsidR="00FC1786" w:rsidRDefault="00FC1786" w:rsidP="0001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786" w:rsidRDefault="00FC1786" w:rsidP="00013C33">
      <w:pPr>
        <w:spacing w:after="0" w:line="240" w:lineRule="auto"/>
      </w:pPr>
      <w:r>
        <w:separator/>
      </w:r>
    </w:p>
  </w:footnote>
  <w:footnote w:type="continuationSeparator" w:id="0">
    <w:p w:rsidR="00FC1786" w:rsidRDefault="00FC1786" w:rsidP="0001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5233670</wp:posOffset>
          </wp:positionH>
          <wp:positionV relativeFrom="paragraph">
            <wp:posOffset>12700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>MINISTERIO DE EDUCACION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SECRETARIA DE EDUCACION                  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DIRECCION DE EDUCACION PRIVADA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013C33" w:rsidRPr="003165F4" w:rsidRDefault="003165F4" w:rsidP="003165F4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D7E"/>
    <w:multiLevelType w:val="hybridMultilevel"/>
    <w:tmpl w:val="0C72B5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3"/>
    <w:rsid w:val="00013C33"/>
    <w:rsid w:val="001D594F"/>
    <w:rsid w:val="00276048"/>
    <w:rsid w:val="002F41D6"/>
    <w:rsid w:val="003165F4"/>
    <w:rsid w:val="0037391D"/>
    <w:rsid w:val="00485E38"/>
    <w:rsid w:val="00555AB2"/>
    <w:rsid w:val="006D2011"/>
    <w:rsid w:val="00706320"/>
    <w:rsid w:val="009F1C01"/>
    <w:rsid w:val="00A41A6B"/>
    <w:rsid w:val="00B36897"/>
    <w:rsid w:val="00C53B28"/>
    <w:rsid w:val="00CA7ED2"/>
    <w:rsid w:val="00ED6AE2"/>
    <w:rsid w:val="00F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F982-6602-44CD-A9B3-3E3C184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C33"/>
  </w:style>
  <w:style w:type="paragraph" w:styleId="Piedepgina">
    <w:name w:val="footer"/>
    <w:basedOn w:val="Normal"/>
    <w:link w:val="Piedepgina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C33"/>
  </w:style>
  <w:style w:type="paragraph" w:styleId="Textodeglobo">
    <w:name w:val="Balloon Text"/>
    <w:basedOn w:val="Normal"/>
    <w:link w:val="TextodegloboCar"/>
    <w:uiPriority w:val="99"/>
    <w:semiHidden/>
    <w:unhideWhenUsed/>
    <w:rsid w:val="000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Glency</cp:lastModifiedBy>
  <cp:revision>3</cp:revision>
  <dcterms:created xsi:type="dcterms:W3CDTF">2024-03-08T21:54:00Z</dcterms:created>
  <dcterms:modified xsi:type="dcterms:W3CDTF">2024-03-11T16:36:00Z</dcterms:modified>
</cp:coreProperties>
</file>