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37" w:rsidRDefault="00B75F9B">
      <w:bookmarkStart w:id="0" w:name="_GoBack"/>
      <w:bookmarkEnd w:id="0"/>
      <w:r w:rsidRPr="004D7A24">
        <w:rPr>
          <w:rFonts w:ascii="Arial" w:eastAsia="Calibri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543E0EDA" wp14:editId="6BCCA5BF">
            <wp:simplePos x="0" y="0"/>
            <wp:positionH relativeFrom="column">
              <wp:posOffset>548005</wp:posOffset>
            </wp:positionH>
            <wp:positionV relativeFrom="paragraph">
              <wp:posOffset>-742950</wp:posOffset>
            </wp:positionV>
            <wp:extent cx="3442970" cy="2071370"/>
            <wp:effectExtent l="76200" t="76200" r="138430" b="138430"/>
            <wp:wrapTopAndBottom/>
            <wp:docPr id="1" name="Imagen 1" descr="Resultado de imagen para actividades des reflexion y dialogo para trabajar en 6 g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actividades des reflexion y dialogo para trabajar en 6 gra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2071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53E7A" wp14:editId="4B5AAEFA">
                <wp:simplePos x="0" y="0"/>
                <wp:positionH relativeFrom="column">
                  <wp:posOffset>-294005</wp:posOffset>
                </wp:positionH>
                <wp:positionV relativeFrom="paragraph">
                  <wp:posOffset>6086475</wp:posOffset>
                </wp:positionV>
                <wp:extent cx="6057900" cy="2943225"/>
                <wp:effectExtent l="19050" t="19050" r="19050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432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F9B" w:rsidRDefault="00B75F9B" w:rsidP="00B75F9B">
                            <w:pPr>
                              <w:shd w:val="clear" w:color="auto" w:fill="FFFFFF"/>
                              <w:spacing w:after="160"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B050"/>
                                <w:sz w:val="32"/>
                                <w:szCs w:val="32"/>
                                <w:lang w:eastAsia="es-AR"/>
                              </w:rPr>
                            </w:pPr>
                            <w:r w:rsidRPr="004D7A24">
                              <w:rPr>
                                <w:rFonts w:ascii="Arial" w:eastAsia="Times New Roman" w:hAnsi="Arial" w:cs="Arial"/>
                                <w:b/>
                                <w:color w:val="00B050"/>
                                <w:sz w:val="32"/>
                                <w:szCs w:val="32"/>
                                <w:lang w:eastAsia="es-AR"/>
                              </w:rPr>
                              <w:t>Para poder resolver cualquier clase de conflicto es</w:t>
                            </w:r>
                            <w:r w:rsidRPr="004D7A2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es-AR"/>
                              </w:rPr>
                              <w:t> imprescindible optar por el diálogo</w:t>
                            </w:r>
                            <w:r w:rsidRPr="004D7A24">
                              <w:rPr>
                                <w:rFonts w:ascii="Arial" w:eastAsia="Times New Roman" w:hAnsi="Arial" w:cs="Arial"/>
                                <w:b/>
                                <w:color w:val="00B050"/>
                                <w:sz w:val="32"/>
                                <w:szCs w:val="32"/>
                                <w:lang w:eastAsia="es-AR"/>
                              </w:rPr>
                              <w:t>. De hecho, incluso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B050"/>
                                <w:sz w:val="32"/>
                                <w:szCs w:val="32"/>
                                <w:lang w:eastAsia="es-AR"/>
                              </w:rPr>
                              <w:t>,</w:t>
                            </w:r>
                            <w:r w:rsidRPr="004D7A24">
                              <w:rPr>
                                <w:rFonts w:ascii="Arial" w:eastAsia="Times New Roman" w:hAnsi="Arial" w:cs="Arial"/>
                                <w:b/>
                                <w:color w:val="00B050"/>
                                <w:sz w:val="32"/>
                                <w:szCs w:val="32"/>
                                <w:lang w:eastAsia="es-AR"/>
                              </w:rPr>
                              <w:t xml:space="preserve"> tenemos una expresión que menciona esta capacidad resolutiva: "Hablando se entiende la gente". </w:t>
                            </w:r>
                          </w:p>
                          <w:p w:rsidR="00B75F9B" w:rsidRPr="004D7A24" w:rsidRDefault="00B75F9B" w:rsidP="00B75F9B">
                            <w:pPr>
                              <w:shd w:val="clear" w:color="auto" w:fill="FFFFFF"/>
                              <w:spacing w:after="160" w:line="360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B050"/>
                                <w:sz w:val="32"/>
                                <w:szCs w:val="32"/>
                                <w:lang w:eastAsia="es-AR"/>
                              </w:rPr>
                            </w:pPr>
                            <w:r w:rsidRPr="004D7A24">
                              <w:rPr>
                                <w:rFonts w:ascii="Arial" w:eastAsia="Times New Roman" w:hAnsi="Arial" w:cs="Arial"/>
                                <w:b/>
                                <w:color w:val="00B050"/>
                                <w:sz w:val="32"/>
                                <w:szCs w:val="32"/>
                                <w:lang w:eastAsia="es-AR"/>
                              </w:rPr>
                              <w:t>No hay herramienta más eficaz y constructiva que entablar una conversación serena y calmada para solventar cualquier clase de problema que haya podido surgir entre dos personas (o más).</w:t>
                            </w:r>
                          </w:p>
                          <w:p w:rsidR="00B75F9B" w:rsidRDefault="00B75F9B" w:rsidP="00B75F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23.15pt;margin-top:479.25pt;width:477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" fillcolor="white [3201]" strokecolor="#9bbb59 [3206]" strokeweight="3pt">
                <v:textbox>
                  <w:txbxContent>
                    <w:p w:rsidR="00B75F9B" w:rsidRDefault="00B75F9B" w:rsidP="00B75F9B">
                      <w:pPr>
                        <w:shd w:val="clear" w:color="auto" w:fill="FFFFFF"/>
                        <w:spacing w:after="160" w:line="360" w:lineRule="auto"/>
                        <w:jc w:val="both"/>
                        <w:rPr>
                          <w:rFonts w:ascii="Arial" w:eastAsia="Times New Roman" w:hAnsi="Arial" w:cs="Arial"/>
                          <w:b/>
                          <w:color w:val="00B050"/>
                          <w:sz w:val="32"/>
                          <w:szCs w:val="32"/>
                          <w:lang w:eastAsia="es-AR"/>
                        </w:rPr>
                      </w:pPr>
                      <w:r w:rsidRPr="004D7A24">
                        <w:rPr>
                          <w:rFonts w:ascii="Arial" w:eastAsia="Times New Roman" w:hAnsi="Arial" w:cs="Arial"/>
                          <w:b/>
                          <w:color w:val="00B050"/>
                          <w:sz w:val="32"/>
                          <w:szCs w:val="32"/>
                          <w:lang w:eastAsia="es-AR"/>
                        </w:rPr>
                        <w:t>Para poder resolver cualquier clase de conflicto es</w:t>
                      </w:r>
                      <w:r w:rsidRPr="004D7A24">
                        <w:rPr>
                          <w:rFonts w:ascii="Arial" w:eastAsia="Times New Roman" w:hAnsi="Arial" w:cs="Arial"/>
                          <w:b/>
                          <w:bCs/>
                          <w:color w:val="00B050"/>
                          <w:sz w:val="32"/>
                          <w:szCs w:val="32"/>
                          <w:lang w:eastAsia="es-AR"/>
                        </w:rPr>
                        <w:t> imprescindible optar por el diálogo</w:t>
                      </w:r>
                      <w:r w:rsidRPr="004D7A24">
                        <w:rPr>
                          <w:rFonts w:ascii="Arial" w:eastAsia="Times New Roman" w:hAnsi="Arial" w:cs="Arial"/>
                          <w:b/>
                          <w:color w:val="00B050"/>
                          <w:sz w:val="32"/>
                          <w:szCs w:val="32"/>
                          <w:lang w:eastAsia="es-AR"/>
                        </w:rPr>
                        <w:t>. De hecho, incluso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B050"/>
                          <w:sz w:val="32"/>
                          <w:szCs w:val="32"/>
                          <w:lang w:eastAsia="es-AR"/>
                        </w:rPr>
                        <w:t>,</w:t>
                      </w:r>
                      <w:r w:rsidRPr="004D7A24">
                        <w:rPr>
                          <w:rFonts w:ascii="Arial" w:eastAsia="Times New Roman" w:hAnsi="Arial" w:cs="Arial"/>
                          <w:b/>
                          <w:color w:val="00B050"/>
                          <w:sz w:val="32"/>
                          <w:szCs w:val="32"/>
                          <w:lang w:eastAsia="es-AR"/>
                        </w:rPr>
                        <w:t xml:space="preserve"> tenemos una expresión que menciona esta capacidad resolutiva: "Hablando se entiende la gente". </w:t>
                      </w:r>
                    </w:p>
                    <w:p w:rsidR="00B75F9B" w:rsidRPr="004D7A24" w:rsidRDefault="00B75F9B" w:rsidP="00B75F9B">
                      <w:pPr>
                        <w:shd w:val="clear" w:color="auto" w:fill="FFFFFF"/>
                        <w:spacing w:after="160" w:line="360" w:lineRule="auto"/>
                        <w:jc w:val="both"/>
                        <w:rPr>
                          <w:rFonts w:ascii="Arial" w:eastAsia="Times New Roman" w:hAnsi="Arial" w:cs="Arial"/>
                          <w:b/>
                          <w:color w:val="00B050"/>
                          <w:sz w:val="32"/>
                          <w:szCs w:val="32"/>
                          <w:lang w:eastAsia="es-AR"/>
                        </w:rPr>
                      </w:pPr>
                      <w:r w:rsidRPr="004D7A24">
                        <w:rPr>
                          <w:rFonts w:ascii="Arial" w:eastAsia="Times New Roman" w:hAnsi="Arial" w:cs="Arial"/>
                          <w:b/>
                          <w:color w:val="00B050"/>
                          <w:sz w:val="32"/>
                          <w:szCs w:val="32"/>
                          <w:lang w:eastAsia="es-AR"/>
                        </w:rPr>
                        <w:t>No hay herramienta más eficaz y constructiva que entablar una conversación serena y calmada para solventar cualquier clase de problema que haya podido surgir entre dos personas (o más).</w:t>
                      </w:r>
                    </w:p>
                    <w:p w:rsidR="00B75F9B" w:rsidRDefault="00B75F9B" w:rsidP="00B75F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792CC" wp14:editId="64C77E1D">
                <wp:simplePos x="0" y="0"/>
                <wp:positionH relativeFrom="column">
                  <wp:posOffset>-694373</wp:posOffset>
                </wp:positionH>
                <wp:positionV relativeFrom="paragraph">
                  <wp:posOffset>1729105</wp:posOffset>
                </wp:positionV>
                <wp:extent cx="6929437" cy="4014788"/>
                <wp:effectExtent l="19050" t="19050" r="24130" b="2413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437" cy="4014788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F9B" w:rsidRPr="004D7A24" w:rsidRDefault="00B75F9B" w:rsidP="00B75F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u w:val="single"/>
                                <w:lang w:eastAsia="es-AR"/>
                              </w:rPr>
                            </w:pP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  <w:lang w:eastAsia="es-AR"/>
                              </w:rPr>
                              <w:t>LAS</w:t>
                            </w: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u w:val="single"/>
                                <w:lang w:eastAsia="es-AR"/>
                              </w:rPr>
                              <w:t> BASES PARA PODER RESOLVER CONFLICTOS</w:t>
                            </w: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sz w:val="28"/>
                                <w:szCs w:val="28"/>
                                <w:highlight w:val="yellow"/>
                                <w:u w:val="single"/>
                                <w:lang w:eastAsia="es-AR"/>
                              </w:rPr>
                              <w:t> CON EL DIÁLOGO SON:</w:t>
                            </w:r>
                          </w:p>
                          <w:p w:rsidR="00B75F9B" w:rsidRPr="004D7A24" w:rsidRDefault="00B75F9B" w:rsidP="00B75F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s-AR"/>
                              </w:rPr>
                            </w:pPr>
                          </w:p>
                          <w:p w:rsidR="00B75F9B" w:rsidRPr="00B75F9B" w:rsidRDefault="00B75F9B" w:rsidP="00B75F9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60" w:after="0" w:line="240" w:lineRule="auto"/>
                              <w:ind w:left="709" w:hanging="567"/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</w:pP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es-AR"/>
                              </w:rPr>
                              <w:t>ESCUCHA ACTIVA</w:t>
                            </w:r>
                            <w:r w:rsidRPr="00B75F9B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u w:val="single"/>
                                <w:lang w:eastAsia="es-AR"/>
                              </w:rPr>
                              <w:t>:</w:t>
                            </w:r>
                            <w:r w:rsidRPr="00B75F9B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 xml:space="preserve"> </w:t>
                            </w:r>
                            <w:r w:rsidRPr="004D7A24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>no solo se trata de expresar tu opinión sino, sobre todo, de escuchar y entender la de la otra persona</w:t>
                            </w:r>
                          </w:p>
                          <w:p w:rsidR="00B75F9B" w:rsidRPr="00B75F9B" w:rsidRDefault="00B75F9B" w:rsidP="00B75F9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60" w:after="0" w:line="240" w:lineRule="auto"/>
                              <w:ind w:left="709" w:hanging="567"/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</w:pP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es-AR"/>
                              </w:rPr>
                              <w:t>RESPETO</w:t>
                            </w: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:lang w:eastAsia="es-AR"/>
                              </w:rPr>
                              <w:t>:</w:t>
                            </w:r>
                            <w:r w:rsidRPr="00B75F9B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 xml:space="preserve"> </w:t>
                            </w:r>
                            <w:r w:rsidRPr="004D7A24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>tienes que respetar el punto de vista de la otra persona y no atacarlo. Él se siente así y, por tanto, tienes que escucharle y respetar sus sentimientos y pensamientos</w:t>
                            </w:r>
                          </w:p>
                          <w:p w:rsidR="00B75F9B" w:rsidRPr="00B75F9B" w:rsidRDefault="00B75F9B" w:rsidP="00B75F9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60" w:after="0" w:line="240" w:lineRule="auto"/>
                              <w:ind w:left="709" w:hanging="567"/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</w:pP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es-AR"/>
                              </w:rPr>
                              <w:t>INTENTA ENTENDERLE</w:t>
                            </w: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color w:val="0070C0"/>
                                <w:sz w:val="28"/>
                                <w:szCs w:val="28"/>
                                <w:u w:val="single"/>
                                <w:lang w:eastAsia="es-AR"/>
                              </w:rPr>
                              <w:t>:</w:t>
                            </w:r>
                            <w:r w:rsidRPr="00B75F9B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 xml:space="preserve"> </w:t>
                            </w:r>
                            <w:r w:rsidRPr="004D7A24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>es importante que ambos intentéis comprenderos, no solo se trata de hablar y escuchar sino, sobre todo, de que haya entendimiento por las dos partes</w:t>
                            </w:r>
                          </w:p>
                          <w:p w:rsidR="00B75F9B" w:rsidRPr="004D7A24" w:rsidRDefault="00B75F9B" w:rsidP="00B75F9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426"/>
                              </w:tabs>
                              <w:spacing w:before="60" w:after="0" w:line="240" w:lineRule="auto"/>
                              <w:ind w:left="709" w:hanging="567"/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</w:pPr>
                            <w:r w:rsidRPr="00B75F9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  <w:lang w:eastAsia="es-AR"/>
                              </w:rPr>
                              <w:t>LA IMPORTANCIA DE LA SINCERIDAD</w:t>
                            </w:r>
                            <w:r w:rsidRPr="004D7A24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>: si mientras habláis no sois sinceros el uno con el otro, la conversación no servirá de nada y no se resolverá la situación. No tengas miedo y expresa realmente lo que sientes</w:t>
                            </w:r>
                          </w:p>
                          <w:p w:rsidR="00B75F9B" w:rsidRPr="00B75F9B" w:rsidRDefault="00B75F9B" w:rsidP="00B75F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</w:pPr>
                          </w:p>
                          <w:p w:rsidR="00B75F9B" w:rsidRDefault="00B75F9B" w:rsidP="00B75F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</w:pPr>
                            <w:r w:rsidRPr="004D7A24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 xml:space="preserve">Es inevitable que, en nuestro día a día, existan conflictos. Por este motivo, en lugar de resolverlos gritando o discutiendo de forma descontrolada, tenemos que aprender a gestionarlos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>de un modo proactivo y positivo</w:t>
                            </w:r>
                            <w:r w:rsidRPr="004D7A24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 xml:space="preserve">. </w:t>
                            </w:r>
                          </w:p>
                          <w:p w:rsidR="00B75F9B" w:rsidRPr="004D7A24" w:rsidRDefault="00B75F9B" w:rsidP="00B75F9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</w:pPr>
                            <w:r w:rsidRPr="004D7A24">
                              <w:rPr>
                                <w:rFonts w:ascii="Arial" w:eastAsia="Times New Roman" w:hAnsi="Arial" w:cs="Arial"/>
                                <w:color w:val="0070C0"/>
                                <w:sz w:val="28"/>
                                <w:szCs w:val="28"/>
                                <w:lang w:eastAsia="es-AR"/>
                              </w:rPr>
                              <w:t>Un conflicto puede ayudarnos a mejorar como personas y a que la relación también mejore.</w:t>
                            </w:r>
                          </w:p>
                          <w:p w:rsidR="00B75F9B" w:rsidRPr="00B75F9B" w:rsidRDefault="00B75F9B" w:rsidP="00B75F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75F9B" w:rsidRPr="00B75F9B" w:rsidRDefault="00B75F9B" w:rsidP="00B75F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75F9B" w:rsidRDefault="00B75F9B" w:rsidP="00B75F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-54.7pt;margin-top:136.15pt;width:545.6pt;height:3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" fillcolor="white [3201]" strokecolor="#c0504d [3205]" strokeweight="3pt">
                <v:textbox>
                  <w:txbxContent>
                    <w:p w:rsidR="00B75F9B" w:rsidRPr="004D7A24" w:rsidRDefault="00B75F9B" w:rsidP="00B75F9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u w:val="single"/>
                          <w:lang w:eastAsia="es-AR"/>
                        </w:rPr>
                      </w:pPr>
                      <w:r w:rsidRPr="00B75F9B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highlight w:val="yellow"/>
                          <w:u w:val="single"/>
                          <w:lang w:eastAsia="es-AR"/>
                        </w:rPr>
                        <w:t>LAS</w:t>
                      </w:r>
                      <w:r w:rsidRPr="00B75F9B"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highlight w:val="yellow"/>
                          <w:u w:val="single"/>
                          <w:lang w:eastAsia="es-AR"/>
                        </w:rPr>
                        <w:t> BASES PARA PODER RESOLVER CONFLICTOS</w:t>
                      </w:r>
                      <w:r w:rsidRPr="00B75F9B">
                        <w:rPr>
                          <w:rFonts w:ascii="Arial" w:eastAsia="Times New Roman" w:hAnsi="Arial" w:cs="Arial"/>
                          <w:b/>
                          <w:sz w:val="28"/>
                          <w:szCs w:val="28"/>
                          <w:highlight w:val="yellow"/>
                          <w:u w:val="single"/>
                          <w:lang w:eastAsia="es-AR"/>
                        </w:rPr>
                        <w:t> CON EL DIÁLOGO SON:</w:t>
                      </w:r>
                    </w:p>
                    <w:p w:rsidR="00B75F9B" w:rsidRPr="004D7A24" w:rsidRDefault="00B75F9B" w:rsidP="00B75F9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s-AR"/>
                        </w:rPr>
                      </w:pPr>
                    </w:p>
                    <w:p w:rsidR="00B75F9B" w:rsidRPr="00B75F9B" w:rsidRDefault="00B75F9B" w:rsidP="00B75F9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60" w:after="0" w:line="240" w:lineRule="auto"/>
                        <w:ind w:left="709" w:hanging="567"/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</w:pPr>
                      <w:r w:rsidRPr="00B75F9B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es-AR"/>
                        </w:rPr>
                        <w:t>ESCUCHA ACTIVA</w:t>
                      </w:r>
                      <w:r w:rsidRPr="00B75F9B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u w:val="single"/>
                          <w:lang w:eastAsia="es-AR"/>
                        </w:rPr>
                        <w:t>:</w:t>
                      </w:r>
                      <w:r w:rsidRPr="00B75F9B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 xml:space="preserve"> </w:t>
                      </w:r>
                      <w:r w:rsidRPr="004D7A24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>no solo se trata de expresar tu opinión sino, sobre todo, de escuchar y entender la de la otra persona</w:t>
                      </w:r>
                    </w:p>
                    <w:p w:rsidR="00B75F9B" w:rsidRPr="00B75F9B" w:rsidRDefault="00B75F9B" w:rsidP="00B75F9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60" w:after="0" w:line="240" w:lineRule="auto"/>
                        <w:ind w:left="709" w:hanging="567"/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</w:pPr>
                      <w:r w:rsidRPr="00B75F9B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es-AR"/>
                        </w:rPr>
                        <w:t>RESPETO</w:t>
                      </w:r>
                      <w:r w:rsidRPr="00B75F9B">
                        <w:rPr>
                          <w:rFonts w:ascii="Arial" w:eastAsia="Times New Roman" w:hAnsi="Arial" w:cs="Arial"/>
                          <w:b/>
                          <w:color w:val="0070C0"/>
                          <w:sz w:val="28"/>
                          <w:szCs w:val="28"/>
                          <w:u w:val="single"/>
                          <w:lang w:eastAsia="es-AR"/>
                        </w:rPr>
                        <w:t>:</w:t>
                      </w:r>
                      <w:r w:rsidRPr="00B75F9B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 xml:space="preserve"> </w:t>
                      </w:r>
                      <w:r w:rsidRPr="004D7A24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>tienes que respetar el punto de vista de la otra persona y no atacarlo. Él se siente así y, por tanto, tienes que escucharle y respetar sus sentimientos y pensamientos</w:t>
                      </w:r>
                    </w:p>
                    <w:p w:rsidR="00B75F9B" w:rsidRPr="00B75F9B" w:rsidRDefault="00B75F9B" w:rsidP="00B75F9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60" w:after="0" w:line="240" w:lineRule="auto"/>
                        <w:ind w:left="709" w:hanging="567"/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</w:pPr>
                      <w:r w:rsidRPr="00B75F9B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es-AR"/>
                        </w:rPr>
                        <w:t>INTENTA ENTENDERLE</w:t>
                      </w:r>
                      <w:r w:rsidRPr="00B75F9B">
                        <w:rPr>
                          <w:rFonts w:ascii="Arial" w:eastAsia="Times New Roman" w:hAnsi="Arial" w:cs="Arial"/>
                          <w:b/>
                          <w:color w:val="0070C0"/>
                          <w:sz w:val="28"/>
                          <w:szCs w:val="28"/>
                          <w:u w:val="single"/>
                          <w:lang w:eastAsia="es-AR"/>
                        </w:rPr>
                        <w:t>:</w:t>
                      </w:r>
                      <w:r w:rsidRPr="00B75F9B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 xml:space="preserve"> </w:t>
                      </w:r>
                      <w:r w:rsidRPr="004D7A24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>es importante que ambos intentéis comprenderos, no solo se trata de hablar y escuchar sino, sobre todo, de que haya entendimiento por las dos partes</w:t>
                      </w:r>
                    </w:p>
                    <w:p w:rsidR="00B75F9B" w:rsidRPr="004D7A24" w:rsidRDefault="00B75F9B" w:rsidP="00B75F9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tabs>
                          <w:tab w:val="clear" w:pos="720"/>
                          <w:tab w:val="num" w:pos="426"/>
                        </w:tabs>
                        <w:spacing w:before="60" w:after="0" w:line="240" w:lineRule="auto"/>
                        <w:ind w:left="709" w:hanging="567"/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</w:pPr>
                      <w:r w:rsidRPr="00B75F9B">
                        <w:rPr>
                          <w:rFonts w:ascii="Arial" w:eastAsia="Times New Roman" w:hAnsi="Arial" w:cs="Arial"/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  <w:lang w:eastAsia="es-AR"/>
                        </w:rPr>
                        <w:t>LA IMPORTANCIA DE LA SINCERIDAD</w:t>
                      </w:r>
                      <w:r w:rsidRPr="004D7A24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>: si mientras habláis no sois sinceros el uno con el otro, la conversación no servirá de nada y no se resolverá la situación. No tengas miedo y expresa realmente lo que sientes</w:t>
                      </w:r>
                    </w:p>
                    <w:p w:rsidR="00B75F9B" w:rsidRPr="00B75F9B" w:rsidRDefault="00B75F9B" w:rsidP="00B75F9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</w:pPr>
                    </w:p>
                    <w:p w:rsidR="00B75F9B" w:rsidRDefault="00B75F9B" w:rsidP="00B75F9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</w:pPr>
                      <w:r w:rsidRPr="004D7A24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 xml:space="preserve">Es inevitable que, en nuestro día a día, existan conflictos. Por este motivo, en lugar de resolverlos gritando o discutiendo de forma descontrolada, tenemos que aprender a gestionarlos </w:t>
                      </w:r>
                      <w:r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>de un modo proactivo y positivo</w:t>
                      </w:r>
                      <w:r w:rsidRPr="004D7A24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 xml:space="preserve">. </w:t>
                      </w:r>
                    </w:p>
                    <w:p w:rsidR="00B75F9B" w:rsidRPr="004D7A24" w:rsidRDefault="00B75F9B" w:rsidP="00B75F9B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</w:pPr>
                      <w:r w:rsidRPr="004D7A24">
                        <w:rPr>
                          <w:rFonts w:ascii="Arial" w:eastAsia="Times New Roman" w:hAnsi="Arial" w:cs="Arial"/>
                          <w:color w:val="0070C0"/>
                          <w:sz w:val="28"/>
                          <w:szCs w:val="28"/>
                          <w:lang w:eastAsia="es-AR"/>
                        </w:rPr>
                        <w:t>Un conflicto puede ayudarnos a mejorar como personas y a que la relación también mejore.</w:t>
                      </w:r>
                    </w:p>
                    <w:p w:rsidR="00B75F9B" w:rsidRPr="00B75F9B" w:rsidRDefault="00B75F9B" w:rsidP="00B75F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75F9B" w:rsidRPr="00B75F9B" w:rsidRDefault="00B75F9B" w:rsidP="00B75F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75F9B" w:rsidRDefault="00B75F9B" w:rsidP="00B75F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46F37" w:rsidSect="00B75F9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5B02"/>
    <w:multiLevelType w:val="multilevel"/>
    <w:tmpl w:val="9D38DEBC"/>
    <w:lvl w:ilvl="0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9B"/>
    <w:rsid w:val="001A26C1"/>
    <w:rsid w:val="0021002E"/>
    <w:rsid w:val="005D4906"/>
    <w:rsid w:val="0099383A"/>
    <w:rsid w:val="00B75F9B"/>
    <w:rsid w:val="00C34CF6"/>
    <w:rsid w:val="00D8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F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F6C3D8-F5DE-413F-994F-2C5CBFD0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</dc:creator>
  <cp:lastModifiedBy>guevara</cp:lastModifiedBy>
  <cp:revision>1</cp:revision>
  <dcterms:created xsi:type="dcterms:W3CDTF">2024-03-17T12:58:00Z</dcterms:created>
  <dcterms:modified xsi:type="dcterms:W3CDTF">2024-03-17T13:10:00Z</dcterms:modified>
</cp:coreProperties>
</file>