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proofErr w:type="spellStart"/>
      <w:r w:rsidR="00E6732D">
        <w:t>Santino</w:t>
      </w:r>
      <w:proofErr w:type="spellEnd"/>
      <w:r w:rsidR="00B53BE0">
        <w:t xml:space="preserve"> </w:t>
      </w:r>
      <w:r w:rsidR="00E6732D">
        <w:t>(continuaremos conversando la semana que viene ya que justo tocó el timbre de salida)</w:t>
      </w:r>
      <w:bookmarkStart w:id="0" w:name="_GoBack"/>
      <w:bookmarkEnd w:id="0"/>
      <w:r w:rsidR="00E6732D">
        <w:t xml:space="preserve">,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6732D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72A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2024-03-27T15:50:00Z</dcterms:created>
  <dcterms:modified xsi:type="dcterms:W3CDTF">2024-03-27T15:50:00Z</dcterms:modified>
</cp:coreProperties>
</file>