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2698C" w14:textId="77777777" w:rsidR="00D71D78" w:rsidRDefault="00D71D78">
      <w:pPr>
        <w:rPr>
          <w:rFonts w:ascii="Century" w:hAnsi="Century"/>
          <w:b/>
          <w:lang w:val="es-MX"/>
        </w:rPr>
      </w:pPr>
      <w:r w:rsidRPr="00D71D78">
        <w:rPr>
          <w:rFonts w:ascii="Century" w:hAnsi="Century"/>
          <w:b/>
          <w:lang w:val="es-MX"/>
        </w:rPr>
        <w:t>Efemérides</w:t>
      </w:r>
      <w:r>
        <w:rPr>
          <w:rFonts w:ascii="Century" w:hAnsi="Century"/>
          <w:b/>
          <w:lang w:val="es-MX"/>
        </w:rPr>
        <w:t xml:space="preserve"> ¿Qué son las efemérides?</w:t>
      </w:r>
    </w:p>
    <w:p w14:paraId="5ED7E64A" w14:textId="77777777" w:rsidR="00D71D78" w:rsidRDefault="00D71D78">
      <w:pPr>
        <w:rPr>
          <w:rFonts w:ascii="Century" w:hAnsi="Century"/>
          <w:b/>
          <w:lang w:val="es-MX"/>
        </w:rPr>
      </w:pPr>
      <w:r w:rsidRPr="00D71D78">
        <w:rPr>
          <w:rFonts w:ascii="Century" w:hAnsi="Century"/>
          <w:b/>
          <w:lang w:val="es-MX"/>
        </w:rPr>
        <w:t>Una</w:t>
      </w:r>
      <w:r>
        <w:rPr>
          <w:rFonts w:ascii="Century" w:hAnsi="Century"/>
          <w:b/>
          <w:lang w:val="es-MX"/>
        </w:rPr>
        <w:t xml:space="preserve"> efeméride es un hecho importante </w:t>
      </w:r>
      <w:r w:rsidRPr="00D71D78">
        <w:rPr>
          <w:rFonts w:ascii="Century" w:hAnsi="Century"/>
          <w:b/>
          <w:lang w:val="es-MX"/>
        </w:rPr>
        <w:t xml:space="preserve">escrito para ser recordado o conmemorado, </w:t>
      </w:r>
      <w:r>
        <w:rPr>
          <w:rFonts w:ascii="Century" w:hAnsi="Century"/>
          <w:b/>
          <w:lang w:val="es-MX"/>
        </w:rPr>
        <w:t>celebrado en un determinado día</w:t>
      </w:r>
      <w:r w:rsidRPr="00D71D78">
        <w:rPr>
          <w:rFonts w:ascii="Century" w:hAnsi="Century"/>
          <w:b/>
          <w:lang w:val="es-MX"/>
        </w:rPr>
        <w:t>.</w:t>
      </w:r>
    </w:p>
    <w:p w14:paraId="1BAA9B32" w14:textId="77777777" w:rsidR="00D71D78" w:rsidRDefault="00D71D78">
      <w:pPr>
        <w:rPr>
          <w:rFonts w:ascii="Century" w:hAnsi="Century"/>
          <w:b/>
          <w:lang w:val="es-MX"/>
        </w:rPr>
      </w:pPr>
      <w:r>
        <w:rPr>
          <w:rFonts w:ascii="Century" w:hAnsi="Century"/>
          <w:b/>
          <w:lang w:val="es-MX"/>
        </w:rPr>
        <w:t xml:space="preserve">Este año las vas a trabajar del siguiente modo, te enviaremos por Nodos las actividades que realizarás en el cuaderno o en hojas presentadas en un folio según como se te indique. </w:t>
      </w:r>
    </w:p>
    <w:p w14:paraId="15FB8ECA" w14:textId="1A46A25E" w:rsidR="001E7D72" w:rsidRDefault="00D71D78" w:rsidP="004C5DBC">
      <w:pPr>
        <w:rPr>
          <w:rFonts w:ascii="Century" w:hAnsi="Century"/>
          <w:b/>
          <w:lang w:val="es-MX"/>
        </w:rPr>
      </w:pPr>
      <w:r>
        <w:rPr>
          <w:rFonts w:ascii="Century" w:hAnsi="Century"/>
          <w:b/>
          <w:lang w:val="es-MX"/>
        </w:rPr>
        <w:t>Estas del mes de abril las realizarás</w:t>
      </w:r>
      <w:r w:rsidR="00FD2B2A">
        <w:rPr>
          <w:rFonts w:ascii="Century" w:hAnsi="Century"/>
          <w:b/>
          <w:lang w:val="es-MX"/>
        </w:rPr>
        <w:t xml:space="preserve"> a</w:t>
      </w:r>
      <w:r>
        <w:rPr>
          <w:rFonts w:ascii="Century" w:hAnsi="Century"/>
          <w:b/>
          <w:lang w:val="es-MX"/>
        </w:rPr>
        <w:t xml:space="preserve"> </w:t>
      </w:r>
      <w:r w:rsidR="000332C8">
        <w:rPr>
          <w:rFonts w:ascii="Century" w:hAnsi="Century"/>
          <w:b/>
          <w:lang w:val="es-MX"/>
        </w:rPr>
        <w:t xml:space="preserve">las actividades </w:t>
      </w:r>
      <w:r>
        <w:rPr>
          <w:rFonts w:ascii="Century" w:hAnsi="Century"/>
          <w:b/>
          <w:lang w:val="es-MX"/>
        </w:rPr>
        <w:t xml:space="preserve">en tu cuaderno correspondiente, los chicos del 4° A en el cuaderno de ciencias naturales y los chicos del 4° B en el cuaderno de ciencias sociales. La fecha de presentación será el </w:t>
      </w:r>
      <w:r w:rsidR="001E7D72">
        <w:rPr>
          <w:rFonts w:ascii="Century" w:hAnsi="Century"/>
          <w:b/>
          <w:lang w:val="es-MX"/>
        </w:rPr>
        <w:t>6 de mayo</w:t>
      </w:r>
      <w:r>
        <w:rPr>
          <w:rFonts w:ascii="Century" w:hAnsi="Century"/>
          <w:b/>
          <w:lang w:val="es-MX"/>
        </w:rPr>
        <w:t xml:space="preserve">. </w:t>
      </w:r>
      <w:r w:rsidR="0008672E">
        <w:rPr>
          <w:rFonts w:ascii="Century" w:hAnsi="Century"/>
          <w:b/>
          <w:lang w:val="es-MX"/>
        </w:rPr>
        <w:t>Tendrá nota para el área formación ética, se evaluará: presentación, puntualidad, prolijidad y ortografía.</w:t>
      </w:r>
    </w:p>
    <w:p w14:paraId="22CFAA98" w14:textId="327F0C7E" w:rsidR="00481346" w:rsidRDefault="00481346" w:rsidP="004C5DBC">
      <w:pPr>
        <w:rPr>
          <w:rFonts w:ascii="Century" w:hAnsi="Century"/>
          <w:b/>
          <w:lang w:val="es-MX"/>
        </w:rPr>
      </w:pPr>
      <w:r>
        <w:rPr>
          <w:rFonts w:ascii="Century" w:hAnsi="Century"/>
          <w:b/>
          <w:lang w:val="es-MX"/>
        </w:rPr>
        <w:t xml:space="preserve">La seño en el colegio les dará las copias necesarias para realizar las actividades.  </w:t>
      </w:r>
    </w:p>
    <w:p w14:paraId="4B5BCAB9" w14:textId="5911ABE0" w:rsidR="004C5DBC" w:rsidRPr="001E7D72" w:rsidRDefault="004C5DBC" w:rsidP="004C5DBC">
      <w:pPr>
        <w:rPr>
          <w:rFonts w:ascii="Century" w:hAnsi="Century"/>
          <w:b/>
          <w:lang w:val="es-MX"/>
        </w:rPr>
      </w:pPr>
      <w:r w:rsidRPr="00B87D17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 xml:space="preserve">2 de abril:  </w:t>
      </w:r>
      <w:r w:rsidRPr="00B87D17">
        <w:rPr>
          <w:rFonts w:ascii="Arial" w:hAnsi="Arial" w:cs="Arial"/>
          <w:b/>
          <w:bCs/>
          <w:color w:val="000000" w:themeColor="text1"/>
          <w:sz w:val="28"/>
          <w:szCs w:val="28"/>
        </w:rPr>
        <w:t>DÍA DEL VETERANO Y LOS CAÍDOS EN LA GUERRA DE MALVINAS</w:t>
      </w:r>
      <w:r w:rsidRPr="00B87D17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589B861" w14:textId="7CB8EF10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inline distT="0" distB="0" distL="0" distR="0" wp14:anchorId="5C71F831" wp14:editId="03B8A1EF">
            <wp:extent cx="3741964" cy="2095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39" cy="20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042F" w14:textId="77777777" w:rsidR="004C5DBC" w:rsidRPr="00B87D17" w:rsidRDefault="004C5DBC" w:rsidP="004C5DBC">
      <w:pPr>
        <w:pStyle w:val="Prrafodelista"/>
        <w:numPr>
          <w:ilvl w:val="0"/>
          <w:numId w:val="6"/>
        </w:numPr>
        <w:spacing w:after="160" w:line="259" w:lineRule="auto"/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 xml:space="preserve">Observa el siguiente video para aprender un poco más sobre la fecha. </w:t>
      </w:r>
    </w:p>
    <w:p w14:paraId="261644E9" w14:textId="77777777" w:rsidR="004C5DBC" w:rsidRPr="00B87D17" w:rsidRDefault="00000000" w:rsidP="004C5DBC">
      <w:pPr>
        <w:rPr>
          <w:rFonts w:ascii="Arial" w:hAnsi="Arial" w:cs="Arial"/>
          <w:color w:val="000000" w:themeColor="text1"/>
          <w:sz w:val="28"/>
          <w:szCs w:val="28"/>
        </w:rPr>
      </w:pPr>
      <w:hyperlink r:id="rId9" w:history="1">
        <w:r w:rsidR="004C5DBC" w:rsidRPr="00B87D17">
          <w:rPr>
            <w:rStyle w:val="Hipervnculo"/>
            <w:rFonts w:ascii="Arial" w:hAnsi="Arial" w:cs="Arial"/>
            <w:sz w:val="28"/>
            <w:szCs w:val="28"/>
          </w:rPr>
          <w:t>https://www.youtube.com/watch?v=4clLxt2js3w</w:t>
        </w:r>
      </w:hyperlink>
    </w:p>
    <w:p w14:paraId="3F5E5D36" w14:textId="77777777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22AADCC" w14:textId="77777777" w:rsidR="004C5DBC" w:rsidRPr="00B87D17" w:rsidRDefault="004C5DBC" w:rsidP="004C5DBC">
      <w:pPr>
        <w:pStyle w:val="Prrafodelista"/>
        <w:numPr>
          <w:ilvl w:val="0"/>
          <w:numId w:val="6"/>
        </w:numPr>
        <w:spacing w:after="160" w:line="259" w:lineRule="auto"/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>Luego de observar el video, responde con tus palabras:</w:t>
      </w:r>
    </w:p>
    <w:p w14:paraId="5A5A2208" w14:textId="77777777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 xml:space="preserve">¿Qué sucedió el 2 de abril? </w:t>
      </w:r>
    </w:p>
    <w:p w14:paraId="4ED86C37" w14:textId="77777777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 xml:space="preserve">¿Qué querían recuperar? </w:t>
      </w:r>
    </w:p>
    <w:p w14:paraId="5FBC559E" w14:textId="77777777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 xml:space="preserve">¿Quiénes estaban habitando las islas? </w:t>
      </w:r>
    </w:p>
    <w:p w14:paraId="572D6DDB" w14:textId="77777777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lastRenderedPageBreak/>
        <w:t>¿Cómo eran los soldados argentinos que fueron a la guerra?</w:t>
      </w:r>
    </w:p>
    <w:p w14:paraId="04DC5423" w14:textId="77777777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 xml:space="preserve">¿Cómo era el clima de las Islas Malvinas? </w:t>
      </w:r>
    </w:p>
    <w:p w14:paraId="13947392" w14:textId="77777777" w:rsidR="004C5DBC" w:rsidRPr="00B87D17" w:rsidRDefault="004C5DBC" w:rsidP="004C5DBC">
      <w:pPr>
        <w:pStyle w:val="Prrafodelista"/>
        <w:numPr>
          <w:ilvl w:val="0"/>
          <w:numId w:val="6"/>
        </w:numPr>
        <w:spacing w:after="160" w:line="259" w:lineRule="auto"/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>Ubica y marca en el mapa de Argentina las Islas Malvinas</w:t>
      </w:r>
    </w:p>
    <w:p w14:paraId="41226C00" w14:textId="77777777" w:rsidR="004C5DBC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0960C2C" w14:textId="77777777" w:rsidR="004C5DBC" w:rsidRPr="00B87D17" w:rsidRDefault="004C5DBC" w:rsidP="004C5DBC">
      <w:pPr>
        <w:rPr>
          <w:rFonts w:ascii="Arial" w:hAnsi="Arial" w:cs="Arial"/>
          <w:color w:val="000000" w:themeColor="text1"/>
          <w:sz w:val="28"/>
          <w:szCs w:val="28"/>
        </w:rPr>
      </w:pPr>
      <w:r w:rsidRPr="00B87D17">
        <w:rPr>
          <w:rFonts w:ascii="Arial" w:hAnsi="Arial" w:cs="Arial"/>
          <w:color w:val="000000" w:themeColor="text1"/>
          <w:sz w:val="28"/>
          <w:szCs w:val="28"/>
        </w:rPr>
        <w:t xml:space="preserve">Luego de lo aprendido te invito a pensar: </w:t>
      </w:r>
    </w:p>
    <w:p w14:paraId="775DDB75" w14:textId="77777777" w:rsidR="004C5DBC" w:rsidRPr="00B87D17" w:rsidRDefault="004C5DBC" w:rsidP="004C5DBC">
      <w:pPr>
        <w:rPr>
          <w:rFonts w:ascii="Arial" w:hAnsi="Arial" w:cs="Arial"/>
          <w:sz w:val="28"/>
          <w:szCs w:val="28"/>
        </w:rPr>
      </w:pPr>
      <w:r w:rsidRPr="00B87D17">
        <w:rPr>
          <w:rFonts w:ascii="Arial" w:hAnsi="Arial" w:cs="Arial"/>
          <w:sz w:val="28"/>
          <w:szCs w:val="28"/>
        </w:rPr>
        <w:t xml:space="preserve"> ¿Por qué los excombatientes son considerados héroes? ¿Qué nos hace pensar y sentirlos de este modo? </w:t>
      </w:r>
    </w:p>
    <w:p w14:paraId="66B911C9" w14:textId="77777777" w:rsidR="004C5DBC" w:rsidRPr="00B87D17" w:rsidRDefault="004C5DBC" w:rsidP="004C5DBC">
      <w:pPr>
        <w:rPr>
          <w:rFonts w:ascii="Arial" w:hAnsi="Arial" w:cs="Arial"/>
          <w:sz w:val="28"/>
          <w:szCs w:val="28"/>
        </w:rPr>
      </w:pPr>
    </w:p>
    <w:p w14:paraId="64EC36A4" w14:textId="72F6C604" w:rsidR="004C5DBC" w:rsidRPr="00B87D17" w:rsidRDefault="004C5DBC" w:rsidP="004C5DBC">
      <w:pPr>
        <w:pStyle w:val="Prrafodelista"/>
        <w:numPr>
          <w:ilvl w:val="0"/>
          <w:numId w:val="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B87D17">
        <w:rPr>
          <w:rFonts w:ascii="Arial" w:hAnsi="Arial" w:cs="Arial"/>
          <w:sz w:val="28"/>
          <w:szCs w:val="28"/>
        </w:rPr>
        <w:t xml:space="preserve">Pronto tendremos la grata visita de </w:t>
      </w:r>
      <w:r>
        <w:rPr>
          <w:rFonts w:ascii="Arial" w:hAnsi="Arial" w:cs="Arial"/>
          <w:sz w:val="28"/>
          <w:szCs w:val="28"/>
        </w:rPr>
        <w:t>dos</w:t>
      </w:r>
      <w:r w:rsidRPr="00B87D17">
        <w:rPr>
          <w:rFonts w:ascii="Arial" w:hAnsi="Arial" w:cs="Arial"/>
          <w:sz w:val="28"/>
          <w:szCs w:val="28"/>
        </w:rPr>
        <w:t xml:space="preserve"> excombatiente</w:t>
      </w:r>
      <w:r>
        <w:rPr>
          <w:rFonts w:ascii="Arial" w:hAnsi="Arial" w:cs="Arial"/>
          <w:sz w:val="28"/>
          <w:szCs w:val="28"/>
        </w:rPr>
        <w:t>s</w:t>
      </w:r>
      <w:r w:rsidRPr="00B87D17">
        <w:rPr>
          <w:rFonts w:ascii="Arial" w:hAnsi="Arial" w:cs="Arial"/>
          <w:sz w:val="28"/>
          <w:szCs w:val="28"/>
        </w:rPr>
        <w:t xml:space="preserve"> de Malvinas, para agasajarlo</w:t>
      </w:r>
      <w:r>
        <w:rPr>
          <w:rFonts w:ascii="Arial" w:hAnsi="Arial" w:cs="Arial"/>
          <w:sz w:val="28"/>
          <w:szCs w:val="28"/>
        </w:rPr>
        <w:t>s</w:t>
      </w:r>
      <w:r w:rsidRPr="00B87D17">
        <w:rPr>
          <w:rFonts w:ascii="Arial" w:hAnsi="Arial" w:cs="Arial"/>
          <w:sz w:val="28"/>
          <w:szCs w:val="28"/>
        </w:rPr>
        <w:t xml:space="preserve"> te invito a escribirle un mensaje de agradecimiento o reconocimiento por su valentía. También puedes agregarle un dibujo. </w:t>
      </w:r>
    </w:p>
    <w:p w14:paraId="72EB63AD" w14:textId="001783B0" w:rsidR="004C5DBC" w:rsidRPr="004C5DBC" w:rsidRDefault="004C5DBC" w:rsidP="004C5DBC">
      <w:pPr>
        <w:pStyle w:val="Prrafodelista"/>
        <w:rPr>
          <w:lang w:val="es-MX"/>
        </w:rPr>
      </w:pPr>
      <w:r w:rsidRPr="00B87D17">
        <w:rPr>
          <w:rFonts w:ascii="Arial" w:hAnsi="Arial" w:cs="Arial"/>
          <w:sz w:val="28"/>
          <w:szCs w:val="28"/>
        </w:rPr>
        <w:t>El mismo debes hacerlo en una hoja aparte (tamaño mitad de hoja A4)</w:t>
      </w:r>
    </w:p>
    <w:p w14:paraId="47CCCF94" w14:textId="77777777" w:rsidR="00710EB5" w:rsidRPr="00710EB5" w:rsidRDefault="00710EB5">
      <w:pPr>
        <w:rPr>
          <w:rFonts w:ascii="Arial" w:hAnsi="Arial" w:cs="Arial"/>
          <w:sz w:val="24"/>
          <w:szCs w:val="24"/>
          <w:lang w:val="es-MX"/>
        </w:rPr>
      </w:pPr>
      <w:r w:rsidRPr="00710EB5">
        <w:rPr>
          <w:rFonts w:ascii="Arial" w:hAnsi="Arial" w:cs="Arial"/>
          <w:b/>
          <w:sz w:val="24"/>
          <w:szCs w:val="24"/>
          <w:u w:val="thick" w:color="00B050"/>
          <w:lang w:val="es-MX"/>
        </w:rPr>
        <w:t xml:space="preserve">Lee </w:t>
      </w:r>
      <w:r w:rsidRPr="00710EB5">
        <w:rPr>
          <w:rFonts w:ascii="Arial" w:hAnsi="Arial" w:cs="Arial"/>
          <w:sz w:val="24"/>
          <w:szCs w:val="24"/>
          <w:lang w:val="es-MX"/>
        </w:rPr>
        <w:t>atentamente:</w:t>
      </w:r>
    </w:p>
    <w:p w14:paraId="17444A58" w14:textId="77777777" w:rsidR="001B2115" w:rsidRDefault="00D71D78" w:rsidP="001B2115">
      <w:pPr>
        <w:pStyle w:val="Textoindependiente"/>
        <w:spacing w:before="220" w:line="276" w:lineRule="auto"/>
        <w:ind w:left="100" w:right="913"/>
        <w:jc w:val="both"/>
      </w:pPr>
      <w:r>
        <w:rPr>
          <w:noProof/>
          <w:lang w:val="es-AR" w:eastAsia="es-AR"/>
        </w:rPr>
        <w:drawing>
          <wp:inline distT="0" distB="0" distL="0" distR="0" wp14:anchorId="5E9850EB" wp14:editId="14651F0A">
            <wp:extent cx="2615979" cy="1807139"/>
            <wp:effectExtent l="171450" t="171450" r="184785" b="1936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978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26" cy="181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</w:t>
      </w:r>
      <w:r w:rsidR="001B2115">
        <w:t>El 22 de abril ha sido fijado por Naciones Unidas como fecha para</w:t>
      </w:r>
      <w:r w:rsidR="001B2115">
        <w:rPr>
          <w:spacing w:val="-2"/>
        </w:rPr>
        <w:t xml:space="preserve"> </w:t>
      </w:r>
      <w:r w:rsidR="001B2115">
        <w:t>rendir</w:t>
      </w:r>
      <w:r w:rsidR="001B2115">
        <w:rPr>
          <w:spacing w:val="-2"/>
        </w:rPr>
        <w:t xml:space="preserve"> </w:t>
      </w:r>
      <w:r w:rsidR="001B2115">
        <w:t>homenaje al planeta Tierra y tomar conciencia sobre las distintas problemáticas ambientales que lo</w:t>
      </w:r>
      <w:r w:rsidR="001B2115">
        <w:rPr>
          <w:spacing w:val="-3"/>
        </w:rPr>
        <w:t xml:space="preserve"> </w:t>
      </w:r>
      <w:r w:rsidR="001B2115">
        <w:t>deterioran.</w:t>
      </w:r>
      <w:r w:rsidR="001B2115">
        <w:rPr>
          <w:spacing w:val="-3"/>
        </w:rPr>
        <w:t xml:space="preserve"> </w:t>
      </w:r>
      <w:r w:rsidR="001B2115">
        <w:t>Actualmente,</w:t>
      </w:r>
      <w:r w:rsidR="001B2115">
        <w:rPr>
          <w:spacing w:val="-3"/>
        </w:rPr>
        <w:t xml:space="preserve"> </w:t>
      </w:r>
      <w:r w:rsidR="001B2115">
        <w:t>el</w:t>
      </w:r>
      <w:r w:rsidR="001B2115">
        <w:rPr>
          <w:spacing w:val="-3"/>
        </w:rPr>
        <w:t xml:space="preserve"> </w:t>
      </w:r>
      <w:r w:rsidR="001B2115">
        <w:t>cuidado</w:t>
      </w:r>
      <w:r w:rsidR="001B2115">
        <w:rPr>
          <w:spacing w:val="-3"/>
        </w:rPr>
        <w:t xml:space="preserve"> </w:t>
      </w:r>
      <w:r w:rsidR="001B2115">
        <w:t>de</w:t>
      </w:r>
      <w:r w:rsidR="001B2115">
        <w:rPr>
          <w:spacing w:val="-3"/>
        </w:rPr>
        <w:t xml:space="preserve"> </w:t>
      </w:r>
      <w:r w:rsidR="001B2115">
        <w:t>la</w:t>
      </w:r>
      <w:r w:rsidR="001B2115">
        <w:rPr>
          <w:spacing w:val="-3"/>
        </w:rPr>
        <w:t xml:space="preserve"> </w:t>
      </w:r>
      <w:r w:rsidR="001B2115">
        <w:t>Tierra</w:t>
      </w:r>
      <w:r w:rsidR="001B2115">
        <w:rPr>
          <w:spacing w:val="-3"/>
        </w:rPr>
        <w:t xml:space="preserve"> </w:t>
      </w:r>
      <w:r w:rsidR="001B2115">
        <w:t>y</w:t>
      </w:r>
      <w:r w:rsidR="001B2115">
        <w:rPr>
          <w:spacing w:val="-3"/>
        </w:rPr>
        <w:t xml:space="preserve"> </w:t>
      </w:r>
      <w:r w:rsidR="001B2115">
        <w:t>el</w:t>
      </w:r>
      <w:r w:rsidR="001B2115">
        <w:rPr>
          <w:spacing w:val="-3"/>
        </w:rPr>
        <w:t xml:space="preserve"> </w:t>
      </w:r>
      <w:r w:rsidR="001B2115">
        <w:t>medioambiente</w:t>
      </w:r>
      <w:r w:rsidR="001B2115">
        <w:rPr>
          <w:spacing w:val="-3"/>
        </w:rPr>
        <w:t xml:space="preserve"> </w:t>
      </w:r>
      <w:r w:rsidR="001B2115">
        <w:t>se</w:t>
      </w:r>
      <w:r w:rsidR="001B2115">
        <w:rPr>
          <w:spacing w:val="-3"/>
        </w:rPr>
        <w:t xml:space="preserve"> </w:t>
      </w:r>
      <w:r w:rsidR="001B2115">
        <w:t>vuelve cada vez más necesario.</w:t>
      </w:r>
    </w:p>
    <w:p w14:paraId="31E4C2D3" w14:textId="77777777" w:rsidR="001B2115" w:rsidRDefault="001B2115" w:rsidP="001B2115">
      <w:pPr>
        <w:pStyle w:val="Textoindependiente"/>
        <w:spacing w:before="220" w:line="276" w:lineRule="auto"/>
        <w:ind w:right="913"/>
        <w:jc w:val="both"/>
      </w:pPr>
      <w:r w:rsidRPr="001B2115">
        <w:t>Hay muchas acciones para celebrar el Día de la Tierra. Lo más importante que debes recordar es que cada pequeña acción repercute.</w:t>
      </w:r>
    </w:p>
    <w:p w14:paraId="3012DC9D" w14:textId="77777777" w:rsidR="001B2115" w:rsidRDefault="001B2115" w:rsidP="001B2115">
      <w:pPr>
        <w:pStyle w:val="Textoindependiente"/>
        <w:numPr>
          <w:ilvl w:val="0"/>
          <w:numId w:val="1"/>
        </w:numPr>
        <w:spacing w:before="220" w:line="276" w:lineRule="auto"/>
        <w:ind w:right="913"/>
        <w:jc w:val="both"/>
      </w:pPr>
      <w:r w:rsidRPr="000332C8">
        <w:rPr>
          <w:u w:val="thick" w:color="00B050"/>
        </w:rPr>
        <w:lastRenderedPageBreak/>
        <w:t>Escribe</w:t>
      </w:r>
      <w:r>
        <w:t xml:space="preserve"> 4 acciones que vos y tu familia realizan para cuidar la tierra.</w:t>
      </w:r>
    </w:p>
    <w:p w14:paraId="5EA64335" w14:textId="77777777" w:rsidR="001B2115" w:rsidRPr="000332C8" w:rsidRDefault="001B2115" w:rsidP="001B2115">
      <w:pPr>
        <w:pStyle w:val="Textoindependiente"/>
        <w:numPr>
          <w:ilvl w:val="0"/>
          <w:numId w:val="1"/>
        </w:numPr>
        <w:spacing w:before="220" w:line="276" w:lineRule="auto"/>
        <w:ind w:right="913"/>
        <w:jc w:val="both"/>
        <w:rPr>
          <w:u w:val="thick" w:color="00B050"/>
        </w:rPr>
      </w:pPr>
      <w:r w:rsidRPr="000332C8">
        <w:rPr>
          <w:u w:val="thick" w:color="00B050"/>
        </w:rPr>
        <w:t xml:space="preserve">Responde </w:t>
      </w:r>
    </w:p>
    <w:p w14:paraId="2B6D2FBB" w14:textId="77777777" w:rsidR="001B2115" w:rsidRDefault="000332C8" w:rsidP="000332C8">
      <w:pPr>
        <w:pStyle w:val="Textoindependiente"/>
        <w:numPr>
          <w:ilvl w:val="0"/>
          <w:numId w:val="2"/>
        </w:numPr>
        <w:spacing w:before="220" w:line="276" w:lineRule="auto"/>
        <w:ind w:right="913"/>
        <w:jc w:val="both"/>
      </w:pPr>
      <w:r>
        <w:t>¿Cómo reciclarían en casa el aceite usado en la cocina?</w:t>
      </w:r>
    </w:p>
    <w:p w14:paraId="16CCECDB" w14:textId="77777777" w:rsidR="000332C8" w:rsidRDefault="000332C8" w:rsidP="000332C8">
      <w:pPr>
        <w:pStyle w:val="Textoindependiente"/>
        <w:numPr>
          <w:ilvl w:val="0"/>
          <w:numId w:val="2"/>
        </w:numPr>
        <w:spacing w:before="220" w:line="276" w:lineRule="auto"/>
        <w:ind w:right="913"/>
        <w:jc w:val="both"/>
      </w:pPr>
      <w:r>
        <w:t>¿Qué acciones ayudan a disminuir el calentamiento global?</w:t>
      </w:r>
    </w:p>
    <w:p w14:paraId="4EA751D1" w14:textId="77777777" w:rsidR="000332C8" w:rsidRDefault="000332C8" w:rsidP="000332C8">
      <w:pPr>
        <w:pStyle w:val="Textoindependiente"/>
        <w:numPr>
          <w:ilvl w:val="0"/>
          <w:numId w:val="2"/>
        </w:numPr>
        <w:spacing w:before="220" w:line="276" w:lineRule="auto"/>
        <w:ind w:right="913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48A0B" wp14:editId="5A107F71">
                <wp:simplePos x="0" y="0"/>
                <wp:positionH relativeFrom="column">
                  <wp:posOffset>3706550</wp:posOffset>
                </wp:positionH>
                <wp:positionV relativeFrom="paragraph">
                  <wp:posOffset>109192</wp:posOffset>
                </wp:positionV>
                <wp:extent cx="1041621" cy="826936"/>
                <wp:effectExtent l="0" t="0" r="25400" b="1143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826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2226A" w14:textId="77777777" w:rsidR="000332C8" w:rsidRDefault="000332C8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0D99500B" wp14:editId="4DA07276">
                                  <wp:extent cx="866692" cy="866692"/>
                                  <wp:effectExtent l="0" t="0" r="0" b="0"/>
                                  <wp:docPr id="4" name="Imagen 4" descr="Cuál es el significado de las tres R - 5 pas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ál es el significado de las tres R - 5 pas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679" cy="867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48A0B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291.85pt;margin-top:8.6pt;width:82pt;height:6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" fillcolor="white [3201]" strokecolor="white [3212]" strokeweight=".5pt">
                <v:textbox>
                  <w:txbxContent>
                    <w:p w14:paraId="00A2226A" w14:textId="77777777" w:rsidR="000332C8" w:rsidRDefault="000332C8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0D99500B" wp14:editId="4DA07276">
                            <wp:extent cx="866692" cy="866692"/>
                            <wp:effectExtent l="0" t="0" r="0" b="0"/>
                            <wp:docPr id="4" name="Imagen 4" descr="Cuál es el significado de las tres R - 5 pas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ál es el significado de las tres R - 5 pas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679" cy="867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¿Qué significa la regla de las 3 erres?  </w:t>
      </w:r>
    </w:p>
    <w:p w14:paraId="03FAAAFA" w14:textId="77777777" w:rsidR="000332C8" w:rsidRDefault="000332C8" w:rsidP="000332C8">
      <w:pPr>
        <w:pStyle w:val="Textoindependiente"/>
        <w:spacing w:before="220" w:line="276" w:lineRule="auto"/>
        <w:ind w:left="1080" w:right="913"/>
        <w:jc w:val="both"/>
      </w:pPr>
    </w:p>
    <w:p w14:paraId="427DE973" w14:textId="77777777" w:rsidR="001B2115" w:rsidRDefault="001B2115" w:rsidP="001B2115">
      <w:pPr>
        <w:pStyle w:val="Textoindependiente"/>
        <w:numPr>
          <w:ilvl w:val="0"/>
          <w:numId w:val="1"/>
        </w:numPr>
        <w:spacing w:before="220" w:line="276" w:lineRule="auto"/>
        <w:ind w:right="913"/>
        <w:jc w:val="both"/>
      </w:pPr>
      <w:r w:rsidRPr="001B2115">
        <w:rPr>
          <w:u w:val="thick" w:color="00B050"/>
        </w:rPr>
        <w:t>Busca</w:t>
      </w:r>
      <w:r>
        <w:t xml:space="preserve"> en la sopa de letras las palabras que te indicamos: (en la sopa las letras no tienen los acentos) </w:t>
      </w:r>
    </w:p>
    <w:p w14:paraId="7371B631" w14:textId="77777777" w:rsidR="000332C8" w:rsidRDefault="000332C8" w:rsidP="000332C8">
      <w:pPr>
        <w:pStyle w:val="Prrafodelista"/>
        <w:rPr>
          <w:lang w:val="es-MX"/>
        </w:rPr>
      </w:pPr>
    </w:p>
    <w:p w14:paraId="6C6778B3" w14:textId="7CDAE7CA" w:rsidR="00953A65" w:rsidRDefault="001B2115" w:rsidP="000332C8">
      <w:pPr>
        <w:pStyle w:val="Prrafodelista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5F5FBC6" wp14:editId="08C8C016">
            <wp:extent cx="2981739" cy="2957886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9397" cy="29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B3959" w14:textId="64D40D08" w:rsidR="006B60E2" w:rsidRDefault="006B60E2" w:rsidP="000332C8">
      <w:pPr>
        <w:pStyle w:val="Prrafodelista"/>
        <w:rPr>
          <w:lang w:val="es-MX"/>
        </w:rPr>
      </w:pPr>
    </w:p>
    <w:p w14:paraId="3604D5EE" w14:textId="0C42A937" w:rsidR="006B60E2" w:rsidRDefault="006B60E2" w:rsidP="000332C8">
      <w:pPr>
        <w:pStyle w:val="Prrafodelista"/>
        <w:rPr>
          <w:lang w:val="es-MX"/>
        </w:rPr>
      </w:pPr>
    </w:p>
    <w:p w14:paraId="74626417" w14:textId="065458DE" w:rsidR="00986A08" w:rsidRDefault="00986A08" w:rsidP="000332C8">
      <w:pPr>
        <w:pStyle w:val="Prrafodelista"/>
        <w:rPr>
          <w:lang w:val="es-MX"/>
        </w:rPr>
      </w:pPr>
    </w:p>
    <w:p w14:paraId="6CE1F43E" w14:textId="3363F1AF" w:rsidR="00986A08" w:rsidRDefault="00986A08" w:rsidP="000332C8">
      <w:pPr>
        <w:pStyle w:val="Prrafodelista"/>
        <w:rPr>
          <w:lang w:val="es-MX"/>
        </w:rPr>
      </w:pPr>
    </w:p>
    <w:p w14:paraId="1C3B843E" w14:textId="324D04CF" w:rsidR="00986A08" w:rsidRDefault="00986A08" w:rsidP="000332C8">
      <w:pPr>
        <w:pStyle w:val="Prrafodelista"/>
        <w:rPr>
          <w:lang w:val="es-MX"/>
        </w:rPr>
      </w:pPr>
    </w:p>
    <w:p w14:paraId="4FBE3B36" w14:textId="4FF2616E" w:rsidR="00986A08" w:rsidRDefault="00986A08" w:rsidP="000332C8">
      <w:pPr>
        <w:pStyle w:val="Prrafodelista"/>
        <w:rPr>
          <w:lang w:val="es-MX"/>
        </w:rPr>
      </w:pPr>
    </w:p>
    <w:p w14:paraId="2090987F" w14:textId="66370A50" w:rsidR="00986A08" w:rsidRDefault="00986A08" w:rsidP="000332C8">
      <w:pPr>
        <w:pStyle w:val="Prrafodelista"/>
        <w:rPr>
          <w:lang w:val="es-MX"/>
        </w:rPr>
      </w:pPr>
    </w:p>
    <w:p w14:paraId="68939885" w14:textId="014F1105" w:rsidR="00986A08" w:rsidRDefault="00986A08" w:rsidP="000332C8">
      <w:pPr>
        <w:pStyle w:val="Prrafodelista"/>
        <w:rPr>
          <w:lang w:val="es-MX"/>
        </w:rPr>
      </w:pPr>
    </w:p>
    <w:p w14:paraId="514C931B" w14:textId="01B445AF" w:rsidR="00986A08" w:rsidRDefault="00986A08" w:rsidP="000332C8">
      <w:pPr>
        <w:pStyle w:val="Prrafodelista"/>
        <w:rPr>
          <w:lang w:val="es-MX"/>
        </w:rPr>
      </w:pPr>
    </w:p>
    <w:p w14:paraId="7BE20577" w14:textId="28F89D98" w:rsidR="00986A08" w:rsidRDefault="00986A08" w:rsidP="000332C8">
      <w:pPr>
        <w:pStyle w:val="Prrafodelista"/>
        <w:rPr>
          <w:lang w:val="es-MX"/>
        </w:rPr>
      </w:pPr>
    </w:p>
    <w:p w14:paraId="64C2A842" w14:textId="1ABDD63A" w:rsidR="00986A08" w:rsidRDefault="00986A08" w:rsidP="000332C8">
      <w:pPr>
        <w:pStyle w:val="Prrafodelista"/>
        <w:rPr>
          <w:lang w:val="es-MX"/>
        </w:rPr>
      </w:pPr>
    </w:p>
    <w:p w14:paraId="7FD03846" w14:textId="720BC106" w:rsidR="00986A08" w:rsidRDefault="00986A08" w:rsidP="000332C8">
      <w:pPr>
        <w:pStyle w:val="Prrafodelista"/>
        <w:rPr>
          <w:lang w:val="es-MX"/>
        </w:rPr>
      </w:pPr>
    </w:p>
    <w:p w14:paraId="47F8FD16" w14:textId="36122336" w:rsidR="00986A08" w:rsidRDefault="00986A08" w:rsidP="000332C8">
      <w:pPr>
        <w:pStyle w:val="Prrafodelista"/>
        <w:rPr>
          <w:lang w:val="es-MX"/>
        </w:rPr>
      </w:pPr>
    </w:p>
    <w:p w14:paraId="70DDAFDF" w14:textId="03B0F560" w:rsidR="00986A08" w:rsidRDefault="00986A08" w:rsidP="000332C8">
      <w:pPr>
        <w:pStyle w:val="Prrafodelista"/>
        <w:rPr>
          <w:lang w:val="es-MX"/>
        </w:rPr>
      </w:pPr>
    </w:p>
    <w:p w14:paraId="36C224FD" w14:textId="5111D1D4" w:rsidR="00986A08" w:rsidRDefault="00986A08" w:rsidP="000332C8">
      <w:pPr>
        <w:pStyle w:val="Prrafodelista"/>
        <w:rPr>
          <w:lang w:val="es-MX"/>
        </w:rPr>
      </w:pPr>
    </w:p>
    <w:p w14:paraId="33AB9CA4" w14:textId="77777777" w:rsidR="00986A08" w:rsidRDefault="00986A08" w:rsidP="000332C8">
      <w:pPr>
        <w:pStyle w:val="Prrafodelista"/>
        <w:rPr>
          <w:lang w:val="es-MX"/>
        </w:rPr>
      </w:pPr>
    </w:p>
    <w:p w14:paraId="157C2B3A" w14:textId="41E63E15" w:rsidR="006B60E2" w:rsidRPr="00986A08" w:rsidRDefault="00986A08" w:rsidP="00986A08">
      <w:pPr>
        <w:pStyle w:val="Prrafodelista"/>
        <w:jc w:val="center"/>
        <w:rPr>
          <w:rFonts w:ascii="Arial" w:hAnsi="Arial" w:cs="Arial"/>
          <w:b/>
          <w:bCs/>
          <w:sz w:val="24"/>
          <w:szCs w:val="24"/>
          <w:u w:val="single"/>
          <w:lang w:val="es-MX"/>
        </w:rPr>
      </w:pPr>
      <w:r w:rsidRPr="00986A08">
        <w:rPr>
          <w:rFonts w:ascii="Arial" w:hAnsi="Arial" w:cs="Arial"/>
          <w:b/>
          <w:bCs/>
          <w:sz w:val="24"/>
          <w:szCs w:val="24"/>
          <w:u w:val="single"/>
          <w:lang w:val="es-MX"/>
        </w:rPr>
        <w:t>23 DE ABRIL: DÍA DE EL IDIOMA.</w:t>
      </w:r>
    </w:p>
    <w:p w14:paraId="588E5174" w14:textId="0C72B767" w:rsidR="000332C8" w:rsidRDefault="00986A08" w:rsidP="000332C8">
      <w:pPr>
        <w:pStyle w:val="Prrafodelista"/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1CBA05EA" wp14:editId="71D85162">
            <wp:simplePos x="0" y="0"/>
            <wp:positionH relativeFrom="column">
              <wp:posOffset>-542290</wp:posOffset>
            </wp:positionH>
            <wp:positionV relativeFrom="paragraph">
              <wp:posOffset>229235</wp:posOffset>
            </wp:positionV>
            <wp:extent cx="598424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3702" b="75042"/>
                    <a:stretch/>
                  </pic:blipFill>
                  <pic:spPr bwMode="auto">
                    <a:xfrm>
                      <a:off x="0" y="0"/>
                      <a:ext cx="598424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B130B" w14:textId="6D6FABA1" w:rsidR="0038187B" w:rsidRDefault="0038187B" w:rsidP="000332C8">
      <w:pPr>
        <w:pStyle w:val="Prrafodelista"/>
        <w:rPr>
          <w:lang w:val="es-MX"/>
        </w:rPr>
      </w:pPr>
    </w:p>
    <w:p w14:paraId="61374AAC" w14:textId="552DAB44" w:rsidR="00986A08" w:rsidRDefault="00986A08" w:rsidP="00986A08">
      <w:pPr>
        <w:rPr>
          <w:noProof/>
          <w:lang w:val="es-MX"/>
        </w:rPr>
      </w:pPr>
    </w:p>
    <w:p w14:paraId="4EF76F33" w14:textId="063A4999" w:rsidR="00986A08" w:rsidRPr="002F697C" w:rsidRDefault="00986A08" w:rsidP="00986A08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 Responder: </w:t>
      </w:r>
    </w:p>
    <w:p w14:paraId="3C6F526E" w14:textId="30E86A0F" w:rsidR="00986A08" w:rsidRPr="002F697C" w:rsidRDefault="00986A08" w:rsidP="00986A08">
      <w:pPr>
        <w:pStyle w:val="Prrafode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¿Piensas que es importante leer? ¿Por qué? </w:t>
      </w:r>
    </w:p>
    <w:p w14:paraId="5511DFE8" w14:textId="41C72CF7" w:rsidR="00986A08" w:rsidRPr="002F697C" w:rsidRDefault="00986A08" w:rsidP="00986A08">
      <w:pPr>
        <w:pStyle w:val="Prrafode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¿Te gusta leer? ¿Qué sueles leer? </w:t>
      </w:r>
    </w:p>
    <w:p w14:paraId="1114CAD0" w14:textId="6DB5E7F9" w:rsidR="00986A08" w:rsidRPr="002F697C" w:rsidRDefault="00986A08" w:rsidP="00986A08">
      <w:pPr>
        <w:pStyle w:val="Prrafodelista"/>
        <w:numPr>
          <w:ilvl w:val="0"/>
          <w:numId w:val="9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Investiga:</w:t>
      </w:r>
    </w:p>
    <w:p w14:paraId="76913FED" w14:textId="5D43195E" w:rsidR="00986A08" w:rsidRPr="002F697C" w:rsidRDefault="00986A08" w:rsidP="00986A08">
      <w:pPr>
        <w:pStyle w:val="Prrafodelista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¿Quién fue Miguel de Cervantes Saaverda? </w:t>
      </w:r>
    </w:p>
    <w:p w14:paraId="723109EE" w14:textId="2671E5D9" w:rsidR="00986A08" w:rsidRPr="002F697C" w:rsidRDefault="00986A08" w:rsidP="00986A08">
      <w:pPr>
        <w:pStyle w:val="Prrafodelista"/>
        <w:numPr>
          <w:ilvl w:val="0"/>
          <w:numId w:val="12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¿Por qué se celebra el día del idioma en su honor? </w:t>
      </w:r>
    </w:p>
    <w:p w14:paraId="792E61A7" w14:textId="3B09D4EE" w:rsidR="00986A08" w:rsidRPr="002F697C" w:rsidRDefault="00986A08" w:rsidP="00986A08">
      <w:pPr>
        <w:rPr>
          <w:rFonts w:ascii="Arial" w:hAnsi="Arial" w:cs="Arial"/>
          <w:noProof/>
          <w:sz w:val="24"/>
          <w:szCs w:val="24"/>
          <w:lang w:val="es-MX"/>
        </w:rPr>
      </w:pPr>
    </w:p>
    <w:p w14:paraId="033A8408" w14:textId="3A1FDC2E" w:rsidR="00986A08" w:rsidRPr="002F697C" w:rsidRDefault="00986A08" w:rsidP="00986A08">
      <w:pPr>
        <w:pStyle w:val="Prrafodelista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No hay mejor manera de hacer honor a nuestro idioma y a  la lectura que leyendo.</w:t>
      </w:r>
    </w:p>
    <w:p w14:paraId="734E9BC9" w14:textId="43E23ED2" w:rsidR="00986A08" w:rsidRPr="002F697C" w:rsidRDefault="00986A08" w:rsidP="00986A08">
      <w:pPr>
        <w:pStyle w:val="Prrafodelista"/>
        <w:numPr>
          <w:ilvl w:val="0"/>
          <w:numId w:val="6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Te invito a leer un libro en familia, puede ser el que más te guste.</w:t>
      </w:r>
    </w:p>
    <w:p w14:paraId="5990E550" w14:textId="046A5E95" w:rsidR="00986A08" w:rsidRPr="002F697C" w:rsidRDefault="00986A08" w:rsidP="00986A08">
      <w:p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No olvides anotar:</w:t>
      </w:r>
    </w:p>
    <w:p w14:paraId="7FBB33F8" w14:textId="0AB36A88" w:rsidR="00986A08" w:rsidRPr="002F697C" w:rsidRDefault="00986A08" w:rsidP="00986A08">
      <w:pPr>
        <w:pStyle w:val="Prrafode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Título</w:t>
      </w:r>
    </w:p>
    <w:p w14:paraId="200AA964" w14:textId="3074CAA8" w:rsidR="00986A08" w:rsidRPr="002F697C" w:rsidRDefault="00986A08" w:rsidP="00986A08">
      <w:pPr>
        <w:pStyle w:val="Prrafode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Autor</w:t>
      </w:r>
    </w:p>
    <w:p w14:paraId="6EFFA585" w14:textId="1E7370D0" w:rsidR="00986A08" w:rsidRPr="002F697C" w:rsidRDefault="00986A08" w:rsidP="001338CC">
      <w:pPr>
        <w:pStyle w:val="Prrafode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Personajes</w:t>
      </w:r>
    </w:p>
    <w:p w14:paraId="4DBBA01F" w14:textId="5CB4D7A3" w:rsidR="001338CC" w:rsidRPr="002F697C" w:rsidRDefault="001338CC" w:rsidP="001338CC">
      <w:pPr>
        <w:pStyle w:val="Prrafodelista"/>
        <w:numPr>
          <w:ilvl w:val="0"/>
          <w:numId w:val="13"/>
        </w:num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Cómo te sentiste al compartir la lectura en familia </w:t>
      </w:r>
    </w:p>
    <w:p w14:paraId="2BD04D49" w14:textId="0E62C3B4" w:rsidR="006B60E2" w:rsidRDefault="006B60E2" w:rsidP="000332C8">
      <w:pPr>
        <w:pStyle w:val="Prrafodelista"/>
        <w:rPr>
          <w:lang w:val="es-MX"/>
        </w:rPr>
      </w:pPr>
    </w:p>
    <w:p w14:paraId="7DFA7DCB" w14:textId="77777777" w:rsidR="00986A08" w:rsidRDefault="00986A08" w:rsidP="000332C8">
      <w:pPr>
        <w:pStyle w:val="Prrafodelista"/>
        <w:rPr>
          <w:lang w:val="es-MX"/>
        </w:rPr>
      </w:pPr>
    </w:p>
    <w:p w14:paraId="1BC64276" w14:textId="7633684D" w:rsidR="0038187B" w:rsidRDefault="0038187B" w:rsidP="000332C8">
      <w:pPr>
        <w:pStyle w:val="Prrafodelista"/>
        <w:rPr>
          <w:lang w:val="es-MX"/>
        </w:rPr>
      </w:pPr>
    </w:p>
    <w:p w14:paraId="2D35594B" w14:textId="77777777" w:rsidR="006B60E2" w:rsidRDefault="006B60E2" w:rsidP="000332C8">
      <w:pPr>
        <w:pStyle w:val="Prrafodelista"/>
        <w:rPr>
          <w:lang w:val="es-MX"/>
        </w:rPr>
      </w:pPr>
    </w:p>
    <w:p w14:paraId="663E092B" w14:textId="74F2AB22" w:rsidR="0038187B" w:rsidRDefault="0038187B" w:rsidP="000332C8">
      <w:pPr>
        <w:pStyle w:val="Prrafodelista"/>
        <w:rPr>
          <w:lang w:val="es-MX"/>
        </w:rPr>
      </w:pPr>
    </w:p>
    <w:p w14:paraId="1C9C2280" w14:textId="2CE458C0" w:rsidR="0038187B" w:rsidRDefault="0038187B" w:rsidP="000332C8">
      <w:pPr>
        <w:pStyle w:val="Prrafodelista"/>
        <w:rPr>
          <w:lang w:val="es-MX"/>
        </w:rPr>
      </w:pPr>
    </w:p>
    <w:p w14:paraId="1F040559" w14:textId="77777777" w:rsidR="0038187B" w:rsidRDefault="0038187B" w:rsidP="000332C8">
      <w:pPr>
        <w:pStyle w:val="Prrafodelista"/>
        <w:rPr>
          <w:lang w:val="es-MX"/>
        </w:rPr>
      </w:pPr>
    </w:p>
    <w:p w14:paraId="66D7B4AB" w14:textId="77777777" w:rsidR="000332C8" w:rsidRPr="00710EB5" w:rsidRDefault="00710EB5" w:rsidP="00710EB5">
      <w:pPr>
        <w:rPr>
          <w:rFonts w:ascii="Arial" w:hAnsi="Arial" w:cs="Arial"/>
          <w:sz w:val="24"/>
          <w:szCs w:val="24"/>
          <w:lang w:val="es-MX"/>
        </w:rPr>
      </w:pPr>
      <w:r w:rsidRPr="00710EB5">
        <w:rPr>
          <w:rFonts w:ascii="Arial" w:hAnsi="Arial" w:cs="Arial"/>
          <w:b/>
          <w:sz w:val="24"/>
          <w:szCs w:val="24"/>
          <w:u w:val="thick" w:color="00B050"/>
          <w:lang w:val="es-MX"/>
        </w:rPr>
        <w:t xml:space="preserve">Lee </w:t>
      </w:r>
      <w:r w:rsidRPr="00710EB5">
        <w:rPr>
          <w:rFonts w:ascii="Arial" w:hAnsi="Arial" w:cs="Arial"/>
          <w:sz w:val="24"/>
          <w:szCs w:val="24"/>
          <w:lang w:val="es-MX"/>
        </w:rPr>
        <w:t>atentamente:</w:t>
      </w:r>
    </w:p>
    <w:p w14:paraId="7C3AE2AD" w14:textId="77777777" w:rsidR="000332C8" w:rsidRDefault="00710EB5" w:rsidP="00710EB5">
      <w:pPr>
        <w:pStyle w:val="Prrafodelista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eastAsia="es-AR"/>
        </w:rPr>
        <w:drawing>
          <wp:inline distT="0" distB="0" distL="0" distR="0" wp14:anchorId="187DC7B6" wp14:editId="2C63620B">
            <wp:extent cx="2449001" cy="1793422"/>
            <wp:effectExtent l="0" t="0" r="889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FD6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338" cy="17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EB5">
        <w:t xml:space="preserve"> </w:t>
      </w:r>
      <w:r w:rsidRPr="00710EB5">
        <w:rPr>
          <w:rFonts w:ascii="Arial" w:hAnsi="Arial" w:cs="Arial"/>
          <w:sz w:val="24"/>
          <w:szCs w:val="24"/>
          <w:lang w:val="es-MX"/>
        </w:rPr>
        <w:t>Los animales son seres vivos que requieren de mucho cuidado. Algunos pueden acompañarnos como mascotas, mientras que otros forman parte de ecosistemas importantes que deben ser preservados para no alt</w:t>
      </w:r>
      <w:r>
        <w:rPr>
          <w:rFonts w:ascii="Arial" w:hAnsi="Arial" w:cs="Arial"/>
          <w:sz w:val="24"/>
          <w:szCs w:val="24"/>
          <w:lang w:val="es-MX"/>
        </w:rPr>
        <w:t xml:space="preserve">erar el equilibrio del ambiente y se encuentren en peligro de extinción. </w:t>
      </w:r>
      <w:r w:rsidRPr="00710EB5">
        <w:rPr>
          <w:rFonts w:ascii="Arial" w:hAnsi="Arial" w:cs="Arial"/>
          <w:sz w:val="24"/>
          <w:szCs w:val="24"/>
          <w:lang w:val="es-MX"/>
        </w:rPr>
        <w:t>Pero no sólo debemos cuidar a los animales por razones ecológicas, sino</w:t>
      </w:r>
      <w:r>
        <w:rPr>
          <w:rFonts w:ascii="Arial" w:hAnsi="Arial" w:cs="Arial"/>
          <w:sz w:val="24"/>
          <w:szCs w:val="24"/>
          <w:lang w:val="es-MX"/>
        </w:rPr>
        <w:t xml:space="preserve"> </w:t>
      </w:r>
      <w:r w:rsidRPr="00710EB5">
        <w:rPr>
          <w:rFonts w:ascii="Arial" w:hAnsi="Arial" w:cs="Arial"/>
          <w:sz w:val="24"/>
          <w:szCs w:val="24"/>
          <w:lang w:val="es-MX"/>
        </w:rPr>
        <w:t>también por ética: debemos evitar el abuso, el maltrato y las crueldades que se practican con ellos</w:t>
      </w:r>
      <w:r>
        <w:rPr>
          <w:rFonts w:ascii="Arial" w:hAnsi="Arial" w:cs="Arial"/>
          <w:sz w:val="24"/>
          <w:szCs w:val="24"/>
          <w:lang w:val="es-MX"/>
        </w:rPr>
        <w:t>.</w:t>
      </w:r>
    </w:p>
    <w:p w14:paraId="7A170FE3" w14:textId="77777777" w:rsidR="002A5AC1" w:rsidRDefault="002A5AC1" w:rsidP="002A5AC1">
      <w:pPr>
        <w:pStyle w:val="Prrafodelista"/>
        <w:ind w:left="1080"/>
        <w:rPr>
          <w:rFonts w:ascii="Arial" w:hAnsi="Arial" w:cs="Arial"/>
          <w:sz w:val="24"/>
          <w:szCs w:val="24"/>
          <w:lang w:val="es-MX"/>
        </w:rPr>
      </w:pPr>
    </w:p>
    <w:p w14:paraId="61C98035" w14:textId="77777777" w:rsidR="00710EB5" w:rsidRDefault="002A5AC1" w:rsidP="00710EB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MX"/>
        </w:rPr>
      </w:pPr>
      <w:r w:rsidRPr="002A5AC1">
        <w:rPr>
          <w:rFonts w:ascii="Arial" w:hAnsi="Arial" w:cs="Arial"/>
          <w:sz w:val="24"/>
          <w:szCs w:val="24"/>
          <w:u w:val="thick" w:color="00B050"/>
          <w:lang w:val="es-MX"/>
        </w:rPr>
        <w:t>Averigua</w:t>
      </w:r>
      <w:r>
        <w:rPr>
          <w:rFonts w:ascii="Arial" w:hAnsi="Arial" w:cs="Arial"/>
          <w:sz w:val="24"/>
          <w:szCs w:val="24"/>
          <w:lang w:val="es-MX"/>
        </w:rPr>
        <w:t xml:space="preserve"> y </w:t>
      </w:r>
      <w:r w:rsidRPr="002A5AC1">
        <w:rPr>
          <w:rFonts w:ascii="Arial" w:hAnsi="Arial" w:cs="Arial"/>
          <w:sz w:val="24"/>
          <w:szCs w:val="24"/>
          <w:u w:val="thick" w:color="00B050"/>
          <w:lang w:val="es-MX"/>
        </w:rPr>
        <w:t>escribe</w:t>
      </w:r>
      <w:r>
        <w:rPr>
          <w:rFonts w:ascii="Arial" w:hAnsi="Arial" w:cs="Arial"/>
          <w:sz w:val="24"/>
          <w:szCs w:val="24"/>
          <w:lang w:val="es-MX"/>
        </w:rPr>
        <w:t xml:space="preserve"> que animales están en extinción en nuestra provincia.</w:t>
      </w:r>
    </w:p>
    <w:p w14:paraId="0A485E21" w14:textId="77777777" w:rsidR="002A5AC1" w:rsidRDefault="002A5AC1" w:rsidP="00710EB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u w:val="thick" w:color="00B050"/>
          <w:lang w:val="es-MX"/>
        </w:rPr>
        <w:t xml:space="preserve">Responde </w:t>
      </w:r>
    </w:p>
    <w:p w14:paraId="154FC88B" w14:textId="77777777" w:rsidR="002A5AC1" w:rsidRDefault="002A5AC1" w:rsidP="002A5AC1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¿Tienes mascota? ¿Cuál es su nombre? Si no la tienes ¿te gustaría tenerla?</w:t>
      </w:r>
    </w:p>
    <w:p w14:paraId="30CD4AF3" w14:textId="77777777" w:rsidR="002A5AC1" w:rsidRDefault="002A5AC1" w:rsidP="002A5AC1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Escribe un mensaje para los chicos de nivel inicial</w:t>
      </w:r>
      <w:r w:rsidR="00FD2B2A">
        <w:rPr>
          <w:rFonts w:ascii="Arial" w:hAnsi="Arial" w:cs="Arial"/>
          <w:sz w:val="24"/>
          <w:szCs w:val="24"/>
          <w:lang w:val="es-MX"/>
        </w:rPr>
        <w:t xml:space="preserve"> para que ellos comiencen a tomar</w:t>
      </w:r>
      <w:r>
        <w:rPr>
          <w:rFonts w:ascii="Arial" w:hAnsi="Arial" w:cs="Arial"/>
          <w:sz w:val="24"/>
          <w:szCs w:val="24"/>
          <w:lang w:val="es-MX"/>
        </w:rPr>
        <w:t xml:space="preserve"> conciencia sobre el cuidado de los animales. </w:t>
      </w:r>
      <w:r w:rsidR="00FD2B2A">
        <w:rPr>
          <w:rFonts w:ascii="Arial" w:hAnsi="Arial" w:cs="Arial"/>
          <w:sz w:val="24"/>
          <w:szCs w:val="24"/>
          <w:lang w:val="es-MX"/>
        </w:rPr>
        <w:t>Ustedes irán por la salita, les contarán leerán su trabajo.</w:t>
      </w:r>
    </w:p>
    <w:p w14:paraId="4EC10692" w14:textId="77777777" w:rsidR="00FD2B2A" w:rsidRPr="00710EB5" w:rsidRDefault="00FD2B2A" w:rsidP="00FD2B2A">
      <w:pPr>
        <w:pStyle w:val="Prrafodelista"/>
        <w:ind w:left="1800"/>
        <w:rPr>
          <w:rFonts w:ascii="Arial" w:hAnsi="Arial" w:cs="Arial"/>
          <w:sz w:val="24"/>
          <w:szCs w:val="24"/>
          <w:lang w:val="es-MX"/>
        </w:rPr>
      </w:pPr>
    </w:p>
    <w:p w14:paraId="71357C75" w14:textId="77777777" w:rsidR="000332C8" w:rsidRDefault="000332C8" w:rsidP="000332C8">
      <w:pPr>
        <w:pStyle w:val="Prrafodelista"/>
        <w:rPr>
          <w:lang w:val="es-MX"/>
        </w:rPr>
      </w:pPr>
    </w:p>
    <w:p w14:paraId="2BF484D3" w14:textId="77777777" w:rsidR="000332C8" w:rsidRPr="001B2115" w:rsidRDefault="000332C8" w:rsidP="000332C8">
      <w:pPr>
        <w:pStyle w:val="Prrafodelista"/>
        <w:rPr>
          <w:lang w:val="es-MX"/>
        </w:rPr>
      </w:pPr>
    </w:p>
    <w:sectPr w:rsidR="000332C8" w:rsidRPr="001B2115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EA9E6" w14:textId="77777777" w:rsidR="00590995" w:rsidRDefault="00590995" w:rsidP="002A5AC1">
      <w:pPr>
        <w:spacing w:after="0" w:line="240" w:lineRule="auto"/>
      </w:pPr>
      <w:r>
        <w:separator/>
      </w:r>
    </w:p>
  </w:endnote>
  <w:endnote w:type="continuationSeparator" w:id="0">
    <w:p w14:paraId="45FC9D1D" w14:textId="77777777" w:rsidR="00590995" w:rsidRDefault="00590995" w:rsidP="002A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9943662"/>
      <w:docPartObj>
        <w:docPartGallery w:val="Page Numbers (Bottom of Page)"/>
        <w:docPartUnique/>
      </w:docPartObj>
    </w:sdtPr>
    <w:sdtContent>
      <w:p w14:paraId="17B128C8" w14:textId="77777777" w:rsidR="002A5AC1" w:rsidRDefault="002A5AC1">
        <w:pPr>
          <w:pStyle w:val="Piedepgina"/>
          <w:jc w:val="right"/>
        </w:pPr>
        <w:r>
          <w:t xml:space="preserve">Patricia Esteban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D2B2A" w:rsidRPr="00FD2B2A">
          <w:rPr>
            <w:noProof/>
            <w:lang w:val="es-ES"/>
          </w:rPr>
          <w:t>3</w:t>
        </w:r>
        <w:r>
          <w:fldChar w:fldCharType="end"/>
        </w:r>
      </w:p>
    </w:sdtContent>
  </w:sdt>
  <w:p w14:paraId="02763842" w14:textId="77777777" w:rsidR="002A5AC1" w:rsidRDefault="002A5A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88BF1" w14:textId="77777777" w:rsidR="00590995" w:rsidRDefault="00590995" w:rsidP="002A5AC1">
      <w:pPr>
        <w:spacing w:after="0" w:line="240" w:lineRule="auto"/>
      </w:pPr>
      <w:r>
        <w:separator/>
      </w:r>
    </w:p>
  </w:footnote>
  <w:footnote w:type="continuationSeparator" w:id="0">
    <w:p w14:paraId="28368178" w14:textId="77777777" w:rsidR="00590995" w:rsidRDefault="00590995" w:rsidP="002A5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EFAE" w14:textId="77777777" w:rsidR="00F24059" w:rsidRPr="00504557" w:rsidRDefault="00F24059" w:rsidP="00F24059">
    <w:pPr>
      <w:rPr>
        <w:rFonts w:ascii="Calibri" w:eastAsia="Calibri" w:hAnsi="Calibri" w:cs="Times New Roman"/>
      </w:rPr>
    </w:pPr>
    <w:bookmarkStart w:id="0" w:name="_Hlk111139431"/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534AF949" wp14:editId="7E4A50D0">
          <wp:simplePos x="0" y="0"/>
          <wp:positionH relativeFrom="column">
            <wp:posOffset>5441324</wp:posOffset>
          </wp:positionH>
          <wp:positionV relativeFrom="paragraph">
            <wp:posOffset>-39272</wp:posOffset>
          </wp:positionV>
          <wp:extent cx="777875" cy="445135"/>
          <wp:effectExtent l="0" t="0" r="3175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040B3FF7" wp14:editId="3EA198B5">
          <wp:simplePos x="0" y="0"/>
          <wp:positionH relativeFrom="column">
            <wp:posOffset>-225381</wp:posOffset>
          </wp:positionH>
          <wp:positionV relativeFrom="paragraph">
            <wp:posOffset>33083</wp:posOffset>
          </wp:positionV>
          <wp:extent cx="428625" cy="542925"/>
          <wp:effectExtent l="0" t="0" r="9525" b="9525"/>
          <wp:wrapNone/>
          <wp:docPr id="97" name="Imagen 97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Arial" w:eastAsia="Calibri" w:hAnsi="Arial" w:cs="Arial"/>
        <w:b/>
        <w:iCs/>
        <w:sz w:val="24"/>
        <w:szCs w:val="24"/>
        <w:lang w:val="es-ES"/>
      </w:rPr>
      <w:t>e</w:t>
    </w:r>
    <w:proofErr w:type="spellEnd"/>
    <w:r>
      <w:rPr>
        <w:rFonts w:ascii="Arial" w:eastAsia="Calibri" w:hAnsi="Arial" w:cs="Arial"/>
        <w:b/>
        <w:iCs/>
        <w:sz w:val="24"/>
        <w:szCs w:val="24"/>
        <w:lang w:val="es-ES"/>
      </w:rPr>
      <w:t xml:space="preserve">             COLEGIO MARIA AUXILIADORA EDUCACIÓN INICIAL PRIMARIA    </w:t>
    </w:r>
    <w:bookmarkStart w:id="1" w:name="_Hlk103194736"/>
    <w:bookmarkEnd w:id="1"/>
    <w:r>
      <w:rPr>
        <w:rFonts w:ascii="Arial" w:eastAsia="Calibri" w:hAnsi="Arial" w:cs="Arial"/>
        <w:b/>
        <w:iCs/>
        <w:sz w:val="24"/>
        <w:szCs w:val="24"/>
        <w:lang w:val="es-ES"/>
      </w:rPr>
      <w:t xml:space="preserve">                                        </w:t>
    </w:r>
  </w:p>
  <w:p w14:paraId="0CC5D200" w14:textId="77777777" w:rsidR="00F24059" w:rsidRDefault="00F24059" w:rsidP="00F24059">
    <w:pPr>
      <w:spacing w:line="480" w:lineRule="auto"/>
      <w:contextualSpacing/>
      <w:jc w:val="both"/>
      <w:rPr>
        <w:rFonts w:ascii="Arial" w:eastAsia="Calibri" w:hAnsi="Arial" w:cs="Arial"/>
        <w:b/>
        <w:sz w:val="24"/>
        <w:szCs w:val="24"/>
        <w:u w:val="single"/>
        <w:lang w:val="es-ES_tradnl"/>
      </w:rPr>
    </w:pPr>
    <w:r w:rsidRPr="00326708">
      <w:rPr>
        <w:rFonts w:ascii="Arial" w:eastAsia="Calibri" w:hAnsi="Arial" w:cs="Arial"/>
        <w:bCs/>
        <w:sz w:val="24"/>
        <w:szCs w:val="24"/>
        <w:lang w:val="es-ES_tradnl"/>
      </w:rPr>
      <w:t xml:space="preserve">             </w:t>
    </w:r>
    <w:r>
      <w:rPr>
        <w:rFonts w:ascii="Arial" w:eastAsia="Calibri" w:hAnsi="Arial" w:cs="Arial"/>
        <w:bCs/>
        <w:sz w:val="24"/>
        <w:szCs w:val="24"/>
        <w:lang w:val="es-ES_tradnl"/>
      </w:rPr>
      <w:t xml:space="preserve"> </w:t>
    </w:r>
    <w:r w:rsidRPr="00326708">
      <w:rPr>
        <w:rFonts w:ascii="Arial" w:eastAsia="Calibri" w:hAnsi="Arial" w:cs="Arial"/>
        <w:b/>
        <w:sz w:val="24"/>
        <w:szCs w:val="24"/>
        <w:lang w:val="es-ES_tradnl"/>
      </w:rPr>
      <w:t xml:space="preserve">        </w:t>
    </w:r>
    <w:r>
      <w:rPr>
        <w:rFonts w:ascii="Arial" w:eastAsia="Calibri" w:hAnsi="Arial" w:cs="Arial"/>
        <w:b/>
        <w:iCs/>
        <w:sz w:val="24"/>
        <w:szCs w:val="24"/>
        <w:lang w:val="es-ES"/>
      </w:rPr>
      <w:t xml:space="preserve">Brasil 1051-Este - San Juan – CP5400      </w:t>
    </w:r>
    <w:r>
      <w:rPr>
        <w:rFonts w:ascii="Arial" w:eastAsia="Calibri" w:hAnsi="Arial" w:cs="Arial"/>
        <w:b/>
        <w:bCs/>
        <w:iCs/>
        <w:sz w:val="24"/>
        <w:szCs w:val="24"/>
        <w:lang w:val="es-ES"/>
      </w:rPr>
      <w:t>Tel. 0264-4214448</w:t>
    </w:r>
  </w:p>
  <w:bookmarkEnd w:id="0"/>
  <w:p w14:paraId="4EABE397" w14:textId="77777777" w:rsidR="00F24059" w:rsidRDefault="00F240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8270F"/>
    <w:multiLevelType w:val="hybridMultilevel"/>
    <w:tmpl w:val="6540DA78"/>
    <w:lvl w:ilvl="0" w:tplc="7916E7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36A0DDE"/>
    <w:multiLevelType w:val="hybridMultilevel"/>
    <w:tmpl w:val="0E72AE56"/>
    <w:lvl w:ilvl="0" w:tplc="EE5E2B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4043B2"/>
    <w:multiLevelType w:val="hybridMultilevel"/>
    <w:tmpl w:val="35043816"/>
    <w:lvl w:ilvl="0" w:tplc="9F2E34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938AC"/>
    <w:multiLevelType w:val="hybridMultilevel"/>
    <w:tmpl w:val="D5F22AE0"/>
    <w:lvl w:ilvl="0" w:tplc="27FAF1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C13CEF"/>
    <w:multiLevelType w:val="hybridMultilevel"/>
    <w:tmpl w:val="45C04C06"/>
    <w:lvl w:ilvl="0" w:tplc="2A869AB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116F57"/>
    <w:multiLevelType w:val="hybridMultilevel"/>
    <w:tmpl w:val="9D44CCE2"/>
    <w:lvl w:ilvl="0" w:tplc="C0A85EE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53F99"/>
    <w:multiLevelType w:val="hybridMultilevel"/>
    <w:tmpl w:val="2ED629D2"/>
    <w:lvl w:ilvl="0" w:tplc="EE8AEE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4195B"/>
    <w:multiLevelType w:val="hybridMultilevel"/>
    <w:tmpl w:val="CC5A4C8E"/>
    <w:lvl w:ilvl="0" w:tplc="43A0E31C">
      <w:start w:val="1"/>
      <w:numFmt w:val="decimal"/>
      <w:lvlText w:val="%1-"/>
      <w:lvlJc w:val="left"/>
      <w:pPr>
        <w:ind w:left="720" w:hanging="360"/>
      </w:pPr>
      <w:rPr>
        <w:rFonts w:ascii="Arial" w:eastAsia="Arial" w:hAnsi="Arial" w:cs="Arial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956C55"/>
    <w:multiLevelType w:val="hybridMultilevel"/>
    <w:tmpl w:val="F30CAA42"/>
    <w:lvl w:ilvl="0" w:tplc="18DAD1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40AE2"/>
    <w:multiLevelType w:val="hybridMultilevel"/>
    <w:tmpl w:val="57E08614"/>
    <w:lvl w:ilvl="0" w:tplc="766A548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712F9"/>
    <w:multiLevelType w:val="hybridMultilevel"/>
    <w:tmpl w:val="D3643690"/>
    <w:lvl w:ilvl="0" w:tplc="C07AA9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F241199"/>
    <w:multiLevelType w:val="hybridMultilevel"/>
    <w:tmpl w:val="8278A6F6"/>
    <w:lvl w:ilvl="0" w:tplc="18D06DB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475123"/>
    <w:multiLevelType w:val="hybridMultilevel"/>
    <w:tmpl w:val="16367640"/>
    <w:lvl w:ilvl="0" w:tplc="95A0BD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031929">
    <w:abstractNumId w:val="7"/>
  </w:num>
  <w:num w:numId="2" w16cid:durableId="1891765490">
    <w:abstractNumId w:val="1"/>
  </w:num>
  <w:num w:numId="3" w16cid:durableId="1161581442">
    <w:abstractNumId w:val="4"/>
  </w:num>
  <w:num w:numId="4" w16cid:durableId="772284441">
    <w:abstractNumId w:val="10"/>
  </w:num>
  <w:num w:numId="5" w16cid:durableId="463042892">
    <w:abstractNumId w:val="0"/>
  </w:num>
  <w:num w:numId="6" w16cid:durableId="923804186">
    <w:abstractNumId w:val="5"/>
  </w:num>
  <w:num w:numId="7" w16cid:durableId="1151630269">
    <w:abstractNumId w:val="2"/>
  </w:num>
  <w:num w:numId="8" w16cid:durableId="641816293">
    <w:abstractNumId w:val="12"/>
  </w:num>
  <w:num w:numId="9" w16cid:durableId="636109344">
    <w:abstractNumId w:val="3"/>
  </w:num>
  <w:num w:numId="10" w16cid:durableId="65341897">
    <w:abstractNumId w:val="11"/>
  </w:num>
  <w:num w:numId="11" w16cid:durableId="1653750280">
    <w:abstractNumId w:val="6"/>
  </w:num>
  <w:num w:numId="12" w16cid:durableId="118181634">
    <w:abstractNumId w:val="9"/>
  </w:num>
  <w:num w:numId="13" w16cid:durableId="13750378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78"/>
    <w:rsid w:val="000332C8"/>
    <w:rsid w:val="0008672E"/>
    <w:rsid w:val="001338CC"/>
    <w:rsid w:val="00163314"/>
    <w:rsid w:val="001B2115"/>
    <w:rsid w:val="001E7D72"/>
    <w:rsid w:val="002A5AC1"/>
    <w:rsid w:val="002F697C"/>
    <w:rsid w:val="0038187B"/>
    <w:rsid w:val="00393A9A"/>
    <w:rsid w:val="00461BF1"/>
    <w:rsid w:val="00481346"/>
    <w:rsid w:val="004813D8"/>
    <w:rsid w:val="004C5DBC"/>
    <w:rsid w:val="00590995"/>
    <w:rsid w:val="00615372"/>
    <w:rsid w:val="00664967"/>
    <w:rsid w:val="006B60E2"/>
    <w:rsid w:val="00710EB5"/>
    <w:rsid w:val="00834A5C"/>
    <w:rsid w:val="00953A65"/>
    <w:rsid w:val="00986A08"/>
    <w:rsid w:val="009A40B1"/>
    <w:rsid w:val="00C03862"/>
    <w:rsid w:val="00C840F4"/>
    <w:rsid w:val="00D71D78"/>
    <w:rsid w:val="00F24059"/>
    <w:rsid w:val="00FD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EE54C1"/>
  <w15:docId w15:val="{29BC4110-06F4-4E6C-812B-5D12F61F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E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1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D7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1B211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B2115"/>
    <w:rPr>
      <w:rFonts w:ascii="Arial" w:eastAsia="Arial" w:hAnsi="Arial" w:cs="Arial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1B2115"/>
    <w:pPr>
      <w:ind w:left="720"/>
      <w:contextualSpacing/>
    </w:pPr>
  </w:style>
  <w:style w:type="paragraph" w:styleId="Sinespaciado">
    <w:name w:val="No Spacing"/>
    <w:uiPriority w:val="1"/>
    <w:qFormat/>
    <w:rsid w:val="00710EB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A5A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AC1"/>
  </w:style>
  <w:style w:type="paragraph" w:styleId="Piedepgina">
    <w:name w:val="footer"/>
    <w:basedOn w:val="Normal"/>
    <w:link w:val="PiedepginaCar"/>
    <w:uiPriority w:val="99"/>
    <w:unhideWhenUsed/>
    <w:rsid w:val="002A5A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AC1"/>
  </w:style>
  <w:style w:type="character" w:styleId="Hipervnculo">
    <w:name w:val="Hyperlink"/>
    <w:basedOn w:val="Fuentedeprrafopredeter"/>
    <w:uiPriority w:val="99"/>
    <w:unhideWhenUsed/>
    <w:rsid w:val="00C03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tmp"/><Relationship Id="rId10" Type="http://schemas.openxmlformats.org/officeDocument/2006/relationships/image" Target="media/image2.tm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clLxt2js3w" TargetMode="Externa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14CB1-20F1-4EE7-B6E3-41734DDEB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rocio macias</cp:lastModifiedBy>
  <cp:revision>3</cp:revision>
  <dcterms:created xsi:type="dcterms:W3CDTF">2024-04-15T01:04:00Z</dcterms:created>
  <dcterms:modified xsi:type="dcterms:W3CDTF">2024-04-15T01:05:00Z</dcterms:modified>
</cp:coreProperties>
</file>