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0305" w14:textId="7B6248F8" w:rsidR="00A07CF2" w:rsidRDefault="008A4DE5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LENGUA</w:t>
      </w:r>
      <w:r w:rsidRPr="008A4DE5">
        <w:rPr>
          <w:sz w:val="36"/>
          <w:szCs w:val="36"/>
          <w:lang w:val="es-ES"/>
        </w:rPr>
        <w:t xml:space="preserve">:  </w:t>
      </w:r>
      <w:r w:rsidR="0017164D" w:rsidRPr="008A4DE5">
        <w:rPr>
          <w:sz w:val="36"/>
          <w:szCs w:val="36"/>
          <w:lang w:val="es-ES"/>
        </w:rPr>
        <w:t>Producción</w:t>
      </w:r>
      <w:r>
        <w:rPr>
          <w:sz w:val="36"/>
          <w:szCs w:val="36"/>
          <w:lang w:val="es-ES"/>
        </w:rPr>
        <w:t xml:space="preserve"> de un</w:t>
      </w:r>
      <w:r w:rsidR="0017164D" w:rsidRPr="0017164D">
        <w:rPr>
          <w:sz w:val="36"/>
          <w:szCs w:val="36"/>
          <w:lang w:val="es-ES"/>
        </w:rPr>
        <w:t xml:space="preserve"> texto expositivo</w:t>
      </w:r>
    </w:p>
    <w:p w14:paraId="49E32E49" w14:textId="58BD2085" w:rsidR="008A4DE5" w:rsidRDefault="008A4DE5">
      <w:pPr>
        <w:rPr>
          <w:sz w:val="36"/>
          <w:szCs w:val="36"/>
          <w:lang w:val="es-ES"/>
        </w:rPr>
      </w:pPr>
    </w:p>
    <w:p w14:paraId="763FBDF0" w14:textId="7AB58607" w:rsidR="00350F16" w:rsidRDefault="00350F16" w:rsidP="00350F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Elegí uno de los siguientes temas: Antártida, Amazonia, Himalaya, Siberia. Busca información y resuelve:</w:t>
      </w:r>
    </w:p>
    <w:p w14:paraId="2D801E21" w14:textId="4B25B628" w:rsidR="00350F16" w:rsidRDefault="00350F16" w:rsidP="00350F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característica geográfica tiene?</w:t>
      </w:r>
    </w:p>
    <w:p w14:paraId="61593C10" w14:textId="0CB055EE" w:rsidR="00350F16" w:rsidRDefault="00350F16" w:rsidP="00350F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¿Cuándo comenzó su exploración?</w:t>
      </w:r>
    </w:p>
    <w:p w14:paraId="2AD92591" w14:textId="3ABE6F1C" w:rsidR="00350F16" w:rsidRDefault="00350F16" w:rsidP="00350F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¿Quiénes fueron los pioneros?</w:t>
      </w:r>
    </w:p>
    <w:p w14:paraId="31D258C8" w14:textId="585F814B" w:rsidR="00350F16" w:rsidRDefault="00350F16" w:rsidP="00350F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¿Qué ocurre hoy ahí?</w:t>
      </w:r>
    </w:p>
    <w:p w14:paraId="0E18E5AB" w14:textId="51BC316C" w:rsidR="00350F16" w:rsidRDefault="00350F16" w:rsidP="00350F1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¿Son zonas protegidas?</w:t>
      </w:r>
    </w:p>
    <w:p w14:paraId="3BC0D566" w14:textId="7595F21A" w:rsidR="00350F16" w:rsidRDefault="00350F16" w:rsidP="00350F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Ahora va</w:t>
      </w:r>
      <w:r w:rsidR="008A4DE5">
        <w:rPr>
          <w:rFonts w:ascii="Times New Roman" w:hAnsi="Times New Roman" w:cs="Times New Roman"/>
          <w:sz w:val="24"/>
          <w:szCs w:val="24"/>
          <w:lang w:val="es-ES"/>
        </w:rPr>
        <w:t>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escribir el borrador del texto. Para ello seguí esta estructura:</w:t>
      </w:r>
    </w:p>
    <w:p w14:paraId="5AE18FD5" w14:textId="19773142" w:rsidR="00350F16" w:rsidRDefault="00350F16" w:rsidP="00350F16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primer párrafo presenta el tema e indica cuándo y por qué se inició la exploración.</w:t>
      </w:r>
    </w:p>
    <w:p w14:paraId="0CA976D0" w14:textId="661966C2" w:rsidR="00350F16" w:rsidRDefault="00350F16" w:rsidP="00350F16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segundo párrafo describe el lugar y destaca sus características principales.</w:t>
      </w:r>
    </w:p>
    <w:p w14:paraId="778816A3" w14:textId="1475D905" w:rsidR="00350F16" w:rsidRDefault="00350F16" w:rsidP="00350F16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tercer párrafo refiere el estado actual de la región</w:t>
      </w:r>
      <w:r w:rsidR="008A4DE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4FFE03B" w14:textId="04C23AA2" w:rsidR="00350F16" w:rsidRDefault="008A4DE5" w:rsidP="00350F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Revisa</w:t>
      </w:r>
      <w:r w:rsidR="00350F16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ES"/>
        </w:rPr>
        <w:t>corregí</w:t>
      </w:r>
      <w:r w:rsidR="00350F16">
        <w:rPr>
          <w:rFonts w:ascii="Times New Roman" w:hAnsi="Times New Roman" w:cs="Times New Roman"/>
          <w:sz w:val="24"/>
          <w:szCs w:val="24"/>
          <w:lang w:val="es-ES"/>
        </w:rPr>
        <w:t xml:space="preserve"> tu texto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(ortografía</w:t>
      </w:r>
      <w:r w:rsidR="00350F16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ES"/>
        </w:rPr>
        <w:t>puntuación</w:t>
      </w:r>
      <w:r w:rsidR="00350F16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C5A1C9D" w14:textId="09FD1478" w:rsidR="008A4DE5" w:rsidRDefault="008A4DE5" w:rsidP="00350F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Pasà en limpio el texto y colócale un título.</w:t>
      </w:r>
    </w:p>
    <w:p w14:paraId="4D07038E" w14:textId="4DA6177A" w:rsidR="008A4DE5" w:rsidRPr="008A4DE5" w:rsidRDefault="008A4DE5" w:rsidP="008A4DE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8A4DE5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Fecha de entrega: hasta el 9 de mayo</w:t>
      </w:r>
    </w:p>
    <w:p w14:paraId="6741EB8C" w14:textId="77777777" w:rsidR="0017164D" w:rsidRPr="0017164D" w:rsidRDefault="0017164D">
      <w:pPr>
        <w:rPr>
          <w:sz w:val="36"/>
          <w:szCs w:val="36"/>
          <w:lang w:val="es-ES"/>
        </w:rPr>
      </w:pPr>
    </w:p>
    <w:sectPr w:rsidR="0017164D" w:rsidRPr="00171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587F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6F50E8"/>
    <w:multiLevelType w:val="hybridMultilevel"/>
    <w:tmpl w:val="4B963B7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F15AD1"/>
    <w:multiLevelType w:val="hybridMultilevel"/>
    <w:tmpl w:val="61C66806"/>
    <w:lvl w:ilvl="0" w:tplc="2C0A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0880C09"/>
    <w:multiLevelType w:val="hybridMultilevel"/>
    <w:tmpl w:val="7AFA318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71814"/>
    <w:multiLevelType w:val="hybridMultilevel"/>
    <w:tmpl w:val="D20485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4D"/>
    <w:rsid w:val="0017164D"/>
    <w:rsid w:val="00350F16"/>
    <w:rsid w:val="008A4DE5"/>
    <w:rsid w:val="00A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300D"/>
  <w15:chartTrackingRefBased/>
  <w15:docId w15:val="{E5C76850-65CC-40B6-9216-8D8E3118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Fabian</cp:lastModifiedBy>
  <cp:revision>3</cp:revision>
  <dcterms:created xsi:type="dcterms:W3CDTF">2024-04-21T15:23:00Z</dcterms:created>
  <dcterms:modified xsi:type="dcterms:W3CDTF">2024-04-21T19:19:00Z</dcterms:modified>
</cp:coreProperties>
</file>