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2D" w:rsidRPr="004B01F3" w:rsidRDefault="00235B2D" w:rsidP="00235B2D">
      <w:pPr>
        <w:spacing w:after="0" w:line="360" w:lineRule="auto"/>
        <w:jc w:val="both"/>
        <w:rPr>
          <w:rFonts w:ascii="Arial" w:hAnsi="Arial" w:cs="Arial"/>
          <w:sz w:val="24"/>
          <w:szCs w:val="24"/>
        </w:rPr>
      </w:pPr>
      <w:r w:rsidRPr="004B01F3">
        <w:rPr>
          <w:rFonts w:ascii="Arial" w:hAnsi="Arial" w:cs="Arial"/>
          <w:noProof/>
          <w:sz w:val="24"/>
          <w:szCs w:val="24"/>
          <w:lang w:eastAsia="es-AR"/>
        </w:rPr>
        <w:drawing>
          <wp:anchor distT="0" distB="0" distL="114300" distR="114300" simplePos="0" relativeHeight="251659264" behindDoc="0" locked="0" layoutInCell="1" allowOverlap="1" wp14:anchorId="0D19E175" wp14:editId="34EAF90E">
            <wp:simplePos x="0" y="0"/>
            <wp:positionH relativeFrom="margin">
              <wp:align>right</wp:align>
            </wp:positionH>
            <wp:positionV relativeFrom="paragraph">
              <wp:posOffset>-33655</wp:posOffset>
            </wp:positionV>
            <wp:extent cx="457200" cy="56692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rot="10800000" flipH="1" flipV="1">
                      <a:off x="0" y="0"/>
                      <a:ext cx="457200" cy="566928"/>
                    </a:xfrm>
                    <a:prstGeom prst="rect">
                      <a:avLst/>
                    </a:prstGeom>
                  </pic:spPr>
                </pic:pic>
              </a:graphicData>
            </a:graphic>
            <wp14:sizeRelH relativeFrom="margin">
              <wp14:pctWidth>0</wp14:pctWidth>
            </wp14:sizeRelH>
            <wp14:sizeRelV relativeFrom="margin">
              <wp14:pctHeight>0</wp14:pctHeight>
            </wp14:sizeRelV>
          </wp:anchor>
        </w:drawing>
      </w:r>
      <w:r w:rsidRPr="004B01F3">
        <w:rPr>
          <w:rFonts w:ascii="Arial" w:hAnsi="Arial" w:cs="Arial"/>
          <w:b/>
          <w:bCs/>
          <w:i/>
          <w:iCs/>
          <w:sz w:val="24"/>
          <w:szCs w:val="24"/>
          <w:lang w:bidi="es-ES"/>
        </w:rPr>
        <w:t>Profesora</w:t>
      </w:r>
      <w:r w:rsidRPr="004B01F3">
        <w:rPr>
          <w:rFonts w:ascii="Arial" w:hAnsi="Arial" w:cs="Arial"/>
          <w:sz w:val="24"/>
          <w:szCs w:val="24"/>
          <w:lang w:bidi="es-ES"/>
        </w:rPr>
        <w:t xml:space="preserve">: Federico </w:t>
      </w:r>
      <w:proofErr w:type="spellStart"/>
      <w:r w:rsidRPr="004B01F3">
        <w:rPr>
          <w:rFonts w:ascii="Arial" w:hAnsi="Arial" w:cs="Arial"/>
          <w:sz w:val="24"/>
          <w:szCs w:val="24"/>
          <w:lang w:bidi="es-ES"/>
        </w:rPr>
        <w:t>Sambrizzi</w:t>
      </w:r>
      <w:proofErr w:type="spellEnd"/>
      <w:r w:rsidRPr="004B01F3">
        <w:rPr>
          <w:rFonts w:ascii="Arial" w:hAnsi="Arial" w:cs="Arial"/>
          <w:sz w:val="24"/>
          <w:szCs w:val="24"/>
        </w:rPr>
        <w:t xml:space="preserve"> </w:t>
      </w:r>
    </w:p>
    <w:p w:rsidR="00235B2D" w:rsidRPr="004B01F3" w:rsidRDefault="00235B2D" w:rsidP="00235B2D">
      <w:pPr>
        <w:spacing w:after="0" w:line="360" w:lineRule="auto"/>
        <w:jc w:val="both"/>
        <w:rPr>
          <w:rFonts w:ascii="Arial" w:hAnsi="Arial" w:cs="Arial"/>
          <w:sz w:val="24"/>
          <w:szCs w:val="24"/>
        </w:rPr>
      </w:pPr>
      <w:r w:rsidRPr="004B01F3">
        <w:rPr>
          <w:rFonts w:ascii="Arial" w:hAnsi="Arial" w:cs="Arial"/>
          <w:b/>
          <w:bCs/>
          <w:i/>
          <w:iCs/>
          <w:sz w:val="24"/>
          <w:szCs w:val="24"/>
          <w:lang w:bidi="es-ES"/>
        </w:rPr>
        <w:t>Mail</w:t>
      </w:r>
      <w:r w:rsidRPr="004B01F3">
        <w:rPr>
          <w:rFonts w:ascii="Arial" w:hAnsi="Arial" w:cs="Arial"/>
          <w:sz w:val="24"/>
          <w:szCs w:val="24"/>
          <w:lang w:bidi="es-ES"/>
        </w:rPr>
        <w:t>:</w:t>
      </w:r>
      <w:r w:rsidRPr="004B01F3">
        <w:rPr>
          <w:rFonts w:ascii="Arial" w:hAnsi="Arial" w:cs="Arial"/>
          <w:sz w:val="24"/>
          <w:szCs w:val="24"/>
        </w:rPr>
        <w:t xml:space="preserve">Sambrizzifederic@hotmail.com </w:t>
      </w:r>
    </w:p>
    <w:p w:rsidR="00235B2D" w:rsidRPr="004B01F3" w:rsidRDefault="00235B2D" w:rsidP="00235B2D">
      <w:pPr>
        <w:spacing w:after="0" w:line="360" w:lineRule="auto"/>
        <w:jc w:val="both"/>
        <w:rPr>
          <w:rFonts w:ascii="Arial" w:hAnsi="Arial" w:cs="Arial"/>
          <w:sz w:val="24"/>
          <w:szCs w:val="24"/>
        </w:rPr>
      </w:pPr>
      <w:r w:rsidRPr="004B01F3">
        <w:rPr>
          <w:rFonts w:ascii="Arial" w:hAnsi="Arial" w:cs="Arial"/>
          <w:b/>
          <w:bCs/>
          <w:i/>
          <w:iCs/>
          <w:sz w:val="24"/>
          <w:szCs w:val="24"/>
          <w:lang w:bidi="es-ES"/>
        </w:rPr>
        <w:t>Espacio Curricular:</w:t>
      </w:r>
      <w:r w:rsidRPr="004B01F3">
        <w:rPr>
          <w:rFonts w:ascii="Arial" w:hAnsi="Arial" w:cs="Arial"/>
          <w:sz w:val="24"/>
          <w:szCs w:val="24"/>
          <w:lang w:bidi="es-ES"/>
        </w:rPr>
        <w:t xml:space="preserve"> Formación Ética y Ciudadana </w:t>
      </w:r>
    </w:p>
    <w:p w:rsidR="00235B2D" w:rsidRPr="004B01F3" w:rsidRDefault="00235B2D" w:rsidP="00235B2D">
      <w:pPr>
        <w:spacing w:after="0" w:line="360" w:lineRule="auto"/>
        <w:jc w:val="both"/>
        <w:rPr>
          <w:rFonts w:ascii="Arial" w:hAnsi="Arial" w:cs="Arial"/>
          <w:sz w:val="24"/>
          <w:szCs w:val="24"/>
        </w:rPr>
      </w:pPr>
      <w:r w:rsidRPr="004B01F3">
        <w:rPr>
          <w:rFonts w:ascii="Arial" w:hAnsi="Arial" w:cs="Arial"/>
          <w:b/>
          <w:bCs/>
          <w:i/>
          <w:iCs/>
          <w:sz w:val="24"/>
          <w:szCs w:val="24"/>
          <w:lang w:bidi="es-ES"/>
        </w:rPr>
        <w:t>Cursos:</w:t>
      </w:r>
      <w:r w:rsidRPr="004B01F3">
        <w:rPr>
          <w:rFonts w:ascii="Arial" w:hAnsi="Arial" w:cs="Arial"/>
          <w:sz w:val="24"/>
          <w:szCs w:val="24"/>
          <w:lang w:bidi="es-ES"/>
        </w:rPr>
        <w:t xml:space="preserve"> 1°C </w:t>
      </w:r>
    </w:p>
    <w:p w:rsidR="00235B2D" w:rsidRPr="004B01F3" w:rsidRDefault="00235B2D" w:rsidP="00235B2D">
      <w:pPr>
        <w:spacing w:after="0" w:line="360" w:lineRule="auto"/>
        <w:jc w:val="both"/>
        <w:rPr>
          <w:rFonts w:ascii="Arial" w:hAnsi="Arial" w:cs="Arial"/>
          <w:b/>
          <w:bCs/>
          <w:sz w:val="24"/>
          <w:szCs w:val="24"/>
          <w:lang w:bidi="es-ES"/>
        </w:rPr>
      </w:pPr>
    </w:p>
    <w:p w:rsidR="00235B2D" w:rsidRPr="004B01F3" w:rsidRDefault="00235B2D" w:rsidP="00235B2D">
      <w:pPr>
        <w:spacing w:after="0" w:line="360" w:lineRule="auto"/>
        <w:jc w:val="both"/>
        <w:rPr>
          <w:rFonts w:ascii="Arial" w:hAnsi="Arial" w:cs="Arial"/>
          <w:sz w:val="24"/>
          <w:szCs w:val="24"/>
        </w:rPr>
      </w:pPr>
      <w:r w:rsidRPr="004B01F3">
        <w:rPr>
          <w:rFonts w:ascii="Arial" w:hAnsi="Arial" w:cs="Arial"/>
          <w:b/>
          <w:bCs/>
          <w:sz w:val="24"/>
          <w:szCs w:val="24"/>
          <w:lang w:bidi="es-ES"/>
        </w:rPr>
        <w:t>Capacidad General</w:t>
      </w:r>
      <w:r w:rsidRPr="004B01F3">
        <w:rPr>
          <w:rFonts w:ascii="Arial" w:hAnsi="Arial" w:cs="Arial"/>
          <w:sz w:val="24"/>
          <w:szCs w:val="24"/>
          <w:lang w:bidi="es-ES"/>
        </w:rPr>
        <w:t xml:space="preserve">: </w:t>
      </w:r>
      <w:r w:rsidRPr="004B01F3">
        <w:rPr>
          <w:rFonts w:ascii="Arial" w:hAnsi="Arial" w:cs="Arial"/>
          <w:sz w:val="24"/>
          <w:szCs w:val="24"/>
        </w:rPr>
        <w:t xml:space="preserve">La  comprensión  de  las  relaciones  sociales: Conceptos básicos </w:t>
      </w:r>
    </w:p>
    <w:p w:rsidR="00235B2D" w:rsidRPr="004B01F3" w:rsidRDefault="00235B2D" w:rsidP="00235B2D">
      <w:pPr>
        <w:spacing w:after="0" w:line="360" w:lineRule="auto"/>
        <w:jc w:val="both"/>
        <w:rPr>
          <w:rFonts w:ascii="Arial" w:hAnsi="Arial" w:cs="Arial"/>
          <w:sz w:val="24"/>
          <w:szCs w:val="24"/>
        </w:rPr>
      </w:pPr>
      <w:r w:rsidRPr="004B01F3">
        <w:rPr>
          <w:rFonts w:ascii="Arial" w:hAnsi="Arial" w:cs="Arial"/>
          <w:b/>
          <w:bCs/>
          <w:sz w:val="24"/>
          <w:szCs w:val="24"/>
          <w:lang w:bidi="es-ES"/>
        </w:rPr>
        <w:t>Capacidad Específica</w:t>
      </w:r>
      <w:r w:rsidRPr="004B01F3">
        <w:rPr>
          <w:rFonts w:ascii="Arial" w:hAnsi="Arial" w:cs="Arial"/>
          <w:sz w:val="24"/>
          <w:szCs w:val="24"/>
          <w:lang w:bidi="es-ES"/>
        </w:rPr>
        <w:t xml:space="preserve">: Empleo de saberes adquiridos para analizar </w:t>
      </w:r>
      <w:r w:rsidR="007C4E52">
        <w:rPr>
          <w:rFonts w:ascii="Arial" w:hAnsi="Arial" w:cs="Arial"/>
          <w:sz w:val="24"/>
          <w:szCs w:val="24"/>
          <w:lang w:bidi="es-ES"/>
        </w:rPr>
        <w:t xml:space="preserve">los tipos de familia y su evaluación en el tiempo. </w:t>
      </w:r>
      <w:bookmarkStart w:id="0" w:name="_GoBack"/>
      <w:bookmarkEnd w:id="0"/>
    </w:p>
    <w:p w:rsidR="00235B2D" w:rsidRPr="004B01F3" w:rsidRDefault="00235B2D" w:rsidP="00235B2D">
      <w:pPr>
        <w:rPr>
          <w:rFonts w:ascii="Arial" w:hAnsi="Arial" w:cs="Arial"/>
          <w:b/>
          <w:bCs/>
          <w:sz w:val="24"/>
          <w:szCs w:val="24"/>
        </w:rPr>
      </w:pPr>
      <w:r w:rsidRPr="004B01F3">
        <w:rPr>
          <w:rFonts w:ascii="Arial" w:hAnsi="Arial" w:cs="Arial"/>
          <w:b/>
          <w:bCs/>
          <w:sz w:val="24"/>
          <w:szCs w:val="24"/>
        </w:rPr>
        <w:br/>
        <w:t>Clase de Formación Ética y Ciudadana para Primer Año de Escuela Secundaria</w:t>
      </w:r>
    </w:p>
    <w:p w:rsidR="00235B2D" w:rsidRDefault="00235B2D" w:rsidP="00235B2D">
      <w:pPr>
        <w:rPr>
          <w:b/>
          <w:bCs/>
        </w:rPr>
      </w:pPr>
      <w:r w:rsidRPr="004B01F3">
        <w:rPr>
          <w:rFonts w:ascii="Arial" w:hAnsi="Arial" w:cs="Arial"/>
          <w:b/>
          <w:bCs/>
          <w:sz w:val="24"/>
          <w:szCs w:val="24"/>
        </w:rPr>
        <w:t xml:space="preserve">Tema: </w:t>
      </w:r>
      <w:r w:rsidRPr="00235B2D">
        <w:rPr>
          <w:rFonts w:ascii="Arial" w:hAnsi="Arial" w:cs="Arial"/>
          <w:b/>
          <w:bCs/>
          <w:sz w:val="24"/>
          <w:szCs w:val="24"/>
        </w:rPr>
        <w:t>Familias caracterización   a través de la historia e identificación de distintos tipos.</w:t>
      </w:r>
    </w:p>
    <w:p w:rsidR="00235B2D" w:rsidRPr="00AB62E4" w:rsidRDefault="00235B2D" w:rsidP="00AB62E4">
      <w:pPr>
        <w:jc w:val="both"/>
        <w:rPr>
          <w:rFonts w:ascii="Arial" w:hAnsi="Arial" w:cs="Arial"/>
        </w:rPr>
      </w:pPr>
      <w:r w:rsidRPr="00AB62E4">
        <w:rPr>
          <w:rFonts w:ascii="Arial" w:hAnsi="Arial" w:cs="Arial"/>
          <w:b/>
          <w:bCs/>
        </w:rPr>
        <w:t>Definición de Familia:</w:t>
      </w:r>
    </w:p>
    <w:p w:rsidR="00235B2D" w:rsidRPr="00AB62E4" w:rsidRDefault="00235B2D" w:rsidP="00AB62E4">
      <w:pPr>
        <w:jc w:val="both"/>
        <w:rPr>
          <w:rFonts w:ascii="Arial" w:hAnsi="Arial" w:cs="Arial"/>
        </w:rPr>
      </w:pPr>
      <w:r w:rsidRPr="00AB62E4">
        <w:rPr>
          <w:rFonts w:ascii="Arial" w:hAnsi="Arial" w:cs="Arial"/>
        </w:rPr>
        <w:t>Una familia es un grupo de personas unidas por el parentesco. Esta unión se puede conformar por vínculos consanguíneos o por un vínculo constituido y reconocido legal y socialmente, como es el matrimonio o la adopción.</w:t>
      </w:r>
    </w:p>
    <w:p w:rsidR="00235B2D" w:rsidRPr="00AB62E4" w:rsidRDefault="00235B2D" w:rsidP="00AB62E4">
      <w:pPr>
        <w:jc w:val="both"/>
        <w:rPr>
          <w:rFonts w:ascii="Arial" w:hAnsi="Arial" w:cs="Arial"/>
        </w:rPr>
      </w:pPr>
      <w:r w:rsidRPr="00AB62E4">
        <w:rPr>
          <w:rFonts w:ascii="Arial" w:hAnsi="Arial" w:cs="Arial"/>
        </w:rPr>
        <w:t>La familia es la organización social más importante para el hombre: el pertenecer a una agrupación de este tipo es vital en el desarrollo psicológico y social del individuo.</w:t>
      </w:r>
    </w:p>
    <w:p w:rsidR="00235B2D" w:rsidRPr="00AB62E4" w:rsidRDefault="00235B2D" w:rsidP="00AB62E4">
      <w:pPr>
        <w:jc w:val="both"/>
        <w:rPr>
          <w:rFonts w:ascii="Arial" w:hAnsi="Arial" w:cs="Arial"/>
        </w:rPr>
      </w:pPr>
      <w:r w:rsidRPr="00AB62E4">
        <w:rPr>
          <w:rFonts w:ascii="Arial" w:hAnsi="Arial" w:cs="Arial"/>
        </w:rPr>
        <w:t>El concepto de familia ha ido sufriendo transformaciones conforme a los cambios en la sociedad según las costumbres, cultura, religión y el derecho de cada país. Durante mucho tiempo, se definió como familia al grupo de personas conformadas por una madre, un padre y los hijos e hijas que nacen a raíz de esta relación.</w:t>
      </w:r>
    </w:p>
    <w:p w:rsidR="00235B2D" w:rsidRPr="00AB62E4" w:rsidRDefault="00235B2D" w:rsidP="00AB62E4">
      <w:pPr>
        <w:jc w:val="both"/>
        <w:rPr>
          <w:rFonts w:ascii="Arial" w:hAnsi="Arial" w:cs="Arial"/>
        </w:rPr>
      </w:pPr>
      <w:r w:rsidRPr="00AB62E4">
        <w:rPr>
          <w:rFonts w:ascii="Arial" w:hAnsi="Arial" w:cs="Arial"/>
        </w:rPr>
        <w:t>Sin embargo, esta clasificación ha quedado desactualizada a los tiempos modernos, ya que actualmente existen varios modelos de familia. Hoy la familia se entiende ampliamente como el ámbito donde el individuo se siente cuidado, sin necesidad de tener vínculos o relación de parentesco directa.</w:t>
      </w:r>
    </w:p>
    <w:p w:rsidR="00235B2D" w:rsidRPr="00AB62E4" w:rsidRDefault="00235B2D" w:rsidP="00AB62E4">
      <w:pPr>
        <w:jc w:val="both"/>
        <w:rPr>
          <w:rFonts w:ascii="Arial" w:hAnsi="Arial" w:cs="Arial"/>
        </w:rPr>
      </w:pPr>
      <w:r w:rsidRPr="00AB62E4">
        <w:rPr>
          <w:rFonts w:ascii="Arial" w:hAnsi="Arial" w:cs="Arial"/>
          <w:b/>
          <w:bCs/>
        </w:rPr>
        <w:t>Características y Tipos de Familia:</w:t>
      </w:r>
    </w:p>
    <w:p w:rsidR="00235B2D" w:rsidRPr="00AB62E4" w:rsidRDefault="00235B2D" w:rsidP="00AB62E4">
      <w:pPr>
        <w:jc w:val="both"/>
        <w:rPr>
          <w:rFonts w:ascii="Arial" w:hAnsi="Arial" w:cs="Arial"/>
        </w:rPr>
      </w:pPr>
      <w:r w:rsidRPr="00AB62E4">
        <w:rPr>
          <w:rFonts w:ascii="Arial" w:hAnsi="Arial" w:cs="Arial"/>
        </w:rPr>
        <w:t>La relación de parentesco se puede dar en diferentes niveles. Esto lleva a que no todas las personas que conforman una familia tengan la misma cercanía o tipo de relación. Por ejemplo: la familia nuclear es el grupo conformado por una pareja y sus hijos, mientras que la familia extensa incluye a los abuelos, los tíos, primos.</w:t>
      </w:r>
    </w:p>
    <w:p w:rsidR="00235B2D" w:rsidRPr="00AB62E4" w:rsidRDefault="00235B2D" w:rsidP="00AB62E4">
      <w:pPr>
        <w:jc w:val="both"/>
        <w:rPr>
          <w:rFonts w:ascii="Arial" w:hAnsi="Arial" w:cs="Arial"/>
        </w:rPr>
      </w:pPr>
      <w:r w:rsidRPr="00AB62E4">
        <w:rPr>
          <w:rFonts w:ascii="Arial" w:hAnsi="Arial" w:cs="Arial"/>
        </w:rPr>
        <w:t>Las características de las familias actuales en Argentina u otros países de Latinoamérica son muy diferentes a las de hace cuarenta o cincuenta años, de igual forma que las familias de esa época eran muy diferentes a las de otros cuarenta o cincuenta años atrás.</w:t>
      </w:r>
    </w:p>
    <w:p w:rsidR="00235B2D" w:rsidRPr="00AB62E4" w:rsidRDefault="00235B2D" w:rsidP="00AB62E4">
      <w:pPr>
        <w:jc w:val="both"/>
        <w:rPr>
          <w:rFonts w:ascii="Arial" w:hAnsi="Arial" w:cs="Arial"/>
        </w:rPr>
      </w:pPr>
      <w:r w:rsidRPr="00AB62E4">
        <w:rPr>
          <w:rFonts w:ascii="Arial" w:hAnsi="Arial" w:cs="Arial"/>
          <w:b/>
          <w:bCs/>
        </w:rPr>
        <w:lastRenderedPageBreak/>
        <w:t>Tipos de Familia:</w:t>
      </w:r>
    </w:p>
    <w:p w:rsidR="00235B2D" w:rsidRPr="00AB62E4" w:rsidRDefault="00235B2D" w:rsidP="00AB62E4">
      <w:pPr>
        <w:numPr>
          <w:ilvl w:val="0"/>
          <w:numId w:val="1"/>
        </w:numPr>
        <w:jc w:val="both"/>
        <w:rPr>
          <w:rFonts w:ascii="Arial" w:hAnsi="Arial" w:cs="Arial"/>
        </w:rPr>
      </w:pPr>
      <w:r w:rsidRPr="00AB62E4">
        <w:rPr>
          <w:rFonts w:ascii="Arial" w:hAnsi="Arial" w:cs="Arial"/>
          <w:b/>
          <w:bCs/>
        </w:rPr>
        <w:t>Familia Nuclear:</w:t>
      </w:r>
      <w:r w:rsidRPr="00AB62E4">
        <w:rPr>
          <w:rFonts w:ascii="Arial" w:hAnsi="Arial" w:cs="Arial"/>
        </w:rPr>
        <w:t xml:space="preserve"> Integrada por el padre, la madre y los hijos.</w:t>
      </w:r>
    </w:p>
    <w:p w:rsidR="00235B2D" w:rsidRPr="00AB62E4" w:rsidRDefault="00235B2D" w:rsidP="00AB62E4">
      <w:pPr>
        <w:numPr>
          <w:ilvl w:val="0"/>
          <w:numId w:val="1"/>
        </w:numPr>
        <w:jc w:val="both"/>
        <w:rPr>
          <w:rFonts w:ascii="Arial" w:hAnsi="Arial" w:cs="Arial"/>
        </w:rPr>
      </w:pPr>
      <w:r w:rsidRPr="00AB62E4">
        <w:rPr>
          <w:rFonts w:ascii="Arial" w:hAnsi="Arial" w:cs="Arial"/>
          <w:b/>
          <w:bCs/>
        </w:rPr>
        <w:t>Familia Extensa:</w:t>
      </w:r>
      <w:r w:rsidRPr="00AB62E4">
        <w:rPr>
          <w:rFonts w:ascii="Arial" w:hAnsi="Arial" w:cs="Arial"/>
        </w:rPr>
        <w:t xml:space="preserve"> Compuesta por los abuelos de ambos lados, tíos, primos y otros familiares.</w:t>
      </w:r>
    </w:p>
    <w:p w:rsidR="00235B2D" w:rsidRPr="00AB62E4" w:rsidRDefault="00235B2D" w:rsidP="00AB62E4">
      <w:pPr>
        <w:numPr>
          <w:ilvl w:val="0"/>
          <w:numId w:val="1"/>
        </w:numPr>
        <w:jc w:val="both"/>
        <w:rPr>
          <w:rFonts w:ascii="Arial" w:hAnsi="Arial" w:cs="Arial"/>
        </w:rPr>
      </w:pPr>
      <w:r w:rsidRPr="00AB62E4">
        <w:rPr>
          <w:rFonts w:ascii="Arial" w:hAnsi="Arial" w:cs="Arial"/>
          <w:b/>
          <w:bCs/>
        </w:rPr>
        <w:t>Familias Compuestas:</w:t>
      </w:r>
      <w:r w:rsidRPr="00AB62E4">
        <w:rPr>
          <w:rFonts w:ascii="Arial" w:hAnsi="Arial" w:cs="Arial"/>
        </w:rPr>
        <w:t xml:space="preserve"> Formadas por el padre, la madre y algún miembro con vínculos sanguíneos con solo uno de ellos.</w:t>
      </w:r>
    </w:p>
    <w:p w:rsidR="00235B2D" w:rsidRPr="00AB62E4" w:rsidRDefault="00235B2D" w:rsidP="00AB62E4">
      <w:pPr>
        <w:numPr>
          <w:ilvl w:val="0"/>
          <w:numId w:val="1"/>
        </w:numPr>
        <w:jc w:val="both"/>
        <w:rPr>
          <w:rFonts w:ascii="Arial" w:hAnsi="Arial" w:cs="Arial"/>
        </w:rPr>
      </w:pPr>
      <w:r w:rsidRPr="00AB62E4">
        <w:rPr>
          <w:rFonts w:ascii="Arial" w:hAnsi="Arial" w:cs="Arial"/>
          <w:b/>
          <w:bCs/>
        </w:rPr>
        <w:t>Familias Monoparentales:</w:t>
      </w:r>
      <w:r w:rsidRPr="00AB62E4">
        <w:rPr>
          <w:rFonts w:ascii="Arial" w:hAnsi="Arial" w:cs="Arial"/>
        </w:rPr>
        <w:t xml:space="preserve"> Conformadas por un solo padre o madre, debido a separación, decisión personal o viudez.</w:t>
      </w:r>
    </w:p>
    <w:p w:rsidR="00235B2D" w:rsidRPr="00AB62E4" w:rsidRDefault="00235B2D" w:rsidP="00AB62E4">
      <w:pPr>
        <w:numPr>
          <w:ilvl w:val="0"/>
          <w:numId w:val="1"/>
        </w:numPr>
        <w:jc w:val="both"/>
        <w:rPr>
          <w:rFonts w:ascii="Arial" w:hAnsi="Arial" w:cs="Arial"/>
        </w:rPr>
      </w:pPr>
      <w:r w:rsidRPr="00AB62E4">
        <w:rPr>
          <w:rFonts w:ascii="Arial" w:hAnsi="Arial" w:cs="Arial"/>
          <w:b/>
          <w:bCs/>
        </w:rPr>
        <w:t>Familias Ensambladas:</w:t>
      </w:r>
      <w:r w:rsidRPr="00AB62E4">
        <w:rPr>
          <w:rFonts w:ascii="Arial" w:hAnsi="Arial" w:cs="Arial"/>
        </w:rPr>
        <w:t xml:space="preserve"> Resultantes de la unión de dos familias monoparentales a través de una relación sentimental de los padres.</w:t>
      </w:r>
    </w:p>
    <w:p w:rsidR="00235B2D" w:rsidRPr="00AB62E4" w:rsidRDefault="00235B2D" w:rsidP="00AB62E4">
      <w:pPr>
        <w:numPr>
          <w:ilvl w:val="0"/>
          <w:numId w:val="1"/>
        </w:numPr>
        <w:jc w:val="both"/>
        <w:rPr>
          <w:rFonts w:ascii="Arial" w:hAnsi="Arial" w:cs="Arial"/>
        </w:rPr>
      </w:pPr>
      <w:r w:rsidRPr="00AB62E4">
        <w:rPr>
          <w:rFonts w:ascii="Arial" w:hAnsi="Arial" w:cs="Arial"/>
          <w:b/>
          <w:bCs/>
        </w:rPr>
        <w:t xml:space="preserve">Familias </w:t>
      </w:r>
      <w:proofErr w:type="spellStart"/>
      <w:r w:rsidRPr="00AB62E4">
        <w:rPr>
          <w:rFonts w:ascii="Arial" w:hAnsi="Arial" w:cs="Arial"/>
          <w:b/>
          <w:bCs/>
        </w:rPr>
        <w:t>Homoparentales</w:t>
      </w:r>
      <w:proofErr w:type="spellEnd"/>
      <w:r w:rsidRPr="00AB62E4">
        <w:rPr>
          <w:rFonts w:ascii="Arial" w:hAnsi="Arial" w:cs="Arial"/>
          <w:b/>
          <w:bCs/>
        </w:rPr>
        <w:t>:</w:t>
      </w:r>
      <w:r w:rsidRPr="00AB62E4">
        <w:rPr>
          <w:rFonts w:ascii="Arial" w:hAnsi="Arial" w:cs="Arial"/>
        </w:rPr>
        <w:t xml:space="preserve"> Integradas por padres del mismo sexo y sus hijos.</w:t>
      </w:r>
    </w:p>
    <w:p w:rsidR="00235B2D" w:rsidRPr="00AB62E4" w:rsidRDefault="00235B2D" w:rsidP="00AB62E4">
      <w:pPr>
        <w:jc w:val="both"/>
        <w:rPr>
          <w:rFonts w:ascii="Arial" w:hAnsi="Arial" w:cs="Arial"/>
        </w:rPr>
      </w:pPr>
      <w:r w:rsidRPr="00AB62E4">
        <w:rPr>
          <w:rFonts w:ascii="Arial" w:hAnsi="Arial" w:cs="Arial"/>
        </w:rPr>
        <w:t>Estos diferentes tipos de familia reflejan la evolución y cambios en la sociedad, que han permitido la incorporación de nuevas formas de organización familiar.</w:t>
      </w:r>
    </w:p>
    <w:p w:rsidR="00AB62E4" w:rsidRDefault="00AB62E4" w:rsidP="00AB62E4">
      <w:pPr>
        <w:jc w:val="both"/>
        <w:rPr>
          <w:rFonts w:ascii="Arial" w:hAnsi="Arial" w:cs="Arial"/>
          <w:b/>
        </w:rPr>
      </w:pPr>
    </w:p>
    <w:p w:rsidR="00AB62E4" w:rsidRPr="00AB62E4" w:rsidRDefault="00AB62E4" w:rsidP="00AB62E4">
      <w:pPr>
        <w:jc w:val="both"/>
        <w:rPr>
          <w:rFonts w:ascii="Arial" w:hAnsi="Arial" w:cs="Arial"/>
          <w:b/>
        </w:rPr>
      </w:pPr>
      <w:r w:rsidRPr="00AB62E4">
        <w:rPr>
          <w:rFonts w:ascii="Arial" w:hAnsi="Arial" w:cs="Arial"/>
          <w:b/>
        </w:rPr>
        <w:t xml:space="preserve">Preguntas </w:t>
      </w:r>
    </w:p>
    <w:p w:rsidR="00AB62E4" w:rsidRPr="00AB62E4" w:rsidRDefault="00AB62E4" w:rsidP="00AB62E4">
      <w:pPr>
        <w:numPr>
          <w:ilvl w:val="0"/>
          <w:numId w:val="2"/>
        </w:numPr>
        <w:jc w:val="both"/>
        <w:rPr>
          <w:rFonts w:ascii="Arial" w:hAnsi="Arial" w:cs="Arial"/>
        </w:rPr>
      </w:pPr>
      <w:r w:rsidRPr="00AB62E4">
        <w:rPr>
          <w:rFonts w:ascii="Arial" w:hAnsi="Arial" w:cs="Arial"/>
        </w:rPr>
        <w:t>¿Cuál es la definición de familia según el texto y qué aspectos pueden conformar esta unión?</w:t>
      </w:r>
    </w:p>
    <w:p w:rsidR="00AB62E4" w:rsidRPr="00AB62E4" w:rsidRDefault="00AB62E4" w:rsidP="00AB62E4">
      <w:pPr>
        <w:numPr>
          <w:ilvl w:val="0"/>
          <w:numId w:val="2"/>
        </w:numPr>
        <w:jc w:val="both"/>
        <w:rPr>
          <w:rFonts w:ascii="Arial" w:hAnsi="Arial" w:cs="Arial"/>
        </w:rPr>
      </w:pPr>
      <w:r w:rsidRPr="00AB62E4">
        <w:rPr>
          <w:rFonts w:ascii="Arial" w:hAnsi="Arial" w:cs="Arial"/>
        </w:rPr>
        <w:t>¿Por qué se considera la familia como la organización social más importante para el individuo según el texto?</w:t>
      </w:r>
    </w:p>
    <w:p w:rsidR="00AB62E4" w:rsidRPr="00AB62E4" w:rsidRDefault="00AB62E4" w:rsidP="00AB62E4">
      <w:pPr>
        <w:numPr>
          <w:ilvl w:val="0"/>
          <w:numId w:val="2"/>
        </w:numPr>
        <w:jc w:val="both"/>
        <w:rPr>
          <w:rFonts w:ascii="Arial" w:hAnsi="Arial" w:cs="Arial"/>
        </w:rPr>
      </w:pPr>
      <w:r w:rsidRPr="00AB62E4">
        <w:rPr>
          <w:rFonts w:ascii="Arial" w:hAnsi="Arial" w:cs="Arial"/>
        </w:rPr>
        <w:t>¿Cómo ha evolucionado el concepto de familia a lo largo del tiempo, y qué factores han contribuido a estas transformaciones según el texto?</w:t>
      </w:r>
    </w:p>
    <w:p w:rsidR="00AB62E4" w:rsidRPr="00AB62E4" w:rsidRDefault="00AB62E4" w:rsidP="00AB62E4">
      <w:pPr>
        <w:numPr>
          <w:ilvl w:val="0"/>
          <w:numId w:val="2"/>
        </w:numPr>
        <w:jc w:val="both"/>
        <w:rPr>
          <w:rFonts w:ascii="Arial" w:hAnsi="Arial" w:cs="Arial"/>
        </w:rPr>
      </w:pPr>
      <w:r w:rsidRPr="00AB62E4">
        <w:rPr>
          <w:rFonts w:ascii="Arial" w:hAnsi="Arial" w:cs="Arial"/>
        </w:rPr>
        <w:t>¿Cuáles son los diferentes tipos de familia mencionados en el texto y qué características los distinguen?</w:t>
      </w:r>
    </w:p>
    <w:p w:rsidR="00AB62E4" w:rsidRPr="00AB62E4" w:rsidRDefault="00AB62E4" w:rsidP="00AB62E4">
      <w:pPr>
        <w:numPr>
          <w:ilvl w:val="0"/>
          <w:numId w:val="2"/>
        </w:numPr>
        <w:jc w:val="both"/>
        <w:rPr>
          <w:rFonts w:ascii="Arial" w:hAnsi="Arial" w:cs="Arial"/>
        </w:rPr>
      </w:pPr>
      <w:r w:rsidRPr="00AB62E4">
        <w:rPr>
          <w:rFonts w:ascii="Arial" w:hAnsi="Arial" w:cs="Arial"/>
        </w:rPr>
        <w:t>¿Qué aspecto de las familias actuales se destaca en comparación con las de hace cuarenta o cincuenta años, según el texto, y cuál es la importancia de esta diferencia en el contexto sociocultural actual?</w:t>
      </w:r>
    </w:p>
    <w:p w:rsidR="00C84018" w:rsidRPr="00AB62E4" w:rsidRDefault="007C4E52" w:rsidP="00AB62E4">
      <w:pPr>
        <w:jc w:val="both"/>
        <w:rPr>
          <w:rFonts w:ascii="Arial" w:hAnsi="Arial" w:cs="Arial"/>
        </w:rPr>
      </w:pPr>
    </w:p>
    <w:sectPr w:rsidR="00C84018" w:rsidRPr="00AB62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C6577"/>
    <w:multiLevelType w:val="multilevel"/>
    <w:tmpl w:val="ACFCA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7623B2"/>
    <w:multiLevelType w:val="multilevel"/>
    <w:tmpl w:val="17EE6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2D"/>
    <w:rsid w:val="0012621D"/>
    <w:rsid w:val="00235B2D"/>
    <w:rsid w:val="00296CD2"/>
    <w:rsid w:val="0044484F"/>
    <w:rsid w:val="004D76C3"/>
    <w:rsid w:val="006A0CCB"/>
    <w:rsid w:val="007C4E52"/>
    <w:rsid w:val="008708DA"/>
    <w:rsid w:val="009233E0"/>
    <w:rsid w:val="00956135"/>
    <w:rsid w:val="00AB62E4"/>
    <w:rsid w:val="00AC6E4E"/>
    <w:rsid w:val="00B25C6C"/>
    <w:rsid w:val="00C51D5F"/>
    <w:rsid w:val="00C83CFB"/>
    <w:rsid w:val="00CE2FB5"/>
    <w:rsid w:val="00D61637"/>
    <w:rsid w:val="00E25F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43671">
      <w:bodyDiv w:val="1"/>
      <w:marLeft w:val="0"/>
      <w:marRight w:val="0"/>
      <w:marTop w:val="0"/>
      <w:marBottom w:val="0"/>
      <w:divBdr>
        <w:top w:val="none" w:sz="0" w:space="0" w:color="auto"/>
        <w:left w:val="none" w:sz="0" w:space="0" w:color="auto"/>
        <w:bottom w:val="none" w:sz="0" w:space="0" w:color="auto"/>
        <w:right w:val="none" w:sz="0" w:space="0" w:color="auto"/>
      </w:divBdr>
    </w:div>
    <w:div w:id="226302579">
      <w:bodyDiv w:val="1"/>
      <w:marLeft w:val="0"/>
      <w:marRight w:val="0"/>
      <w:marTop w:val="0"/>
      <w:marBottom w:val="0"/>
      <w:divBdr>
        <w:top w:val="none" w:sz="0" w:space="0" w:color="auto"/>
        <w:left w:val="none" w:sz="0" w:space="0" w:color="auto"/>
        <w:bottom w:val="none" w:sz="0" w:space="0" w:color="auto"/>
        <w:right w:val="none" w:sz="0" w:space="0" w:color="auto"/>
      </w:divBdr>
    </w:div>
    <w:div w:id="1096025863">
      <w:bodyDiv w:val="1"/>
      <w:marLeft w:val="0"/>
      <w:marRight w:val="0"/>
      <w:marTop w:val="0"/>
      <w:marBottom w:val="0"/>
      <w:divBdr>
        <w:top w:val="none" w:sz="0" w:space="0" w:color="auto"/>
        <w:left w:val="none" w:sz="0" w:space="0" w:color="auto"/>
        <w:bottom w:val="none" w:sz="0" w:space="0" w:color="auto"/>
        <w:right w:val="none" w:sz="0" w:space="0" w:color="auto"/>
      </w:divBdr>
    </w:div>
    <w:div w:id="1153982129">
      <w:bodyDiv w:val="1"/>
      <w:marLeft w:val="0"/>
      <w:marRight w:val="0"/>
      <w:marTop w:val="0"/>
      <w:marBottom w:val="0"/>
      <w:divBdr>
        <w:top w:val="none" w:sz="0" w:space="0" w:color="auto"/>
        <w:left w:val="none" w:sz="0" w:space="0" w:color="auto"/>
        <w:bottom w:val="none" w:sz="0" w:space="0" w:color="auto"/>
        <w:right w:val="none" w:sz="0" w:space="0" w:color="auto"/>
      </w:divBdr>
    </w:div>
    <w:div w:id="13815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552</Words>
  <Characters>3040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dc:creator>
  <cp:lastModifiedBy>fede</cp:lastModifiedBy>
  <cp:revision>3</cp:revision>
  <cp:lastPrinted>2024-03-25T12:59:00Z</cp:lastPrinted>
  <dcterms:created xsi:type="dcterms:W3CDTF">2024-03-25T12:32:00Z</dcterms:created>
  <dcterms:modified xsi:type="dcterms:W3CDTF">2024-04-15T12:50:00Z</dcterms:modified>
</cp:coreProperties>
</file>