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43" w:rsidRPr="001F0465" w:rsidRDefault="00762943" w:rsidP="00762943">
      <w:pPr>
        <w:jc w:val="center"/>
        <w:rPr>
          <w:rFonts w:ascii="Arial Black" w:hAnsi="Arial Black"/>
          <w:b/>
          <w:u w:val="double"/>
        </w:rPr>
      </w:pPr>
      <w:r w:rsidRPr="001F0465">
        <w:rPr>
          <w:rFonts w:ascii="Arial Black" w:hAnsi="Arial Black"/>
          <w:b/>
          <w:u w:val="double"/>
        </w:rPr>
        <w:t>EFEMERIDES DEL MES DE ABRIL</w:t>
      </w:r>
    </w:p>
    <w:p w:rsidR="00762943" w:rsidRPr="00762943" w:rsidRDefault="00762943" w:rsidP="00762943">
      <w:pPr>
        <w:jc w:val="center"/>
        <w:rPr>
          <w:rFonts w:ascii="Arial Black" w:hAnsi="Arial Black"/>
          <w:b/>
        </w:rPr>
      </w:pPr>
    </w:p>
    <w:p w:rsidR="00762943" w:rsidRPr="00762943" w:rsidRDefault="00762943" w:rsidP="00762943">
      <w:pPr>
        <w:jc w:val="center"/>
        <w:rPr>
          <w:rFonts w:ascii="Arial Black" w:hAnsi="Arial Black"/>
          <w:b/>
          <w:color w:val="000000" w:themeColor="text1"/>
          <w:u w:val="single"/>
        </w:rPr>
      </w:pPr>
      <w:r>
        <w:rPr>
          <w:rFonts w:ascii="Arial Black" w:hAnsi="Arial Black"/>
          <w:b/>
        </w:rPr>
        <w:t xml:space="preserve">                                 </w:t>
      </w:r>
      <w:r w:rsidR="001F0465">
        <w:rPr>
          <w:rFonts w:ascii="Arial Black" w:hAnsi="Arial Black"/>
          <w:b/>
        </w:rPr>
        <w:t xml:space="preserve">                                          </w:t>
      </w:r>
      <w:r>
        <w:rPr>
          <w:rFonts w:ascii="Arial Black" w:hAnsi="Arial Black"/>
          <w:b/>
          <w:u w:val="single"/>
        </w:rPr>
        <w:t xml:space="preserve">ALUMNO: </w:t>
      </w:r>
      <w:r>
        <w:rPr>
          <w:rFonts w:ascii="Arial Black" w:hAnsi="Arial Black"/>
          <w:b/>
          <w:color w:val="000000" w:themeColor="text1"/>
          <w:u w:val="single"/>
        </w:rPr>
        <w:t>LOPEZ SANTINA</w:t>
      </w:r>
    </w:p>
    <w:p w:rsidR="00762943" w:rsidRDefault="00762943" w:rsidP="00516003">
      <w:pPr>
        <w:rPr>
          <w:rFonts w:ascii="Algerian" w:hAnsi="Algerian"/>
          <w:u w:val="single"/>
        </w:rPr>
      </w:pPr>
    </w:p>
    <w:p w:rsidR="00762943" w:rsidRDefault="00762943" w:rsidP="00516003">
      <w:pPr>
        <w:rPr>
          <w:rFonts w:ascii="Algerian" w:hAnsi="Algerian"/>
          <w:u w:val="single"/>
        </w:rPr>
      </w:pPr>
    </w:p>
    <w:p w:rsidR="00516003" w:rsidRPr="003C4093" w:rsidRDefault="00762943" w:rsidP="00516003">
      <w:pPr>
        <w:rPr>
          <w:rFonts w:ascii="Algerian" w:hAnsi="Algerian"/>
          <w:u w:val="single"/>
        </w:rPr>
      </w:pPr>
      <w:r>
        <w:rPr>
          <w:rFonts w:ascii="Algerian" w:hAnsi="Algerian"/>
          <w:u w:val="single"/>
        </w:rPr>
        <w:t>Día del veterano y los caídos en la guerra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¿Por qué se recuerda este día, qué sucedió el 2 de abril de 1982?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¿Qué piensas sobre las guerras? </w:t>
      </w:r>
      <w:proofErr w:type="gramStart"/>
      <w:r>
        <w:rPr>
          <w:sz w:val="24"/>
          <w:szCs w:val="24"/>
        </w:rPr>
        <w:t>¿</w:t>
      </w:r>
      <w:proofErr w:type="gramEnd"/>
      <w:r>
        <w:rPr>
          <w:sz w:val="24"/>
          <w:szCs w:val="24"/>
        </w:rPr>
        <w:t>Se podría haber evitado la guerra en Malvinas ¿Cómo?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¿Actualmente qué noticias hay sobre la recuperación de las Islas que están en poder de Inglaterra?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¿Qué te llamó más la atención del acto realizado el día 8/4 en nuestro Colegio?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¿Qué palabra utilizarías para definir este día 2 de abril?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 un mapa de Argentina ubica y colorea las islas Malvinas, colócale el nombre a cada una, al estrecho que las separa y al océano que baña sus costas.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Escribe el nombre del territorio continental más cercano a ellas.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Busca información sobre las islas y la escribes (habitantes, clima, flora, fauna, actividades económicas)</w:t>
      </w:r>
    </w:p>
    <w:p w:rsidR="00516003" w:rsidRDefault="00516003" w:rsidP="00516003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Ilustra el tema </w:t>
      </w:r>
    </w:p>
    <w:p w:rsidR="00B538C4" w:rsidRDefault="00B538C4" w:rsidP="00516003">
      <w:pPr>
        <w:rPr>
          <w:sz w:val="24"/>
          <w:szCs w:val="24"/>
        </w:rPr>
      </w:pPr>
    </w:p>
    <w:p w:rsidR="005453BE" w:rsidRDefault="006D642D" w:rsidP="006D642D">
      <w:pPr>
        <w:rPr>
          <w:sz w:val="24"/>
          <w:szCs w:val="24"/>
        </w:rPr>
      </w:pPr>
      <w:r>
        <w:rPr>
          <w:sz w:val="24"/>
          <w:szCs w:val="24"/>
        </w:rPr>
        <w:t>1_</w:t>
      </w:r>
      <w:r w:rsidRPr="006D642D">
        <w:rPr>
          <w:sz w:val="24"/>
          <w:szCs w:val="24"/>
        </w:rPr>
        <w:t>Se recuerda el 2 de Abril que es el día del veterano y de los caídos en la guerra de las Malvinas</w:t>
      </w:r>
      <w:r>
        <w:rPr>
          <w:sz w:val="24"/>
          <w:szCs w:val="24"/>
        </w:rPr>
        <w:t>, se conmemora este conflicto que involucro a la Argentina y Gran Breta</w:t>
      </w:r>
      <w:r w:rsidR="005453BE">
        <w:rPr>
          <w:sz w:val="24"/>
          <w:szCs w:val="24"/>
        </w:rPr>
        <w:t>ña por la soberanía del archipiélago, así como también el de las islas Georgia y Sándwich del sur.</w:t>
      </w:r>
    </w:p>
    <w:p w:rsidR="00516003" w:rsidRDefault="00EA5838" w:rsidP="006D642D">
      <w:pPr>
        <w:rPr>
          <w:sz w:val="24"/>
          <w:szCs w:val="24"/>
        </w:rPr>
      </w:pPr>
      <w:r>
        <w:rPr>
          <w:sz w:val="24"/>
          <w:szCs w:val="24"/>
        </w:rPr>
        <w:t>2_ Las guerras so</w:t>
      </w:r>
      <w:r w:rsidR="005453BE">
        <w:rPr>
          <w:sz w:val="24"/>
          <w:szCs w:val="24"/>
        </w:rPr>
        <w:t xml:space="preserve">n sucesos en los cuales las partes que participan de ella se ven afectadas en todos sus aspectos, económicos, sociales y políticos, en los cuales los </w:t>
      </w:r>
      <w:r>
        <w:rPr>
          <w:sz w:val="24"/>
          <w:szCs w:val="24"/>
        </w:rPr>
        <w:t>más</w:t>
      </w:r>
      <w:r w:rsidR="005453BE">
        <w:rPr>
          <w:sz w:val="24"/>
          <w:szCs w:val="24"/>
        </w:rPr>
        <w:t xml:space="preserve"> perjudicados son los ciudadanos</w:t>
      </w:r>
      <w:r>
        <w:rPr>
          <w:sz w:val="24"/>
          <w:szCs w:val="24"/>
        </w:rPr>
        <w:t>. Por ello pienso que son conflictos innecesarios que pueden ser solucionados sin recurrir a la violencia.</w:t>
      </w:r>
      <w:r w:rsidR="005453BE">
        <w:rPr>
          <w:sz w:val="24"/>
          <w:szCs w:val="24"/>
        </w:rPr>
        <w:t xml:space="preserve"> </w:t>
      </w:r>
    </w:p>
    <w:p w:rsidR="00EA5838" w:rsidRDefault="00EA5838" w:rsidP="006D642D">
      <w:pPr>
        <w:rPr>
          <w:sz w:val="24"/>
          <w:szCs w:val="24"/>
        </w:rPr>
      </w:pPr>
      <w:r>
        <w:rPr>
          <w:sz w:val="24"/>
          <w:szCs w:val="24"/>
        </w:rPr>
        <w:t>La guerra de las Malvinas se podría haber evitado. Actuando de forma diplomática y a través del dialogo. Planteando de ambas partes soluciones a la problemática.</w:t>
      </w:r>
    </w:p>
    <w:p w:rsidR="004E40B6" w:rsidRDefault="00EA5838" w:rsidP="006D642D">
      <w:pPr>
        <w:rPr>
          <w:sz w:val="24"/>
          <w:szCs w:val="24"/>
        </w:rPr>
      </w:pPr>
      <w:r>
        <w:rPr>
          <w:sz w:val="24"/>
          <w:szCs w:val="24"/>
        </w:rPr>
        <w:t xml:space="preserve">3_ En la actualidad el gobierno y el pueblo Argentino </w:t>
      </w:r>
      <w:r w:rsidR="004E40B6">
        <w:rPr>
          <w:sz w:val="24"/>
          <w:szCs w:val="24"/>
        </w:rPr>
        <w:t xml:space="preserve">reafirman una vez más  la ilegitima ocupación de las islas Malvinas, sus legítimos e imprescriptibles derechos de soberanía </w:t>
      </w:r>
      <w:r w:rsidR="004E40B6">
        <w:rPr>
          <w:sz w:val="24"/>
          <w:szCs w:val="24"/>
        </w:rPr>
        <w:lastRenderedPageBreak/>
        <w:t>sobre las islas Malvinas, Georgia del sur, sándwich del sur y los espacios marítimos  circundantes.</w:t>
      </w:r>
    </w:p>
    <w:p w:rsidR="004E40B6" w:rsidRDefault="004E40B6" w:rsidP="006D642D">
      <w:pPr>
        <w:rPr>
          <w:sz w:val="24"/>
          <w:szCs w:val="24"/>
        </w:rPr>
      </w:pPr>
      <w:r>
        <w:rPr>
          <w:sz w:val="24"/>
          <w:szCs w:val="24"/>
        </w:rPr>
        <w:t xml:space="preserve">4_ Lo que más me llamo la atención del acto fue la manera en la que hablaron los </w:t>
      </w:r>
      <w:r w:rsidR="00BA5A47">
        <w:rPr>
          <w:sz w:val="24"/>
          <w:szCs w:val="24"/>
        </w:rPr>
        <w:t>veteranos presentes</w:t>
      </w:r>
      <w:r>
        <w:rPr>
          <w:sz w:val="24"/>
          <w:szCs w:val="24"/>
        </w:rPr>
        <w:t xml:space="preserve"> y la forma en que contaron su historia y la de todos sus compañeros.</w:t>
      </w:r>
    </w:p>
    <w:p w:rsidR="00EA5838" w:rsidRDefault="004E40B6" w:rsidP="006D642D">
      <w:pPr>
        <w:rPr>
          <w:sz w:val="24"/>
          <w:szCs w:val="24"/>
        </w:rPr>
      </w:pPr>
      <w:r>
        <w:rPr>
          <w:sz w:val="24"/>
          <w:szCs w:val="24"/>
        </w:rPr>
        <w:t xml:space="preserve">5_ </w:t>
      </w:r>
      <w:r w:rsidR="00966387">
        <w:rPr>
          <w:sz w:val="24"/>
          <w:szCs w:val="24"/>
        </w:rPr>
        <w:t>La palabras que utilizaría es valor y tristeza.  Valor por los soldados que fueron a Malvinas y tristeza por aquellos que no pudieron regresar.</w:t>
      </w:r>
    </w:p>
    <w:p w:rsidR="003A7402" w:rsidRDefault="003A7402" w:rsidP="006D642D">
      <w:pPr>
        <w:rPr>
          <w:sz w:val="24"/>
          <w:szCs w:val="24"/>
        </w:rPr>
      </w:pPr>
      <w:r>
        <w:rPr>
          <w:sz w:val="24"/>
          <w:szCs w:val="24"/>
        </w:rPr>
        <w:t>6-</w:t>
      </w:r>
    </w:p>
    <w:p w:rsidR="00991A6A" w:rsidRDefault="00991A6A" w:rsidP="006D642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7402">
        <w:rPr>
          <w:noProof/>
          <w:sz w:val="24"/>
          <w:szCs w:val="24"/>
          <w:lang w:val="es-AR" w:eastAsia="es-AR"/>
        </w:rPr>
        <w:drawing>
          <wp:inline distT="0" distB="0" distL="0" distR="0">
            <wp:extent cx="3860800" cy="6053353"/>
            <wp:effectExtent l="0" t="0" r="6350" b="5080"/>
            <wp:docPr id="8" name="Imagen 8" descr="C:\Users\yesi\Downloads\IMG_20240426_2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si\Downloads\IMG_20240426_20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79" cy="60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60" w:rsidRDefault="004E3E60" w:rsidP="006D642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7_El territorio continental más cercano a las islas es Cabo </w:t>
      </w:r>
      <w:r w:rsidR="006A4A16">
        <w:rPr>
          <w:sz w:val="24"/>
          <w:szCs w:val="24"/>
        </w:rPr>
        <w:t>Guardián</w:t>
      </w:r>
      <w:r>
        <w:rPr>
          <w:sz w:val="24"/>
          <w:szCs w:val="24"/>
        </w:rPr>
        <w:t>, Santa Cruz.</w:t>
      </w:r>
    </w:p>
    <w:p w:rsidR="004E3E60" w:rsidRDefault="004E3E60" w:rsidP="006D642D">
      <w:pPr>
        <w:rPr>
          <w:sz w:val="24"/>
          <w:szCs w:val="24"/>
        </w:rPr>
      </w:pPr>
      <w:r>
        <w:rPr>
          <w:sz w:val="24"/>
          <w:szCs w:val="24"/>
        </w:rPr>
        <w:t>8_</w:t>
      </w:r>
    </w:p>
    <w:p w:rsidR="001049C5" w:rsidRDefault="004E3E60" w:rsidP="006D642D">
      <w:pPr>
        <w:rPr>
          <w:sz w:val="24"/>
          <w:szCs w:val="24"/>
        </w:rPr>
      </w:pPr>
      <w:r w:rsidRPr="001670E5">
        <w:rPr>
          <w:b/>
          <w:sz w:val="24"/>
          <w:szCs w:val="24"/>
        </w:rPr>
        <w:t>Habitantes</w:t>
      </w:r>
      <w:r>
        <w:rPr>
          <w:sz w:val="24"/>
          <w:szCs w:val="24"/>
        </w:rPr>
        <w:t xml:space="preserve">: </w:t>
      </w:r>
      <w:r w:rsidR="001049C5">
        <w:rPr>
          <w:sz w:val="24"/>
          <w:szCs w:val="24"/>
        </w:rPr>
        <w:t>3.400</w:t>
      </w:r>
    </w:p>
    <w:p w:rsidR="001049C5" w:rsidRDefault="001049C5" w:rsidP="006D642D">
      <w:pPr>
        <w:rPr>
          <w:sz w:val="24"/>
          <w:szCs w:val="24"/>
        </w:rPr>
      </w:pPr>
      <w:r w:rsidRPr="001670E5">
        <w:rPr>
          <w:b/>
          <w:sz w:val="24"/>
          <w:szCs w:val="24"/>
        </w:rPr>
        <w:t>Clima</w:t>
      </w:r>
      <w:r>
        <w:rPr>
          <w:sz w:val="24"/>
          <w:szCs w:val="24"/>
        </w:rPr>
        <w:t>: Húmedo con vientos del sudoeste y norte.</w:t>
      </w:r>
    </w:p>
    <w:p w:rsidR="001049C5" w:rsidRDefault="001049C5" w:rsidP="006D642D">
      <w:pPr>
        <w:rPr>
          <w:sz w:val="24"/>
          <w:szCs w:val="24"/>
        </w:rPr>
      </w:pPr>
      <w:r w:rsidRPr="001670E5">
        <w:rPr>
          <w:b/>
          <w:sz w:val="24"/>
          <w:szCs w:val="24"/>
        </w:rPr>
        <w:t>Flora</w:t>
      </w:r>
      <w:r>
        <w:rPr>
          <w:sz w:val="24"/>
          <w:szCs w:val="24"/>
        </w:rPr>
        <w:t xml:space="preserve">: Los árboles son escasos y predominan los líquenes, musgos, pastos duros y bajos. </w:t>
      </w:r>
    </w:p>
    <w:p w:rsidR="001049C5" w:rsidRDefault="001049C5" w:rsidP="006D642D">
      <w:pPr>
        <w:rPr>
          <w:sz w:val="24"/>
          <w:szCs w:val="24"/>
        </w:rPr>
      </w:pPr>
      <w:r w:rsidRPr="001670E5">
        <w:rPr>
          <w:b/>
          <w:sz w:val="24"/>
          <w:szCs w:val="24"/>
        </w:rPr>
        <w:t>Fauna</w:t>
      </w:r>
      <w:r>
        <w:rPr>
          <w:sz w:val="24"/>
          <w:szCs w:val="24"/>
        </w:rPr>
        <w:t xml:space="preserve">: </w:t>
      </w:r>
      <w:r w:rsidR="004D4388">
        <w:rPr>
          <w:sz w:val="24"/>
          <w:szCs w:val="24"/>
        </w:rPr>
        <w:t>Mac</w:t>
      </w:r>
      <w:r w:rsidR="00781E1E">
        <w:rPr>
          <w:sz w:val="24"/>
          <w:szCs w:val="24"/>
        </w:rPr>
        <w:t>a tobiano, la loica común, varias especies de lagartijas, ranas, entre otros.</w:t>
      </w:r>
    </w:p>
    <w:p w:rsidR="003C4093" w:rsidRDefault="001049C5" w:rsidP="006D642D">
      <w:pPr>
        <w:rPr>
          <w:sz w:val="24"/>
          <w:szCs w:val="24"/>
        </w:rPr>
      </w:pPr>
      <w:r w:rsidRPr="001670E5">
        <w:rPr>
          <w:b/>
          <w:sz w:val="24"/>
          <w:szCs w:val="24"/>
        </w:rPr>
        <w:t>Actividades Económicas</w:t>
      </w:r>
      <w:r>
        <w:rPr>
          <w:sz w:val="24"/>
          <w:szCs w:val="24"/>
        </w:rPr>
        <w:t>:</w:t>
      </w:r>
      <w:r w:rsidR="003869A5">
        <w:rPr>
          <w:sz w:val="24"/>
          <w:szCs w:val="24"/>
        </w:rPr>
        <w:t xml:space="preserve"> Pesca,  también exportan lana y carne.</w:t>
      </w:r>
    </w:p>
    <w:p w:rsidR="003C4093" w:rsidRDefault="003869A5" w:rsidP="006D642D">
      <w:pPr>
        <w:rPr>
          <w:noProof/>
          <w:sz w:val="24"/>
          <w:szCs w:val="24"/>
          <w:lang w:val="es-AR" w:eastAsia="es-AR"/>
        </w:rPr>
      </w:pPr>
      <w:r>
        <w:rPr>
          <w:sz w:val="24"/>
          <w:szCs w:val="24"/>
        </w:rPr>
        <w:t>9_</w:t>
      </w:r>
      <w:r w:rsidR="00781E1E">
        <w:rPr>
          <w:sz w:val="24"/>
          <w:szCs w:val="24"/>
        </w:rPr>
        <w:t xml:space="preserve"> </w:t>
      </w:r>
      <w:r w:rsidR="004E3E60">
        <w:rPr>
          <w:sz w:val="24"/>
          <w:szCs w:val="24"/>
        </w:rPr>
        <w:t xml:space="preserve"> </w:t>
      </w:r>
    </w:p>
    <w:p w:rsidR="003869A5" w:rsidRDefault="002323D6" w:rsidP="006D642D">
      <w:pPr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>
            <wp:extent cx="5478779" cy="3383280"/>
            <wp:effectExtent l="0" t="0" r="8255" b="7620"/>
            <wp:docPr id="6" name="Imagen 6" descr="C:\Users\yesi\Downloads\IMG_20240423_215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si\Downloads\IMG_20240423_21515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56" cy="33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A5" w:rsidRDefault="004445D3" w:rsidP="003C4093">
      <w:pPr>
        <w:jc w:val="center"/>
      </w:pPr>
      <w:hyperlink r:id="rId10" w:tgtFrame="_self" w:history="1">
        <w:r w:rsidR="003869A5">
          <w:rPr>
            <w:rStyle w:val="Hipervnculo"/>
            <w:rFonts w:ascii="Algerian" w:hAnsi="Algerian" w:cstheme="minorHAnsi"/>
            <w:color w:val="1D1B11" w:themeColor="background2" w:themeShade="1A"/>
          </w:rPr>
          <w:t>Día de las Américas</w:t>
        </w:r>
      </w:hyperlink>
    </w:p>
    <w:p w:rsidR="003869A5" w:rsidRDefault="003869A5" w:rsidP="003869A5">
      <w:pPr>
        <w:pStyle w:val="Prrafodelista"/>
        <w:spacing w:after="0" w:line="240" w:lineRule="auto"/>
        <w:rPr>
          <w:rFonts w:cstheme="minorHAnsi"/>
        </w:rPr>
      </w:pPr>
    </w:p>
    <w:p w:rsidR="003869A5" w:rsidRDefault="003869A5" w:rsidP="003869A5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¿Por qué celebramos este día?</w:t>
      </w:r>
    </w:p>
    <w:p w:rsidR="003869A5" w:rsidRDefault="003869A5" w:rsidP="003869A5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¿Qué significa la sigla OEA?</w:t>
      </w:r>
    </w:p>
    <w:p w:rsidR="003869A5" w:rsidRDefault="003869A5" w:rsidP="003869A5">
      <w:pPr>
        <w:pStyle w:val="Prrafodelista"/>
        <w:numPr>
          <w:ilvl w:val="0"/>
          <w:numId w:val="2"/>
        </w:numPr>
        <w:spacing w:after="0" w:line="360" w:lineRule="auto"/>
      </w:pPr>
      <w:r>
        <w:t xml:space="preserve">-    ¿Actualmente, la OEA  está integrada por qué países? </w:t>
      </w:r>
    </w:p>
    <w:p w:rsidR="003869A5" w:rsidRDefault="003869A5" w:rsidP="003869A5">
      <w:pPr>
        <w:pStyle w:val="Prrafodelista"/>
        <w:numPr>
          <w:ilvl w:val="0"/>
          <w:numId w:val="2"/>
        </w:numPr>
        <w:spacing w:after="0" w:line="360" w:lineRule="auto"/>
      </w:pPr>
      <w:r>
        <w:t xml:space="preserve">  ¿De dónde proviene el nombre América?</w:t>
      </w:r>
    </w:p>
    <w:p w:rsidR="003869A5" w:rsidRPr="003869A5" w:rsidRDefault="003869A5" w:rsidP="003869A5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</w:rPr>
      </w:pPr>
      <w:r w:rsidRPr="003869A5">
        <w:rPr>
          <w:rFonts w:cstheme="minorHAnsi"/>
        </w:rPr>
        <w:t xml:space="preserve"> Ilustra el tema, puedes dibujar o pegar imágenes. </w:t>
      </w:r>
    </w:p>
    <w:p w:rsidR="00743492" w:rsidRDefault="003869A5" w:rsidP="003869A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lastRenderedPageBreak/>
        <w:t>1_ Celebramos este día</w:t>
      </w:r>
      <w:r w:rsidR="00743492">
        <w:rPr>
          <w:rFonts w:asciiTheme="minorHAnsi" w:hAnsiTheme="minorHAnsi"/>
          <w:b w:val="0"/>
        </w:rPr>
        <w:t xml:space="preserve"> porque por un lado reconocemos la soberanía de cada uno de los estados que lo componen y por en otro conmemorar la unión entre ellos y la comunidad que comparten, promoviendo la paz y libertad.</w:t>
      </w:r>
    </w:p>
    <w:p w:rsidR="00743492" w:rsidRDefault="00743492" w:rsidP="003869A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2_ </w:t>
      </w:r>
      <w:r w:rsidR="00BA5A47">
        <w:rPr>
          <w:rFonts w:asciiTheme="minorHAnsi" w:hAnsiTheme="minorHAnsi"/>
          <w:b w:val="0"/>
        </w:rPr>
        <w:t>La sigla OEA si</w:t>
      </w:r>
      <w:r>
        <w:rPr>
          <w:rFonts w:asciiTheme="minorHAnsi" w:hAnsiTheme="minorHAnsi"/>
          <w:b w:val="0"/>
        </w:rPr>
        <w:t>gnifica Organización De Los Estados Americanos.</w:t>
      </w:r>
    </w:p>
    <w:p w:rsidR="0023721A" w:rsidRDefault="00743492" w:rsidP="003869A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3_</w:t>
      </w:r>
      <w:r w:rsidR="00BA5A47">
        <w:rPr>
          <w:rFonts w:asciiTheme="minorHAnsi" w:hAnsiTheme="minorHAnsi"/>
          <w:b w:val="0"/>
        </w:rPr>
        <w:t xml:space="preserve"> Actualmente la OEA </w:t>
      </w:r>
      <w:r w:rsidR="0023721A">
        <w:rPr>
          <w:rFonts w:asciiTheme="minorHAnsi" w:hAnsiTheme="minorHAnsi"/>
          <w:b w:val="0"/>
        </w:rPr>
        <w:t>Esta integrada por los países: Argentina, Bahamas, Bolivia, Brasil, Colombia, Costa Rica, Cuba, Chile, Dominica, Ecuador, El Salvador, Estados Unidos, Greda, Guatemala, Haití, Honduras, Jamaica, México, Nicaragua, Panamá, Paraguay, Perú, Rep. Dominicana, Canadá, Pelize, Grenada, Guyana, Uruguay, Santa Lucia, Venezuela</w:t>
      </w:r>
    </w:p>
    <w:p w:rsidR="00355B7A" w:rsidRDefault="0023721A" w:rsidP="003869A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4_</w:t>
      </w:r>
      <w:r w:rsidR="00355B7A">
        <w:rPr>
          <w:rFonts w:asciiTheme="minorHAnsi" w:hAnsiTheme="minorHAnsi"/>
          <w:b w:val="0"/>
        </w:rPr>
        <w:t xml:space="preserve"> </w:t>
      </w:r>
      <w:r w:rsidR="00BA5A47">
        <w:rPr>
          <w:rFonts w:asciiTheme="minorHAnsi" w:hAnsiTheme="minorHAnsi"/>
          <w:b w:val="0"/>
        </w:rPr>
        <w:t>El nombre América p</w:t>
      </w:r>
      <w:r w:rsidR="00355B7A">
        <w:rPr>
          <w:rFonts w:asciiTheme="minorHAnsi" w:hAnsiTheme="minorHAnsi"/>
          <w:b w:val="0"/>
        </w:rPr>
        <w:t>roviene del latín, forma latinizada del nombre Américo Vespucio, cartógrafo italiano</w:t>
      </w:r>
      <w:r w:rsidR="001670E5">
        <w:rPr>
          <w:rFonts w:asciiTheme="minorHAnsi" w:hAnsiTheme="minorHAnsi"/>
          <w:b w:val="0"/>
        </w:rPr>
        <w:t>,</w:t>
      </w:r>
      <w:r w:rsidR="00355B7A">
        <w:rPr>
          <w:rFonts w:asciiTheme="minorHAnsi" w:hAnsiTheme="minorHAnsi"/>
          <w:b w:val="0"/>
        </w:rPr>
        <w:t xml:space="preserve"> fue el primero en darle ese nombre.</w:t>
      </w:r>
    </w:p>
    <w:p w:rsidR="002323D6" w:rsidRDefault="002323D6" w:rsidP="003869A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5-</w:t>
      </w:r>
    </w:p>
    <w:p w:rsidR="00355B7A" w:rsidRDefault="002323D6" w:rsidP="001670E5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  </w:t>
      </w:r>
      <w:r>
        <w:rPr>
          <w:rFonts w:asciiTheme="minorHAnsi" w:hAnsiTheme="minorHAnsi"/>
          <w:b w:val="0"/>
          <w:noProof/>
          <w:lang w:val="es-AR" w:eastAsia="es-AR"/>
        </w:rPr>
        <w:drawing>
          <wp:inline distT="0" distB="0" distL="0" distR="0" wp14:anchorId="7E2F3177" wp14:editId="7389A55A">
            <wp:extent cx="3157130" cy="3818466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67" cy="382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9A5" w:rsidRDefault="00355B7A" w:rsidP="00355B7A">
      <w:pPr>
        <w:pStyle w:val="Ttulo4"/>
        <w:shd w:val="clear" w:color="auto" w:fill="FFFFFF"/>
        <w:spacing w:after="125" w:afterAutospacing="0" w:line="360" w:lineRule="auto"/>
        <w:ind w:left="360"/>
        <w:jc w:val="center"/>
        <w:rPr>
          <w:rFonts w:ascii="Algerian" w:hAnsi="Algerian" w:cstheme="minorHAnsi"/>
          <w:b w:val="0"/>
          <w:color w:val="4A442A" w:themeColor="background2" w:themeShade="40"/>
          <w:u w:val="single"/>
        </w:rPr>
      </w:pPr>
      <w:r>
        <w:rPr>
          <w:rFonts w:cstheme="minorHAnsi"/>
          <w:color w:val="1D1B11" w:themeColor="background2" w:themeShade="1A"/>
        </w:rPr>
        <w:lastRenderedPageBreak/>
        <w:t xml:space="preserve">  </w:t>
      </w:r>
      <w:r>
        <w:rPr>
          <w:rFonts w:ascii="Algerian" w:hAnsi="Algerian" w:cstheme="minorHAnsi"/>
          <w:b w:val="0"/>
          <w:color w:val="4A442A" w:themeColor="background2" w:themeShade="40"/>
          <w:u w:val="single"/>
        </w:rPr>
        <w:t>Día Mundial de la Tierra</w:t>
      </w:r>
    </w:p>
    <w:p w:rsidR="00355B7A" w:rsidRDefault="00355B7A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="Algerian" w:hAnsi="Algerian" w:cstheme="minorHAnsi"/>
          <w:b w:val="0"/>
          <w:color w:val="4A442A" w:themeColor="background2" w:themeShade="40"/>
          <w:u w:val="single"/>
        </w:rPr>
      </w:pPr>
    </w:p>
    <w:p w:rsidR="006F3B0F" w:rsidRDefault="006F3B0F" w:rsidP="006F3B0F">
      <w:pPr>
        <w:pStyle w:val="Prrafodelista"/>
        <w:numPr>
          <w:ilvl w:val="0"/>
          <w:numId w:val="3"/>
        </w:numPr>
        <w:spacing w:after="0" w:line="240" w:lineRule="auto"/>
        <w:ind w:left="714" w:hanging="357"/>
        <w:rPr>
          <w:rFonts w:cstheme="minorHAnsi"/>
          <w:b/>
          <w:color w:val="4A442A" w:themeColor="background2" w:themeShade="40"/>
          <w:u w:val="single"/>
        </w:rPr>
      </w:pPr>
      <w:r>
        <w:rPr>
          <w:rFonts w:cstheme="minorHAnsi"/>
        </w:rPr>
        <w:t xml:space="preserve">¿Por qué se celebra este día? </w:t>
      </w:r>
    </w:p>
    <w:p w:rsidR="006F3B0F" w:rsidRDefault="006F3B0F" w:rsidP="006F3B0F">
      <w:pPr>
        <w:pStyle w:val="Prrafodelista"/>
        <w:numPr>
          <w:ilvl w:val="0"/>
          <w:numId w:val="3"/>
        </w:numPr>
        <w:spacing w:after="0" w:line="240" w:lineRule="auto"/>
        <w:ind w:left="714" w:hanging="357"/>
        <w:rPr>
          <w:rFonts w:cstheme="minorHAnsi"/>
          <w:b/>
          <w:color w:val="4A442A" w:themeColor="background2" w:themeShade="40"/>
          <w:u w:val="single"/>
        </w:rPr>
      </w:pPr>
      <w:r>
        <w:rPr>
          <w:rFonts w:cstheme="minorHAnsi"/>
        </w:rPr>
        <w:t>Observa la imagen “A”  y escribe cinco medidas que realizan en tu casa para cuidar el planeta tierra.</w:t>
      </w:r>
    </w:p>
    <w:p w:rsidR="006F3B0F" w:rsidRDefault="006F3B0F" w:rsidP="006F3B0F">
      <w:pPr>
        <w:pStyle w:val="Prrafodelista"/>
        <w:numPr>
          <w:ilvl w:val="0"/>
          <w:numId w:val="3"/>
        </w:numPr>
        <w:spacing w:after="0" w:line="240" w:lineRule="auto"/>
        <w:ind w:left="714" w:hanging="357"/>
        <w:rPr>
          <w:rFonts w:cstheme="minorHAnsi"/>
          <w:b/>
          <w:color w:val="4A442A" w:themeColor="background2" w:themeShade="40"/>
          <w:u w:val="single"/>
        </w:rPr>
      </w:pPr>
      <w:r>
        <w:rPr>
          <w:rFonts w:cstheme="minorHAnsi"/>
        </w:rPr>
        <w:t>Observa ahora la imagen “B” cuál es la huella que dejas vos para salvar o cuidar nuestro planeta</w:t>
      </w:r>
      <w:proofErr w:type="gramStart"/>
      <w:r>
        <w:rPr>
          <w:rFonts w:cstheme="minorHAnsi"/>
        </w:rPr>
        <w:t>?</w:t>
      </w:r>
      <w:proofErr w:type="gramEnd"/>
    </w:p>
    <w:p w:rsidR="006F3B0F" w:rsidRDefault="006F3B0F" w:rsidP="006F3B0F">
      <w:pPr>
        <w:pStyle w:val="Prrafodelista"/>
        <w:numPr>
          <w:ilvl w:val="0"/>
          <w:numId w:val="3"/>
        </w:numPr>
        <w:spacing w:after="0" w:line="240" w:lineRule="auto"/>
        <w:ind w:left="714" w:hanging="357"/>
        <w:rPr>
          <w:rFonts w:cstheme="minorHAnsi"/>
        </w:rPr>
      </w:pPr>
      <w:r>
        <w:rPr>
          <w:rFonts w:cstheme="minorHAnsi"/>
        </w:rPr>
        <w:t>Ilustra el tema, puedes dibujar o pegar imágenes.</w:t>
      </w:r>
    </w:p>
    <w:p w:rsidR="006F3B0F" w:rsidRPr="006F3B0F" w:rsidRDefault="006F3B0F" w:rsidP="006F3B0F">
      <w:pPr>
        <w:pStyle w:val="Prrafodelista"/>
        <w:spacing w:after="0" w:line="240" w:lineRule="auto"/>
        <w:ind w:left="714"/>
        <w:rPr>
          <w:rFonts w:cstheme="minorHAnsi"/>
          <w:b/>
          <w:color w:val="4A442A" w:themeColor="background2" w:themeShade="40"/>
          <w:sz w:val="24"/>
          <w:szCs w:val="24"/>
          <w:u w:val="single"/>
        </w:rPr>
      </w:pPr>
    </w:p>
    <w:p w:rsidR="00EB423F" w:rsidRDefault="006F3B0F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1_ Cada 22 de </w:t>
      </w:r>
      <w:r w:rsidR="00EB423F">
        <w:rPr>
          <w:rFonts w:asciiTheme="minorHAnsi" w:hAnsiTheme="minorHAnsi"/>
          <w:b w:val="0"/>
        </w:rPr>
        <w:t>Abril,</w:t>
      </w:r>
      <w:r>
        <w:rPr>
          <w:rFonts w:asciiTheme="minorHAnsi" w:hAnsiTheme="minorHAnsi"/>
          <w:b w:val="0"/>
        </w:rPr>
        <w:t xml:space="preserve"> se celebra el Día Mundi</w:t>
      </w:r>
      <w:r w:rsidR="00BA5A47">
        <w:rPr>
          <w:rFonts w:asciiTheme="minorHAnsi" w:hAnsiTheme="minorHAnsi"/>
          <w:b w:val="0"/>
        </w:rPr>
        <w:t>al De la Tierra para concientizar</w:t>
      </w:r>
      <w:r>
        <w:rPr>
          <w:rFonts w:asciiTheme="minorHAnsi" w:hAnsiTheme="minorHAnsi"/>
          <w:b w:val="0"/>
        </w:rPr>
        <w:t xml:space="preserve"> a la humanidad sobre los problemas de la súper población, la contaminación </w:t>
      </w:r>
      <w:r w:rsidR="00EB423F">
        <w:rPr>
          <w:rFonts w:asciiTheme="minorHAnsi" w:hAnsiTheme="minorHAnsi"/>
          <w:b w:val="0"/>
        </w:rPr>
        <w:t>y la importancia de conservación de la biodiversidad.</w:t>
      </w:r>
    </w:p>
    <w:p w:rsidR="00EB423F" w:rsidRDefault="00EB423F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2_</w:t>
      </w:r>
      <w:r w:rsidR="00BA5A47">
        <w:rPr>
          <w:rFonts w:asciiTheme="minorHAnsi" w:hAnsiTheme="minorHAnsi"/>
          <w:b w:val="0"/>
        </w:rPr>
        <w:t xml:space="preserve"> Las medidas </w:t>
      </w:r>
      <w:r w:rsidR="000608C6">
        <w:rPr>
          <w:rFonts w:asciiTheme="minorHAnsi" w:hAnsiTheme="minorHAnsi"/>
          <w:b w:val="0"/>
        </w:rPr>
        <w:t>que realizamos en casa son:</w:t>
      </w:r>
    </w:p>
    <w:p w:rsidR="000608C6" w:rsidRDefault="000608C6" w:rsidP="000608C6">
      <w:pPr>
        <w:pStyle w:val="Ttulo4"/>
        <w:numPr>
          <w:ilvl w:val="0"/>
          <w:numId w:val="6"/>
        </w:numPr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Plantamos arboles</w:t>
      </w:r>
    </w:p>
    <w:p w:rsidR="000608C6" w:rsidRDefault="000608C6" w:rsidP="000608C6">
      <w:pPr>
        <w:pStyle w:val="Ttulo4"/>
        <w:numPr>
          <w:ilvl w:val="0"/>
          <w:numId w:val="6"/>
        </w:numPr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Reciclamos la basura</w:t>
      </w:r>
    </w:p>
    <w:p w:rsidR="000608C6" w:rsidRDefault="000608C6" w:rsidP="000608C6">
      <w:pPr>
        <w:pStyle w:val="Ttulo4"/>
        <w:numPr>
          <w:ilvl w:val="0"/>
          <w:numId w:val="6"/>
        </w:numPr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No dejamos luces encendidas</w:t>
      </w:r>
    </w:p>
    <w:p w:rsidR="000608C6" w:rsidRDefault="000608C6" w:rsidP="000608C6">
      <w:pPr>
        <w:pStyle w:val="Ttulo4"/>
        <w:numPr>
          <w:ilvl w:val="0"/>
          <w:numId w:val="6"/>
        </w:numPr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Utilizamos para riego el agua en horarios permitidos</w:t>
      </w:r>
    </w:p>
    <w:p w:rsidR="000608C6" w:rsidRDefault="000608C6" w:rsidP="000608C6">
      <w:pPr>
        <w:pStyle w:val="Ttulo4"/>
        <w:numPr>
          <w:ilvl w:val="0"/>
          <w:numId w:val="6"/>
        </w:numPr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No quemamos hojas, las enterramos.</w:t>
      </w:r>
    </w:p>
    <w:p w:rsidR="00EB423F" w:rsidRDefault="00EB423F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3_</w:t>
      </w:r>
      <w:r w:rsidR="000608C6">
        <w:rPr>
          <w:rFonts w:asciiTheme="minorHAnsi" w:hAnsiTheme="minorHAnsi"/>
          <w:b w:val="0"/>
        </w:rPr>
        <w:t xml:space="preserve">  Alguna de las cosas que hago para ayudar al planeta es, al bañarme tratar de hacerlo en el menor tiempo posible, para cuidar el agua. No arrojo basura en la </w:t>
      </w:r>
      <w:r w:rsidR="001670E5">
        <w:rPr>
          <w:rFonts w:asciiTheme="minorHAnsi" w:hAnsiTheme="minorHAnsi"/>
          <w:b w:val="0"/>
        </w:rPr>
        <w:t>vía</w:t>
      </w:r>
      <w:r w:rsidR="000608C6">
        <w:rPr>
          <w:rFonts w:asciiTheme="minorHAnsi" w:hAnsiTheme="minorHAnsi"/>
          <w:b w:val="0"/>
        </w:rPr>
        <w:t xml:space="preserve"> pública.</w:t>
      </w:r>
    </w:p>
    <w:p w:rsidR="002323D6" w:rsidRDefault="002323D6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4-</w:t>
      </w:r>
    </w:p>
    <w:p w:rsidR="00EB423F" w:rsidRDefault="002323D6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  <w:noProof/>
          <w:lang w:val="es-AR" w:eastAsia="es-AR"/>
        </w:rPr>
        <w:lastRenderedPageBreak/>
        <w:drawing>
          <wp:inline distT="0" distB="0" distL="0" distR="0">
            <wp:extent cx="4026939" cy="6705600"/>
            <wp:effectExtent l="0" t="0" r="0" b="0"/>
            <wp:docPr id="7" name="Imagen 7" descr="C:\Users\yesi\Downloads\IMG_20240426_2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si\Downloads\IMG_20240426_204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99" cy="67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D6" w:rsidRDefault="002323D6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</w:p>
    <w:p w:rsidR="00EB423F" w:rsidRDefault="00EB423F" w:rsidP="00355B7A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</w:rPr>
      </w:pPr>
    </w:p>
    <w:p w:rsidR="00EB423F" w:rsidRDefault="00EB423F" w:rsidP="003C4093">
      <w:pPr>
        <w:pStyle w:val="Ttulo4"/>
        <w:shd w:val="clear" w:color="auto" w:fill="FFFFFF"/>
        <w:spacing w:after="125" w:afterAutospacing="0" w:line="360" w:lineRule="auto"/>
        <w:rPr>
          <w:rFonts w:asciiTheme="minorHAnsi" w:hAnsiTheme="minorHAnsi"/>
          <w:b w:val="0"/>
        </w:rPr>
      </w:pPr>
    </w:p>
    <w:p w:rsidR="00EB423F" w:rsidRDefault="004445D3" w:rsidP="00EB423F">
      <w:pPr>
        <w:pStyle w:val="Ttulo4"/>
        <w:shd w:val="clear" w:color="auto" w:fill="FFFFFF"/>
        <w:spacing w:after="125" w:afterAutospacing="0" w:line="360" w:lineRule="auto"/>
        <w:ind w:left="360"/>
        <w:jc w:val="center"/>
      </w:pPr>
      <w:hyperlink r:id="rId13" w:tgtFrame="_self" w:history="1">
        <w:r w:rsidR="00EB423F">
          <w:rPr>
            <w:rStyle w:val="Hipervnculo"/>
            <w:rFonts w:ascii="Algerian" w:hAnsi="Algerian" w:cstheme="minorHAnsi"/>
            <w:color w:val="1D1B11" w:themeColor="background2" w:themeShade="1A"/>
          </w:rPr>
          <w:t>Día Internacional del idioma</w:t>
        </w:r>
      </w:hyperlink>
    </w:p>
    <w:p w:rsidR="00EB423F" w:rsidRDefault="00EB423F" w:rsidP="00EB423F">
      <w:pPr>
        <w:pStyle w:val="Ttulo4"/>
        <w:shd w:val="clear" w:color="auto" w:fill="FFFFFF"/>
        <w:spacing w:after="125" w:afterAutospacing="0" w:line="360" w:lineRule="auto"/>
        <w:ind w:left="360"/>
      </w:pPr>
    </w:p>
    <w:p w:rsidR="00EB423F" w:rsidRPr="00B975A4" w:rsidRDefault="00B975A4" w:rsidP="00B975A4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="00EB423F" w:rsidRPr="00B975A4">
        <w:rPr>
          <w:rFonts w:cstheme="minorHAnsi"/>
        </w:rPr>
        <w:t>-  ¿Por qué se celebra este día?</w:t>
      </w:r>
    </w:p>
    <w:p w:rsidR="00EB423F" w:rsidRDefault="00EB423F" w:rsidP="00EB42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 w:cstheme="minorHAnsi"/>
          <w:color w:val="1D1B11" w:themeColor="background2" w:themeShade="1A"/>
          <w:sz w:val="22"/>
          <w:szCs w:val="22"/>
        </w:rPr>
        <w:t>2- Escribe algunos datos biográficos sobre Miguel Cervantes Saavedra</w:t>
      </w:r>
    </w:p>
    <w:p w:rsidR="00EB423F" w:rsidRPr="00B975A4" w:rsidRDefault="00EB423F" w:rsidP="00B975A4">
      <w:pPr>
        <w:spacing w:after="0" w:line="240" w:lineRule="auto"/>
        <w:rPr>
          <w:rFonts w:cstheme="minorHAnsi"/>
          <w:color w:val="1D1B11" w:themeColor="background2" w:themeShade="1A"/>
        </w:rPr>
      </w:pPr>
    </w:p>
    <w:p w:rsidR="00EB423F" w:rsidRDefault="00EB423F" w:rsidP="00EB423F">
      <w:pPr>
        <w:spacing w:after="0" w:line="240" w:lineRule="auto"/>
        <w:rPr>
          <w:rFonts w:cstheme="minorHAnsi"/>
          <w:color w:val="1D1B11" w:themeColor="background2" w:themeShade="1A"/>
          <w:sz w:val="24"/>
          <w:szCs w:val="24"/>
        </w:rPr>
      </w:pPr>
      <w:r w:rsidRPr="00EB423F">
        <w:rPr>
          <w:rFonts w:cstheme="minorHAnsi"/>
          <w:color w:val="1D1B11" w:themeColor="background2" w:themeShade="1A"/>
          <w:sz w:val="24"/>
          <w:szCs w:val="24"/>
        </w:rPr>
        <w:t>1_</w:t>
      </w:r>
      <w:r w:rsidR="00B975A4">
        <w:rPr>
          <w:rFonts w:cstheme="minorHAnsi"/>
          <w:color w:val="1D1B11" w:themeColor="background2" w:themeShade="1A"/>
          <w:sz w:val="24"/>
          <w:szCs w:val="24"/>
        </w:rPr>
        <w:t>Se celebra el día del idioma en conmemoración al gran genio de las letras españolas Miguel Cervantes Saavedra.</w:t>
      </w:r>
    </w:p>
    <w:p w:rsidR="00DD2BD2" w:rsidRDefault="00DD2BD2" w:rsidP="00EB423F">
      <w:pPr>
        <w:spacing w:after="0" w:line="240" w:lineRule="auto"/>
        <w:rPr>
          <w:rFonts w:cstheme="minorHAnsi"/>
          <w:color w:val="1D1B11" w:themeColor="background2" w:themeShade="1A"/>
          <w:sz w:val="24"/>
          <w:szCs w:val="24"/>
        </w:rPr>
      </w:pPr>
    </w:p>
    <w:p w:rsidR="00135758" w:rsidRDefault="00B975A4" w:rsidP="00EB423F">
      <w:pPr>
        <w:spacing w:after="0" w:line="240" w:lineRule="auto"/>
        <w:rPr>
          <w:rFonts w:cstheme="minorHAnsi"/>
          <w:color w:val="1D1B11" w:themeColor="background2" w:themeShade="1A"/>
          <w:sz w:val="24"/>
          <w:szCs w:val="24"/>
        </w:rPr>
      </w:pPr>
      <w:r>
        <w:rPr>
          <w:rFonts w:cstheme="minorHAnsi"/>
          <w:color w:val="1D1B11" w:themeColor="background2" w:themeShade="1A"/>
          <w:sz w:val="24"/>
          <w:szCs w:val="24"/>
        </w:rPr>
        <w:t>2_</w:t>
      </w:r>
      <w:r w:rsidR="001670E5">
        <w:rPr>
          <w:rFonts w:cstheme="minorHAnsi"/>
          <w:color w:val="1D1B11" w:themeColor="background2" w:themeShade="1A"/>
          <w:sz w:val="24"/>
          <w:szCs w:val="24"/>
        </w:rPr>
        <w:t>Miguel Cervantes Saavedra,</w:t>
      </w:r>
      <w:r w:rsidR="00135758">
        <w:rPr>
          <w:rFonts w:cstheme="minorHAnsi"/>
          <w:color w:val="1D1B11" w:themeColor="background2" w:themeShade="1A"/>
          <w:sz w:val="24"/>
          <w:szCs w:val="24"/>
        </w:rPr>
        <w:t xml:space="preserve"> nació</w:t>
      </w:r>
      <w:r w:rsidR="00DD2BD2">
        <w:rPr>
          <w:rFonts w:cstheme="minorHAnsi"/>
          <w:color w:val="1D1B11" w:themeColor="background2" w:themeShade="1A"/>
          <w:sz w:val="24"/>
          <w:szCs w:val="24"/>
        </w:rPr>
        <w:t xml:space="preserve"> un</w:t>
      </w:r>
      <w:r w:rsidR="001670E5">
        <w:rPr>
          <w:rFonts w:cstheme="minorHAnsi"/>
          <w:color w:val="1D1B11" w:themeColor="background2" w:themeShade="1A"/>
          <w:sz w:val="24"/>
          <w:szCs w:val="24"/>
        </w:rPr>
        <w:t xml:space="preserve"> </w:t>
      </w:r>
      <w:r w:rsidR="00DD2BD2">
        <w:rPr>
          <w:rFonts w:cstheme="minorHAnsi"/>
          <w:color w:val="1D1B11" w:themeColor="background2" w:themeShade="1A"/>
          <w:sz w:val="24"/>
          <w:szCs w:val="24"/>
        </w:rPr>
        <w:t>29 de Septiembre de 1547, tenía una hija y dos hermanos</w:t>
      </w:r>
      <w:r w:rsidR="001670E5">
        <w:rPr>
          <w:rFonts w:cstheme="minorHAnsi"/>
          <w:color w:val="1D1B11" w:themeColor="background2" w:themeShade="1A"/>
          <w:sz w:val="24"/>
          <w:szCs w:val="24"/>
        </w:rPr>
        <w:t>. Fue un novelista,</w:t>
      </w:r>
      <w:r w:rsidR="00135758">
        <w:rPr>
          <w:rFonts w:cstheme="minorHAnsi"/>
          <w:color w:val="1D1B11" w:themeColor="background2" w:themeShade="1A"/>
          <w:sz w:val="24"/>
          <w:szCs w:val="24"/>
        </w:rPr>
        <w:t xml:space="preserve"> </w:t>
      </w:r>
      <w:r w:rsidR="001670E5">
        <w:rPr>
          <w:rFonts w:cstheme="minorHAnsi"/>
          <w:color w:val="1D1B11" w:themeColor="background2" w:themeShade="1A"/>
          <w:sz w:val="24"/>
          <w:szCs w:val="24"/>
        </w:rPr>
        <w:t>poeta,</w:t>
      </w:r>
      <w:r w:rsidR="00135758">
        <w:rPr>
          <w:rFonts w:cstheme="minorHAnsi"/>
          <w:color w:val="1D1B11" w:themeColor="background2" w:themeShade="1A"/>
          <w:sz w:val="24"/>
          <w:szCs w:val="24"/>
        </w:rPr>
        <w:t xml:space="preserve"> </w:t>
      </w:r>
      <w:r w:rsidR="001670E5">
        <w:rPr>
          <w:rFonts w:cstheme="minorHAnsi"/>
          <w:color w:val="1D1B11" w:themeColor="background2" w:themeShade="1A"/>
          <w:sz w:val="24"/>
          <w:szCs w:val="24"/>
        </w:rPr>
        <w:t>dramaturgo y soldado español. Es considerado una de las máximas figuras de la literatura española. Fue el autor de la novela El Quijote, que lo llevo a ser mundialmente reconocido y a la cual muchos críticos han descrito como la primera novela moderna</w:t>
      </w:r>
      <w:r w:rsidR="00135758">
        <w:rPr>
          <w:rFonts w:cstheme="minorHAnsi"/>
          <w:color w:val="1D1B11" w:themeColor="background2" w:themeShade="1A"/>
          <w:sz w:val="24"/>
          <w:szCs w:val="24"/>
        </w:rPr>
        <w:t>, así como una de las mejores obras de la literatura universal, cuya cantidad de ediciones y traducciones es superada únicamente por la biblia. A Cervantes se le dio el apelativo de “Príncipe de los Ingenios”</w:t>
      </w:r>
    </w:p>
    <w:p w:rsidR="00B975A4" w:rsidRDefault="00DD2BD2" w:rsidP="00EB423F">
      <w:pPr>
        <w:spacing w:after="0" w:line="240" w:lineRule="auto"/>
        <w:rPr>
          <w:rFonts w:cstheme="minorHAnsi"/>
          <w:color w:val="1D1B11" w:themeColor="background2" w:themeShade="1A"/>
          <w:sz w:val="24"/>
          <w:szCs w:val="24"/>
        </w:rPr>
      </w:pPr>
      <w:r>
        <w:rPr>
          <w:rFonts w:cstheme="minorHAnsi"/>
          <w:color w:val="1D1B11" w:themeColor="background2" w:themeShade="1A"/>
          <w:sz w:val="24"/>
          <w:szCs w:val="24"/>
        </w:rPr>
        <w:t xml:space="preserve"> </w:t>
      </w:r>
      <w:r w:rsidR="00135758">
        <w:rPr>
          <w:rFonts w:cstheme="minorHAnsi"/>
          <w:color w:val="1D1B11" w:themeColor="background2" w:themeShade="1A"/>
          <w:sz w:val="24"/>
          <w:szCs w:val="24"/>
        </w:rPr>
        <w:t>Falleció</w:t>
      </w:r>
      <w:r>
        <w:rPr>
          <w:rFonts w:cstheme="minorHAnsi"/>
          <w:color w:val="1D1B11" w:themeColor="background2" w:themeShade="1A"/>
          <w:sz w:val="24"/>
          <w:szCs w:val="24"/>
        </w:rPr>
        <w:t xml:space="preserve"> un 22 de Abril de 1616 en Madrid, España.</w:t>
      </w:r>
    </w:p>
    <w:p w:rsidR="00EF46E3" w:rsidRDefault="00EF46E3" w:rsidP="00EB423F">
      <w:pPr>
        <w:spacing w:after="0" w:line="240" w:lineRule="auto"/>
        <w:rPr>
          <w:rFonts w:cstheme="minorHAnsi"/>
          <w:color w:val="1D1B11" w:themeColor="background2" w:themeShade="1A"/>
          <w:sz w:val="24"/>
          <w:szCs w:val="24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3- Completa las curiosidades del idioma español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u w:val="single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a-  Una palabra de origen inglés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A80111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futbol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b- Una palabra de origen árabe 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A80111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cafe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c- Una palabra que tenga todas las vocales.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Pr="004D5520" w:rsidRDefault="004D5520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noProof/>
          <w:lang w:val="es-AR" w:eastAsia="es-AR"/>
        </w:rPr>
      </w:pPr>
      <w:r>
        <w:rPr>
          <w:rFonts w:asciiTheme="minorHAnsi" w:hAnsiTheme="minorHAnsi"/>
          <w:noProof/>
          <w:lang w:val="es-AR" w:eastAsia="es-AR"/>
        </w:rPr>
        <w:t>Murcielago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d- La palabra más larga 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4D5520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lang w:val="es-AR"/>
        </w:rPr>
      </w:pPr>
      <w:r>
        <w:rPr>
          <w:rFonts w:ascii="Arial" w:hAnsi="Arial" w:cs="Arial"/>
          <w:color w:val="1F1F1F"/>
          <w:shd w:val="clear" w:color="auto" w:fill="FFFFFF"/>
        </w:rPr>
        <w:t>Electroencefalografista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lang w:val="es-AR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  <w:r>
        <w:rPr>
          <w:noProof/>
          <w:lang w:val="es-AR" w:eastAsia="es-AR"/>
        </w:rPr>
        <w:t>e- La palabra que consideres más bonita.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Pr="004D5520" w:rsidRDefault="004D5520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noProof/>
          <w:lang w:val="es-AR" w:eastAsia="es-AR"/>
        </w:rPr>
      </w:pPr>
      <w:r>
        <w:rPr>
          <w:rFonts w:asciiTheme="minorHAnsi" w:hAnsiTheme="minorHAnsi"/>
          <w:noProof/>
          <w:lang w:val="es-AR" w:eastAsia="es-AR"/>
        </w:rPr>
        <w:t>Amistad.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u w:val="single"/>
        </w:rPr>
      </w:pPr>
      <w:r>
        <w:rPr>
          <w:noProof/>
          <w:lang w:val="es-AR" w:eastAsia="es-AR"/>
        </w:rPr>
        <w:t xml:space="preserve">f- Una palabra que se lea igual de adelante para atrás y de atrás para adelante ( se llaman  </w:t>
      </w:r>
      <w:r>
        <w:t xml:space="preserve">palíndromos </w:t>
      </w:r>
      <w:r w:rsidR="006A4A16">
        <w:rPr>
          <w:u w:val="single"/>
        </w:rPr>
        <w:t>ej.</w:t>
      </w:r>
      <w:r>
        <w:rPr>
          <w:u w:val="single"/>
        </w:rPr>
        <w:t xml:space="preserve"> radar,  narran, Neuquén)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u w:val="single"/>
        </w:rPr>
      </w:pPr>
    </w:p>
    <w:p w:rsidR="00EF46E3" w:rsidRPr="00AC5F15" w:rsidRDefault="00AC5F15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Reconocer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  <w:rPr>
          <w:u w:val="single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  <w:r>
        <w:rPr>
          <w:u w:val="single"/>
        </w:rPr>
        <w:t>g</w:t>
      </w:r>
      <w:r>
        <w:t>-  Un trabalenguas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Default="00AC5F15" w:rsidP="00EF46E3">
      <w:pPr>
        <w:pStyle w:val="NormalWeb"/>
        <w:shd w:val="clear" w:color="auto" w:fill="FFFFFF"/>
        <w:spacing w:before="0" w:beforeAutospacing="0" w:after="0" w:afterAutospacing="0"/>
      </w:pPr>
      <w:r>
        <w:t>Tres tristes tigres comen trigo en un trigal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  <w:r>
        <w:t>h- Un colmo o adivinanza.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Pr="004D5520" w:rsidRDefault="004D5520" w:rsidP="00EF46E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="Arial" w:hAnsi="Arial" w:cs="Arial"/>
          <w:color w:val="1F1F1F"/>
          <w:shd w:val="clear" w:color="auto" w:fill="FFFFFF"/>
        </w:rPr>
        <w:t xml:space="preserve">Blanco es, </w:t>
      </w:r>
      <w:r w:rsidR="00A80111">
        <w:rPr>
          <w:rFonts w:ascii="Arial" w:hAnsi="Arial" w:cs="Arial"/>
          <w:color w:val="1F1F1F"/>
          <w:shd w:val="clear" w:color="auto" w:fill="FFFFFF"/>
        </w:rPr>
        <w:t>la gallina lo pone, con aceite s</w:t>
      </w:r>
      <w:r>
        <w:rPr>
          <w:rFonts w:ascii="Arial" w:hAnsi="Arial" w:cs="Arial"/>
          <w:color w:val="1F1F1F"/>
          <w:shd w:val="clear" w:color="auto" w:fill="FFFFFF"/>
        </w:rPr>
        <w:t>e fríe y con pan se come.</w:t>
      </w: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5400B9" w:rsidRDefault="00EF46E3" w:rsidP="005400B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>
        <w:t xml:space="preserve">Un dicho o refrán </w:t>
      </w:r>
      <w:r w:rsidR="005400B9">
        <w:t>popular</w:t>
      </w:r>
    </w:p>
    <w:p w:rsidR="005400B9" w:rsidRDefault="005400B9" w:rsidP="00891F13">
      <w:pPr>
        <w:pStyle w:val="NormalWeb"/>
        <w:shd w:val="clear" w:color="auto" w:fill="FFFFFF"/>
        <w:spacing w:before="0" w:beforeAutospacing="0" w:after="0" w:afterAutospacing="0"/>
        <w:ind w:left="1080"/>
      </w:pPr>
    </w:p>
    <w:p w:rsidR="00891F13" w:rsidRDefault="00891F13" w:rsidP="00891F13">
      <w:pPr>
        <w:pStyle w:val="NormalWeb"/>
        <w:shd w:val="clear" w:color="auto" w:fill="FFFFFF"/>
        <w:spacing w:before="0" w:beforeAutospacing="0" w:after="0" w:afterAutospacing="0"/>
        <w:ind w:left="1080"/>
      </w:pPr>
      <w:r>
        <w:t>A caballo regalado no se le miran los dientes.</w:t>
      </w:r>
    </w:p>
    <w:p w:rsidR="00891F13" w:rsidRDefault="00891F13" w:rsidP="00891F13">
      <w:pPr>
        <w:pStyle w:val="NormalWeb"/>
        <w:shd w:val="clear" w:color="auto" w:fill="FFFFFF"/>
        <w:spacing w:before="0" w:beforeAutospacing="0" w:after="0" w:afterAutospacing="0"/>
        <w:ind w:left="1080"/>
        <w:jc w:val="center"/>
      </w:pPr>
    </w:p>
    <w:p w:rsidR="00891F13" w:rsidRDefault="00891F13" w:rsidP="00891F13">
      <w:pPr>
        <w:pStyle w:val="NormalWeb"/>
        <w:shd w:val="clear" w:color="auto" w:fill="FFFFFF"/>
        <w:spacing w:before="0" w:beforeAutospacing="0" w:after="0" w:afterAutospacing="0"/>
        <w:ind w:left="1080"/>
        <w:jc w:val="center"/>
      </w:pPr>
    </w:p>
    <w:p w:rsidR="00891F13" w:rsidRDefault="00891F13" w:rsidP="00891F13">
      <w:pPr>
        <w:pStyle w:val="NormalWeb"/>
        <w:shd w:val="clear" w:color="auto" w:fill="FFFFFF"/>
        <w:spacing w:before="0" w:beforeAutospacing="0" w:after="0" w:afterAutospacing="0"/>
        <w:ind w:left="1080"/>
        <w:jc w:val="center"/>
      </w:pPr>
    </w:p>
    <w:p w:rsidR="00891F13" w:rsidRPr="00891F13" w:rsidRDefault="00891F13" w:rsidP="00891F13">
      <w:pPr>
        <w:pStyle w:val="NormalWeb"/>
        <w:shd w:val="clear" w:color="auto" w:fill="FFFFFF"/>
        <w:spacing w:before="0" w:beforeAutospacing="0" w:after="0" w:afterAutospacing="0"/>
        <w:ind w:left="1080"/>
        <w:jc w:val="center"/>
        <w:rPr>
          <w:rFonts w:asciiTheme="minorHAnsi" w:hAnsiTheme="minorHAnsi"/>
        </w:rPr>
      </w:pPr>
      <w:r>
        <w:rPr>
          <w:rFonts w:ascii="Algerian" w:hAnsi="Algerian" w:cstheme="minorHAnsi"/>
          <w:color w:val="1D1B11" w:themeColor="background2" w:themeShade="1A"/>
        </w:rPr>
        <w:t xml:space="preserve">   </w:t>
      </w:r>
      <w:hyperlink r:id="rId14" w:tgtFrame="_self" w:history="1">
        <w:r>
          <w:rPr>
            <w:rStyle w:val="Hipervnculo"/>
            <w:rFonts w:ascii="Algerian" w:hAnsi="Algerian" w:cstheme="minorHAnsi"/>
            <w:color w:val="1D1B11" w:themeColor="background2" w:themeShade="1A"/>
          </w:rPr>
          <w:t>Día del animal</w:t>
        </w:r>
      </w:hyperlink>
    </w:p>
    <w:p w:rsidR="005400B9" w:rsidRDefault="005400B9" w:rsidP="005400B9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5400B9" w:rsidRDefault="005400B9" w:rsidP="005400B9">
      <w:pPr>
        <w:spacing w:after="0" w:line="240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 xml:space="preserve">Investiga y responde en forma de oración </w:t>
      </w:r>
    </w:p>
    <w:p w:rsidR="005400B9" w:rsidRDefault="005400B9" w:rsidP="005400B9">
      <w:pPr>
        <w:spacing w:after="0" w:line="240" w:lineRule="auto"/>
        <w:rPr>
          <w:rFonts w:cstheme="minorHAnsi"/>
        </w:rPr>
      </w:pPr>
    </w:p>
    <w:p w:rsidR="005400B9" w:rsidRDefault="005400B9" w:rsidP="005400B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1- ¿Por qué se celebra este día?</w:t>
      </w:r>
    </w:p>
    <w:p w:rsidR="005400B9" w:rsidRDefault="005400B9" w:rsidP="005400B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2- ¿Tienes alguna mascota? Escribe algo sobre ella. Puedes pegar su foto (Si no tienes mascota escribe sobre el animalito que más te guste)</w:t>
      </w:r>
    </w:p>
    <w:p w:rsidR="005400B9" w:rsidRDefault="005400B9" w:rsidP="005400B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3- Elije un animal autóctono de nuestra provincia y escribe características sobre él.  Ejemplo: como es su alimentación, dónde vive, como son sus crías, qué adaptaciones tuvo para vivir en este relieve, se puede tener en cautiverio etc. </w:t>
      </w:r>
    </w:p>
    <w:p w:rsidR="005400B9" w:rsidRDefault="005400B9" w:rsidP="005400B9">
      <w:pPr>
        <w:spacing w:after="0" w:line="240" w:lineRule="auto"/>
        <w:ind w:left="360"/>
        <w:rPr>
          <w:rFonts w:cstheme="minorHAnsi"/>
        </w:rPr>
      </w:pPr>
      <w:r>
        <w:rPr>
          <w:rFonts w:cstheme="minorHAnsi"/>
        </w:rPr>
        <w:t xml:space="preserve">4- Ilustra el tema, puedes dibujar o pegar imágenes. </w:t>
      </w:r>
    </w:p>
    <w:p w:rsidR="005400B9" w:rsidRDefault="005400B9" w:rsidP="005400B9">
      <w:pPr>
        <w:pStyle w:val="Prrafodelista"/>
        <w:spacing w:after="0" w:line="240" w:lineRule="auto"/>
        <w:rPr>
          <w:sz w:val="24"/>
          <w:szCs w:val="24"/>
        </w:rPr>
      </w:pPr>
    </w:p>
    <w:p w:rsidR="005400B9" w:rsidRDefault="005400B9" w:rsidP="005400B9">
      <w:pPr>
        <w:spacing w:after="0" w:line="240" w:lineRule="auto"/>
        <w:rPr>
          <w:sz w:val="24"/>
          <w:szCs w:val="24"/>
        </w:rPr>
      </w:pPr>
    </w:p>
    <w:p w:rsidR="00EE05AA" w:rsidRDefault="00EE05AA" w:rsidP="005400B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        </w:t>
      </w:r>
      <w:r>
        <w:rPr>
          <w:rFonts w:cstheme="minorHAnsi"/>
          <w:sz w:val="24"/>
          <w:szCs w:val="24"/>
        </w:rPr>
        <w:t>1_</w:t>
      </w:r>
      <w:r w:rsidR="005400B9">
        <w:rPr>
          <w:rFonts w:cstheme="minorHAnsi"/>
        </w:rPr>
        <w:t>S</w:t>
      </w:r>
      <w:r w:rsidR="005400B9">
        <w:rPr>
          <w:rFonts w:cstheme="minorHAnsi"/>
          <w:sz w:val="24"/>
          <w:szCs w:val="24"/>
        </w:rPr>
        <w:t>e celebra este día</w:t>
      </w:r>
      <w:r>
        <w:rPr>
          <w:rFonts w:cstheme="minorHAnsi"/>
          <w:sz w:val="24"/>
          <w:szCs w:val="24"/>
        </w:rPr>
        <w:t xml:space="preserve"> por el fallecimiento de Lucas Albarracín que fue el primero en luchar por los derechos de los animales.</w:t>
      </w:r>
    </w:p>
    <w:p w:rsidR="005400B9" w:rsidRDefault="00EE05AA" w:rsidP="005400B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2_Si, si tengo mascota ella es una hembra, es un ovejero alemán y se llama negra.</w:t>
      </w:r>
    </w:p>
    <w:p w:rsidR="00891F13" w:rsidRDefault="00EE05AA" w:rsidP="005400B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3_El puma </w:t>
      </w:r>
      <w:r w:rsidR="00135758">
        <w:rPr>
          <w:rFonts w:cstheme="minorHAnsi"/>
          <w:sz w:val="24"/>
          <w:szCs w:val="24"/>
        </w:rPr>
        <w:t>es un León de montaña, nativo de América. P</w:t>
      </w:r>
      <w:r>
        <w:rPr>
          <w:rFonts w:cstheme="minorHAnsi"/>
          <w:sz w:val="24"/>
          <w:szCs w:val="24"/>
        </w:rPr>
        <w:t xml:space="preserve">esa entre 67 y 103 </w:t>
      </w:r>
      <w:r w:rsidR="00891F13">
        <w:rPr>
          <w:rFonts w:cstheme="minorHAnsi"/>
          <w:sz w:val="24"/>
          <w:szCs w:val="24"/>
        </w:rPr>
        <w:t>kg. Las hembras son más pequeñas su longitud va 97 a 1.5 m, su cola mide entre 53 y 82 el peso fluctúa entre 60 y 82 kg.</w:t>
      </w:r>
    </w:p>
    <w:p w:rsidR="00135758" w:rsidRDefault="00135758" w:rsidP="005400B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 un mamífero, carnívoro. Actualmente se encuentra hacia el norte de nuestro país, mas precisamente en las ecorregiones de selva Paranaense, Yungas y Chaco Seco.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</w:t>
      </w:r>
    </w:p>
    <w:p w:rsidR="00EE05AA" w:rsidRPr="005400B9" w:rsidRDefault="00891F13" w:rsidP="005400B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4_ </w:t>
      </w:r>
    </w:p>
    <w:p w:rsidR="005400B9" w:rsidRDefault="002323D6" w:rsidP="005400B9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es-AR" w:eastAsia="es-AR"/>
        </w:rPr>
        <w:lastRenderedPageBreak/>
        <w:drawing>
          <wp:inline distT="0" distB="0" distL="0" distR="0">
            <wp:extent cx="5607718" cy="2941320"/>
            <wp:effectExtent l="0" t="0" r="0" b="0"/>
            <wp:docPr id="4" name="Imagen 4" descr="C:\Users\yesi\Downloads\IMG_20240425_2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si\Downloads\IMG_20240425_201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B9" w:rsidRPr="005400B9" w:rsidRDefault="005400B9" w:rsidP="005400B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:rsid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Pr="00EF46E3" w:rsidRDefault="00EF46E3" w:rsidP="00EF46E3">
      <w:pPr>
        <w:pStyle w:val="NormalWeb"/>
        <w:shd w:val="clear" w:color="auto" w:fill="FFFFFF"/>
        <w:spacing w:before="0" w:beforeAutospacing="0" w:after="0" w:afterAutospacing="0"/>
      </w:pPr>
    </w:p>
    <w:p w:rsidR="00EF46E3" w:rsidRPr="00EF46E3" w:rsidRDefault="00EF46E3" w:rsidP="00EB423F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EB423F" w:rsidRDefault="00EB423F" w:rsidP="00EB423F">
      <w:pPr>
        <w:pStyle w:val="NormalWeb"/>
        <w:shd w:val="clear" w:color="auto" w:fill="FFFFFF"/>
        <w:spacing w:before="0" w:beforeAutospacing="0" w:after="0" w:afterAutospacing="0"/>
        <w:rPr>
          <w:noProof/>
          <w:lang w:val="es-AR" w:eastAsia="es-AR"/>
        </w:rPr>
      </w:pPr>
    </w:p>
    <w:p w:rsidR="00EB423F" w:rsidRPr="00EB423F" w:rsidRDefault="00EB423F" w:rsidP="00EB42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1B11" w:themeColor="background2" w:themeShade="1A"/>
          <w:lang w:val="es-AR"/>
        </w:rPr>
      </w:pPr>
    </w:p>
    <w:p w:rsidR="00EB423F" w:rsidRPr="00EB423F" w:rsidRDefault="00EB423F" w:rsidP="00EB42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noProof/>
          <w:lang w:val="es-AR" w:eastAsia="es-AR"/>
        </w:rPr>
      </w:pPr>
    </w:p>
    <w:p w:rsidR="00EB423F" w:rsidRPr="00EB423F" w:rsidRDefault="00EB423F" w:rsidP="00EB423F">
      <w:pPr>
        <w:pStyle w:val="Ttulo4"/>
        <w:shd w:val="clear" w:color="auto" w:fill="FFFFFF"/>
        <w:spacing w:after="125" w:afterAutospacing="0" w:line="360" w:lineRule="auto"/>
        <w:ind w:left="360"/>
        <w:rPr>
          <w:rFonts w:asciiTheme="minorHAnsi" w:hAnsiTheme="minorHAnsi"/>
          <w:b w:val="0"/>
          <w:lang w:val="es-AR"/>
        </w:rPr>
      </w:pPr>
    </w:p>
    <w:p w:rsidR="003869A5" w:rsidRDefault="003869A5" w:rsidP="003869A5">
      <w:pPr>
        <w:pStyle w:val="Ttulo4"/>
        <w:shd w:val="clear" w:color="auto" w:fill="FFFFFF"/>
        <w:spacing w:after="125" w:afterAutospacing="0"/>
        <w:ind w:left="720"/>
      </w:pPr>
    </w:p>
    <w:p w:rsidR="003869A5" w:rsidRPr="003869A5" w:rsidRDefault="003869A5" w:rsidP="003869A5">
      <w:pPr>
        <w:rPr>
          <w:b/>
          <w:sz w:val="24"/>
          <w:szCs w:val="24"/>
        </w:rPr>
      </w:pPr>
    </w:p>
    <w:sectPr w:rsidR="003869A5" w:rsidRPr="003869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5D3" w:rsidRDefault="004445D3" w:rsidP="002323D6">
      <w:pPr>
        <w:spacing w:after="0" w:line="240" w:lineRule="auto"/>
      </w:pPr>
      <w:r>
        <w:separator/>
      </w:r>
    </w:p>
  </w:endnote>
  <w:endnote w:type="continuationSeparator" w:id="0">
    <w:p w:rsidR="004445D3" w:rsidRDefault="004445D3" w:rsidP="00232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5D3" w:rsidRDefault="004445D3" w:rsidP="002323D6">
      <w:pPr>
        <w:spacing w:after="0" w:line="240" w:lineRule="auto"/>
      </w:pPr>
      <w:r>
        <w:separator/>
      </w:r>
    </w:p>
  </w:footnote>
  <w:footnote w:type="continuationSeparator" w:id="0">
    <w:p w:rsidR="004445D3" w:rsidRDefault="004445D3" w:rsidP="00232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0CF"/>
    <w:multiLevelType w:val="hybridMultilevel"/>
    <w:tmpl w:val="5B124140"/>
    <w:lvl w:ilvl="0" w:tplc="C0BCA61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12A4B"/>
    <w:multiLevelType w:val="hybridMultilevel"/>
    <w:tmpl w:val="10E2186A"/>
    <w:lvl w:ilvl="0" w:tplc="90045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67C6E"/>
    <w:multiLevelType w:val="hybridMultilevel"/>
    <w:tmpl w:val="E892D3C2"/>
    <w:lvl w:ilvl="0" w:tplc="E132F49E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65791"/>
    <w:multiLevelType w:val="hybridMultilevel"/>
    <w:tmpl w:val="FF80779E"/>
    <w:lvl w:ilvl="0" w:tplc="B64ABBA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9640D"/>
    <w:multiLevelType w:val="hybridMultilevel"/>
    <w:tmpl w:val="4108503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26057"/>
    <w:multiLevelType w:val="hybridMultilevel"/>
    <w:tmpl w:val="10E46428"/>
    <w:lvl w:ilvl="0" w:tplc="D334EA0A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03"/>
    <w:rsid w:val="000608C6"/>
    <w:rsid w:val="001049C5"/>
    <w:rsid w:val="00135758"/>
    <w:rsid w:val="001670E5"/>
    <w:rsid w:val="001F0465"/>
    <w:rsid w:val="002323D6"/>
    <w:rsid w:val="0023721A"/>
    <w:rsid w:val="00355B7A"/>
    <w:rsid w:val="003869A5"/>
    <w:rsid w:val="003A7402"/>
    <w:rsid w:val="003C4093"/>
    <w:rsid w:val="004445D3"/>
    <w:rsid w:val="004D4388"/>
    <w:rsid w:val="004D5520"/>
    <w:rsid w:val="004E3E60"/>
    <w:rsid w:val="004E40B6"/>
    <w:rsid w:val="00516003"/>
    <w:rsid w:val="005400B9"/>
    <w:rsid w:val="005453BE"/>
    <w:rsid w:val="006A4A16"/>
    <w:rsid w:val="006D642D"/>
    <w:rsid w:val="006F3B0F"/>
    <w:rsid w:val="00743492"/>
    <w:rsid w:val="00762943"/>
    <w:rsid w:val="00781E1E"/>
    <w:rsid w:val="00891F13"/>
    <w:rsid w:val="00966387"/>
    <w:rsid w:val="00991A6A"/>
    <w:rsid w:val="00A80111"/>
    <w:rsid w:val="00AC5F15"/>
    <w:rsid w:val="00B538C4"/>
    <w:rsid w:val="00B975A4"/>
    <w:rsid w:val="00BA5A47"/>
    <w:rsid w:val="00DD2BD2"/>
    <w:rsid w:val="00EA5838"/>
    <w:rsid w:val="00EB423F"/>
    <w:rsid w:val="00EE05AA"/>
    <w:rsid w:val="00EF46E3"/>
    <w:rsid w:val="00FC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003"/>
    <w:rPr>
      <w:lang w:val="es-ES"/>
    </w:rPr>
  </w:style>
  <w:style w:type="paragraph" w:styleId="Ttulo4">
    <w:name w:val="heading 4"/>
    <w:basedOn w:val="Normal"/>
    <w:link w:val="Ttulo4Car"/>
    <w:uiPriority w:val="9"/>
    <w:unhideWhenUsed/>
    <w:qFormat/>
    <w:rsid w:val="003869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600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869A5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3869A5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B4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3D6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32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3D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32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3D6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003"/>
    <w:rPr>
      <w:lang w:val="es-ES"/>
    </w:rPr>
  </w:style>
  <w:style w:type="paragraph" w:styleId="Ttulo4">
    <w:name w:val="heading 4"/>
    <w:basedOn w:val="Normal"/>
    <w:link w:val="Ttulo4Car"/>
    <w:uiPriority w:val="9"/>
    <w:unhideWhenUsed/>
    <w:qFormat/>
    <w:rsid w:val="003869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600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869A5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3869A5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B4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3D6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32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3D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32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3D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ndoza.edu.ar/23-de-abril-qdia-internacional-del-idiomaq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endoza.edu.ar/14-de-abril-qdia-de-las-americasq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endoza.edu.ar/29-de-abril-qdia-del-animalq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1161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yesi</dc:creator>
  <cp:lastModifiedBy>yesi</cp:lastModifiedBy>
  <cp:revision>11</cp:revision>
  <dcterms:created xsi:type="dcterms:W3CDTF">2024-04-13T16:57:00Z</dcterms:created>
  <dcterms:modified xsi:type="dcterms:W3CDTF">2024-04-27T01:10:00Z</dcterms:modified>
</cp:coreProperties>
</file>