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38953" w:themeColor="background2" w:themeShade="7F"/>
  <w:body>
    <w:p w:rsidR="00D82949" w:rsidRDefault="00B553D8">
      <w:pPr>
        <w:rPr>
          <w:rFonts w:ascii="Algerian" w:hAnsi="Algerian"/>
          <w:sz w:val="70"/>
          <w:szCs w:val="70"/>
        </w:rPr>
      </w:pPr>
      <w:r>
        <w:rPr>
          <w:rFonts w:ascii="Algerian" w:hAnsi="Algerian"/>
          <w:sz w:val="70"/>
          <w:szCs w:val="70"/>
        </w:rPr>
        <w:t xml:space="preserve">PRACTICO NUMERO 3 </w:t>
      </w:r>
    </w:p>
    <w:p w:rsidR="00530B0B" w:rsidRPr="00584A8A" w:rsidRDefault="00530B0B">
      <w:pPr>
        <w:rPr>
          <w:rFonts w:ascii="Algerian" w:hAnsi="Algerian"/>
          <w:sz w:val="70"/>
          <w:szCs w:val="70"/>
        </w:rPr>
      </w:pPr>
      <w:r w:rsidRPr="00584A8A">
        <w:rPr>
          <w:rFonts w:ascii="Algerian" w:hAnsi="Algerian"/>
          <w:sz w:val="70"/>
          <w:szCs w:val="70"/>
        </w:rPr>
        <w:t xml:space="preserve">TALLER DE </w:t>
      </w:r>
      <w:r w:rsidR="00584A8A" w:rsidRPr="00584A8A">
        <w:rPr>
          <w:rFonts w:ascii="Algerian" w:hAnsi="Algerian"/>
          <w:sz w:val="70"/>
          <w:szCs w:val="70"/>
        </w:rPr>
        <w:t>informática</w:t>
      </w:r>
    </w:p>
    <w:p w:rsidR="00701F09" w:rsidRDefault="00701F09">
      <w:pPr>
        <w:rPr>
          <w:rFonts w:ascii="Algerian" w:hAnsi="Algerian"/>
          <w:sz w:val="70"/>
          <w:szCs w:val="70"/>
        </w:rPr>
      </w:pPr>
      <w:r w:rsidRPr="00701F09">
        <w:rPr>
          <w:rFonts w:ascii="Algerian" w:hAnsi="Algerian"/>
          <w:noProof/>
          <w:sz w:val="52"/>
          <w:szCs w:val="52"/>
          <w:lang w:eastAsia="es-AR"/>
        </w:rPr>
        <w:drawing>
          <wp:anchor distT="0" distB="0" distL="114300" distR="114300" simplePos="0" relativeHeight="251658240" behindDoc="0" locked="0" layoutInCell="1" allowOverlap="1" wp14:anchorId="674217CC" wp14:editId="6D97D794">
            <wp:simplePos x="0" y="0"/>
            <wp:positionH relativeFrom="column">
              <wp:posOffset>4206240</wp:posOffset>
            </wp:positionH>
            <wp:positionV relativeFrom="paragraph">
              <wp:posOffset>537210</wp:posOffset>
            </wp:positionV>
            <wp:extent cx="1590675" cy="1590675"/>
            <wp:effectExtent l="0" t="0" r="9525" b="9525"/>
            <wp:wrapSquare wrapText="bothSides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A8A" w:rsidRPr="00584A8A">
        <w:rPr>
          <w:rFonts w:ascii="Algerian" w:hAnsi="Algerian"/>
          <w:sz w:val="70"/>
          <w:szCs w:val="70"/>
        </w:rPr>
        <w:t xml:space="preserve">            INTERNET</w:t>
      </w:r>
    </w:p>
    <w:p w:rsidR="00530B0B" w:rsidRPr="00701F09" w:rsidRDefault="00584A8A">
      <w:pPr>
        <w:rPr>
          <w:rFonts w:ascii="Algerian" w:hAnsi="Algerian"/>
          <w:sz w:val="72"/>
          <w:szCs w:val="72"/>
        </w:rPr>
      </w:pPr>
      <w:r w:rsidRPr="00701F09">
        <w:rPr>
          <w:rFonts w:ascii="Algerian" w:hAnsi="Algerian"/>
          <w:sz w:val="72"/>
          <w:szCs w:val="72"/>
        </w:rPr>
        <w:t xml:space="preserve">NOMBRE: Aleya </w:t>
      </w:r>
      <w:proofErr w:type="spellStart"/>
      <w:r w:rsidR="00701F09">
        <w:rPr>
          <w:rFonts w:ascii="Algerian" w:hAnsi="Algerian"/>
          <w:sz w:val="72"/>
          <w:szCs w:val="72"/>
        </w:rPr>
        <w:t>CORICa</w:t>
      </w:r>
      <w:proofErr w:type="spellEnd"/>
    </w:p>
    <w:p w:rsidR="00701F09" w:rsidRPr="00701F09" w:rsidRDefault="00584A8A">
      <w:pPr>
        <w:rPr>
          <w:rFonts w:ascii="Algerian" w:hAnsi="Algerian"/>
          <w:sz w:val="72"/>
          <w:szCs w:val="72"/>
        </w:rPr>
      </w:pPr>
      <w:r w:rsidRPr="00701F09">
        <w:rPr>
          <w:rFonts w:ascii="Algerian" w:hAnsi="Algerian"/>
          <w:sz w:val="72"/>
          <w:szCs w:val="72"/>
        </w:rPr>
        <w:t>Profe: Andrea Gómez</w:t>
      </w:r>
    </w:p>
    <w:p w:rsidR="00701F09" w:rsidRPr="00701F09" w:rsidRDefault="00701F09">
      <w:pPr>
        <w:rPr>
          <w:rFonts w:ascii="Algerian" w:hAnsi="Algerian"/>
          <w:sz w:val="72"/>
          <w:szCs w:val="72"/>
        </w:rPr>
      </w:pPr>
      <w:r w:rsidRPr="00701F09">
        <w:rPr>
          <w:rFonts w:ascii="Algerian" w:hAnsi="Algerian"/>
          <w:noProof/>
          <w:sz w:val="52"/>
          <w:szCs w:val="52"/>
          <w:lang w:eastAsia="es-AR"/>
        </w:rPr>
        <w:drawing>
          <wp:anchor distT="0" distB="0" distL="114300" distR="114300" simplePos="0" relativeHeight="251659264" behindDoc="0" locked="0" layoutInCell="1" allowOverlap="1" wp14:anchorId="6F25305A" wp14:editId="00BCEDA7">
            <wp:simplePos x="0" y="0"/>
            <wp:positionH relativeFrom="column">
              <wp:posOffset>-146685</wp:posOffset>
            </wp:positionH>
            <wp:positionV relativeFrom="paragraph">
              <wp:posOffset>883920</wp:posOffset>
            </wp:positionV>
            <wp:extent cx="5370195" cy="3400425"/>
            <wp:effectExtent l="0" t="0" r="1905" b="9525"/>
            <wp:wrapSquare wrapText="bothSides"/>
            <wp:docPr id="2" name="Imagen 2" descr="Seguridad en Redes Sociales e Internet Precauciones para chicos y chicas  dentro del Espectro Autista (Tercera Parte) – Autismo Ciudad de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guridad en Redes Sociales e Internet Precauciones para chicos y chicas  dentro del Espectro Autista (Tercera Parte) – Autismo Ciudad de Méxic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F09">
        <w:rPr>
          <w:rFonts w:ascii="Algerian" w:hAnsi="Algerian"/>
          <w:sz w:val="72"/>
          <w:szCs w:val="72"/>
        </w:rPr>
        <w:t>AÑO</w:t>
      </w:r>
      <w:proofErr w:type="gramStart"/>
      <w:r w:rsidRPr="00701F09">
        <w:rPr>
          <w:rFonts w:ascii="Algerian" w:hAnsi="Algerian"/>
          <w:sz w:val="72"/>
          <w:szCs w:val="72"/>
        </w:rPr>
        <w:t>:1</w:t>
      </w:r>
      <w:proofErr w:type="gramEnd"/>
      <w:r w:rsidRPr="00701F09">
        <w:rPr>
          <w:rFonts w:ascii="Algerian" w:hAnsi="Algerian"/>
          <w:sz w:val="72"/>
          <w:szCs w:val="72"/>
        </w:rPr>
        <w:t xml:space="preserve">ª </w:t>
      </w:r>
    </w:p>
    <w:p w:rsidR="00584A8A" w:rsidRPr="00701F09" w:rsidRDefault="004747F6">
      <w:pPr>
        <w:rPr>
          <w:rFonts w:ascii="Algerian" w:hAnsi="Algerian"/>
          <w:sz w:val="52"/>
          <w:szCs w:val="52"/>
        </w:rPr>
      </w:pPr>
      <w:r>
        <w:rPr>
          <w:noProof/>
          <w:sz w:val="48"/>
          <w:szCs w:val="48"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721BCBC6" wp14:editId="2F655B06">
            <wp:simplePos x="0" y="0"/>
            <wp:positionH relativeFrom="column">
              <wp:posOffset>-375285</wp:posOffset>
            </wp:positionH>
            <wp:positionV relativeFrom="paragraph">
              <wp:posOffset>-166370</wp:posOffset>
            </wp:positionV>
            <wp:extent cx="6181725" cy="347662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F09">
        <w:rPr>
          <w:rFonts w:ascii="Algerian" w:hAnsi="Algerian"/>
          <w:sz w:val="52"/>
          <w:szCs w:val="52"/>
        </w:rPr>
        <w:t xml:space="preserve">      </w:t>
      </w:r>
      <w:r w:rsidR="00584A8A" w:rsidRPr="00701F09">
        <w:rPr>
          <w:rFonts w:ascii="Algerian" w:hAnsi="Algerian"/>
          <w:sz w:val="52"/>
          <w:szCs w:val="52"/>
        </w:rPr>
        <w:t xml:space="preserve"> </w:t>
      </w:r>
    </w:p>
    <w:p w:rsidR="004747F6" w:rsidRPr="00441A45" w:rsidRDefault="004747F6" w:rsidP="00441A45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</w:t>
      </w:r>
      <w:r w:rsidRPr="00441A45">
        <w:rPr>
          <w:sz w:val="36"/>
          <w:szCs w:val="36"/>
        </w:rPr>
        <w:t>)_</w:t>
      </w:r>
      <w:proofErr w:type="gramEnd"/>
      <w:r w:rsidRPr="00441A45">
        <w:rPr>
          <w:sz w:val="36"/>
          <w:szCs w:val="36"/>
        </w:rPr>
        <w:t xml:space="preserve"> </w:t>
      </w:r>
      <w:r w:rsidR="00441A45" w:rsidRPr="00441A45">
        <w:rPr>
          <w:sz w:val="36"/>
          <w:szCs w:val="36"/>
        </w:rPr>
        <w:t>Se entiende por redes informáticas, redes de comunicaciones de datos o redes de computadoras a un número de sistemas informáticos conectados entre sí mediante una serie de dispositivos alámbricos</w:t>
      </w:r>
      <w:r w:rsidR="00441A45">
        <w:rPr>
          <w:sz w:val="36"/>
          <w:szCs w:val="36"/>
        </w:rPr>
        <w:t xml:space="preserve"> o inalámbricos </w:t>
      </w:r>
      <w:hyperlink r:id="rId8" w:history="1">
        <w:r w:rsidR="00441A45" w:rsidRPr="007C2B60">
          <w:rPr>
            <w:rStyle w:val="Hipervnculo"/>
          </w:rPr>
          <w:t>https://concepto.de/redes-informaticas/</w:t>
        </w:r>
      </w:hyperlink>
    </w:p>
    <w:p w:rsidR="00441A45" w:rsidRDefault="00441A45" w:rsidP="00441A45">
      <w:r w:rsidRPr="004747F6"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2BDE3A0C" wp14:editId="0765AF36">
            <wp:simplePos x="0" y="0"/>
            <wp:positionH relativeFrom="column">
              <wp:posOffset>929640</wp:posOffset>
            </wp:positionH>
            <wp:positionV relativeFrom="paragraph">
              <wp:posOffset>51435</wp:posOffset>
            </wp:positionV>
            <wp:extent cx="3638550" cy="2360295"/>
            <wp:effectExtent l="0" t="0" r="0" b="1905"/>
            <wp:wrapSquare wrapText="bothSides"/>
            <wp:docPr id="4" name="Imagen 4" descr="MCT Soluciones Integrales en TI - Hablemos de la definición de uno de  nuestros servicios ofertados: Redes de Computadoras. Una red de  computadoras, también llamada red de ordenadores o red informática, 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T Soluciones Integrales en TI - Hablemos de la definición de uno de  nuestros servicios ofertados: Redes de Computadoras. Una red de  computadoras, también llamada red de ordenadores o red informática, 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A45" w:rsidRPr="004747F6" w:rsidRDefault="00441A45" w:rsidP="00441A45">
      <w:pPr>
        <w:rPr>
          <w:sz w:val="36"/>
          <w:szCs w:val="36"/>
        </w:rPr>
      </w:pPr>
    </w:p>
    <w:p w:rsidR="00701F09" w:rsidRDefault="00701F09"/>
    <w:p w:rsidR="004747F6" w:rsidRDefault="004747F6"/>
    <w:p w:rsidR="004747F6" w:rsidRDefault="004747F6"/>
    <w:p w:rsidR="004747F6" w:rsidRDefault="004747F6"/>
    <w:p w:rsidR="004747F6" w:rsidRDefault="004747F6"/>
    <w:p w:rsidR="004747F6" w:rsidRDefault="004747F6"/>
    <w:p w:rsidR="00441A45" w:rsidRDefault="002618E1">
      <w:hyperlink r:id="rId10" w:history="1">
        <w:r w:rsidR="00441A45" w:rsidRPr="007C2B60">
          <w:rPr>
            <w:rStyle w:val="Hipervnculo"/>
          </w:rPr>
          <w:t>https://www.oas.org/juridico/spanish/cyber/cyb29_computer_int_sp.pdf</w:t>
        </w:r>
      </w:hyperlink>
    </w:p>
    <w:p w:rsidR="00441A45" w:rsidRDefault="00441A45"/>
    <w:p w:rsidR="0090666C" w:rsidRPr="0090666C" w:rsidRDefault="0090666C" w:rsidP="0090666C">
      <w:pPr>
        <w:rPr>
          <w:sz w:val="36"/>
          <w:szCs w:val="36"/>
        </w:rPr>
      </w:pPr>
      <w:r>
        <w:rPr>
          <w:sz w:val="36"/>
          <w:szCs w:val="36"/>
        </w:rPr>
        <w:lastRenderedPageBreak/>
        <w:t>b)</w:t>
      </w:r>
      <w:r w:rsidRPr="0090666C">
        <w:t xml:space="preserve"> </w:t>
      </w:r>
      <w:r w:rsidRPr="0090666C">
        <w:rPr>
          <w:sz w:val="36"/>
          <w:szCs w:val="36"/>
        </w:rPr>
        <w:t>5 aspectos claves de una red informática</w:t>
      </w:r>
    </w:p>
    <w:p w:rsidR="0090666C" w:rsidRPr="0090666C" w:rsidRDefault="0090666C" w:rsidP="0090666C">
      <w:pPr>
        <w:rPr>
          <w:sz w:val="36"/>
          <w:szCs w:val="36"/>
        </w:rPr>
      </w:pPr>
      <w:r w:rsidRPr="0090666C">
        <w:rPr>
          <w:sz w:val="36"/>
          <w:szCs w:val="36"/>
        </w:rPr>
        <w:t>Velocidad. Nos referimos a la rapidez con la que se transmiten los datos por segundo a través de la red. ...</w:t>
      </w:r>
    </w:p>
    <w:p w:rsidR="0090666C" w:rsidRPr="0090666C" w:rsidRDefault="0090666C" w:rsidP="0090666C">
      <w:pPr>
        <w:rPr>
          <w:sz w:val="36"/>
          <w:szCs w:val="36"/>
        </w:rPr>
      </w:pPr>
      <w:r w:rsidRPr="0090666C">
        <w:rPr>
          <w:sz w:val="36"/>
          <w:szCs w:val="36"/>
        </w:rPr>
        <w:t>Seguridad. ...</w:t>
      </w:r>
    </w:p>
    <w:p w:rsidR="0090666C" w:rsidRPr="0090666C" w:rsidRDefault="0090666C" w:rsidP="0090666C">
      <w:pPr>
        <w:rPr>
          <w:sz w:val="36"/>
          <w:szCs w:val="36"/>
        </w:rPr>
      </w:pPr>
      <w:r w:rsidRPr="0090666C">
        <w:rPr>
          <w:sz w:val="36"/>
          <w:szCs w:val="36"/>
        </w:rPr>
        <w:t>Confiabilidad. ...</w:t>
      </w:r>
    </w:p>
    <w:p w:rsidR="00C70BB6" w:rsidRDefault="0090666C" w:rsidP="0090666C">
      <w:pPr>
        <w:rPr>
          <w:sz w:val="36"/>
          <w:szCs w:val="36"/>
        </w:rPr>
      </w:pPr>
      <w:r w:rsidRPr="0090666C">
        <w:rPr>
          <w:sz w:val="36"/>
          <w:szCs w:val="36"/>
        </w:rPr>
        <w:t>Escalabilidad. ...</w:t>
      </w:r>
    </w:p>
    <w:p w:rsidR="00C70BB6" w:rsidRDefault="00C70BB6" w:rsidP="0090666C">
      <w:pPr>
        <w:rPr>
          <w:sz w:val="36"/>
          <w:szCs w:val="36"/>
        </w:rPr>
      </w:pPr>
      <w:r>
        <w:rPr>
          <w:sz w:val="36"/>
          <w:szCs w:val="36"/>
        </w:rPr>
        <w:t xml:space="preserve">Seguridad: </w:t>
      </w:r>
      <w:r w:rsidRPr="00C70BB6">
        <w:rPr>
          <w:sz w:val="36"/>
          <w:szCs w:val="36"/>
        </w:rPr>
        <w:t>La seguridad o la confianza en ti mismo implica sentirte seguro de ti mismo y de tu talento, no de una forma arrogante, sino de una forma realista.</w:t>
      </w:r>
    </w:p>
    <w:p w:rsidR="00C70BB6" w:rsidRDefault="00C70BB6" w:rsidP="0090666C">
      <w:pPr>
        <w:rPr>
          <w:sz w:val="36"/>
          <w:szCs w:val="36"/>
        </w:rPr>
      </w:pPr>
      <w:r>
        <w:rPr>
          <w:sz w:val="36"/>
          <w:szCs w:val="36"/>
        </w:rPr>
        <w:t>Confiabilidad:</w:t>
      </w:r>
      <w:r w:rsidRPr="00C70BB6">
        <w:t xml:space="preserve"> </w:t>
      </w:r>
      <w:r w:rsidRPr="00C70BB6">
        <w:rPr>
          <w:sz w:val="36"/>
          <w:szCs w:val="36"/>
        </w:rPr>
        <w:t>La Confiabilidad es la "capacidad de un ítem de desempeñar una función requerida, en condiciones establecidas durante un período de tiempo determinado".</w:t>
      </w:r>
    </w:p>
    <w:p w:rsidR="00C70BB6" w:rsidRPr="0090666C" w:rsidRDefault="00C70BB6" w:rsidP="0090666C">
      <w:pPr>
        <w:rPr>
          <w:sz w:val="36"/>
          <w:szCs w:val="36"/>
        </w:rPr>
      </w:pPr>
      <w:r>
        <w:rPr>
          <w:sz w:val="36"/>
          <w:szCs w:val="36"/>
        </w:rPr>
        <w:t>Escalabilidad</w:t>
      </w:r>
      <w:r w:rsidR="00284A9E">
        <w:rPr>
          <w:sz w:val="36"/>
          <w:szCs w:val="36"/>
        </w:rPr>
        <w:t>:</w:t>
      </w:r>
      <w:r w:rsidR="00756DE4" w:rsidRPr="00756DE4">
        <w:t xml:space="preserve"> </w:t>
      </w:r>
      <w:r w:rsidR="00756DE4" w:rsidRPr="00756DE4">
        <w:rPr>
          <w:sz w:val="36"/>
          <w:szCs w:val="36"/>
        </w:rPr>
        <w:t>La escalabilidad es la capacidad de ampliación de un sistema para satisfacer las necesidades empresariales.</w:t>
      </w:r>
    </w:p>
    <w:p w:rsidR="0090666C" w:rsidRDefault="002618E1" w:rsidP="0090666C">
      <w:hyperlink r:id="rId11" w:history="1">
        <w:r w:rsidR="0090666C" w:rsidRPr="007C2B60">
          <w:rPr>
            <w:rStyle w:val="Hipervnculo"/>
          </w:rPr>
          <w:t>https://tecnobrain.ar/las-5-caracteristicas-de-una-red-informatica-eficiente/</w:t>
        </w:r>
      </w:hyperlink>
    </w:p>
    <w:p w:rsidR="008F722D" w:rsidRPr="0090666C" w:rsidRDefault="008F722D" w:rsidP="0090666C">
      <w:r w:rsidRPr="008F722D">
        <w:rPr>
          <w:noProof/>
          <w:sz w:val="32"/>
          <w:szCs w:val="32"/>
          <w:lang w:eastAsia="es-AR"/>
        </w:rPr>
        <w:drawing>
          <wp:anchor distT="0" distB="0" distL="114300" distR="114300" simplePos="0" relativeHeight="251662336" behindDoc="0" locked="0" layoutInCell="1" allowOverlap="1" wp14:anchorId="37254CB1" wp14:editId="2CFBE630">
            <wp:simplePos x="0" y="0"/>
            <wp:positionH relativeFrom="column">
              <wp:posOffset>929640</wp:posOffset>
            </wp:positionH>
            <wp:positionV relativeFrom="paragraph">
              <wp:posOffset>414655</wp:posOffset>
            </wp:positionV>
            <wp:extent cx="3357880" cy="2520950"/>
            <wp:effectExtent l="0" t="0" r="0" b="0"/>
            <wp:wrapSquare wrapText="bothSides"/>
            <wp:docPr id="5" name="Imagen 5" descr="Print Quiz: Redes Informáticas (redes informática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nt Quiz: Redes Informáticas (redes informáticas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22D" w:rsidRDefault="008F722D" w:rsidP="008F722D">
      <w:pPr>
        <w:rPr>
          <w:sz w:val="32"/>
          <w:szCs w:val="32"/>
        </w:rPr>
      </w:pPr>
    </w:p>
    <w:p w:rsidR="008F722D" w:rsidRPr="008F722D" w:rsidRDefault="008F722D" w:rsidP="008F722D">
      <w:pPr>
        <w:rPr>
          <w:sz w:val="32"/>
          <w:szCs w:val="32"/>
        </w:rPr>
      </w:pPr>
    </w:p>
    <w:p w:rsidR="004747F6" w:rsidRPr="008F722D" w:rsidRDefault="004747F6" w:rsidP="008F722D">
      <w:pPr>
        <w:rPr>
          <w:sz w:val="32"/>
          <w:szCs w:val="32"/>
        </w:rPr>
      </w:pPr>
    </w:p>
    <w:p w:rsidR="004747F6" w:rsidRDefault="004747F6"/>
    <w:p w:rsidR="008F722D" w:rsidRDefault="008F722D"/>
    <w:p w:rsidR="00E943A9" w:rsidRPr="00D82949" w:rsidRDefault="00756DE4">
      <w:pPr>
        <w:rPr>
          <w:sz w:val="40"/>
          <w:szCs w:val="40"/>
        </w:rPr>
      </w:pPr>
      <w:bookmarkStart w:id="0" w:name="_GoBack"/>
      <w:r w:rsidRPr="00756DE4">
        <w:rPr>
          <w:sz w:val="40"/>
          <w:szCs w:val="40"/>
        </w:rPr>
        <w:lastRenderedPageBreak/>
        <w:drawing>
          <wp:anchor distT="0" distB="0" distL="114300" distR="114300" simplePos="0" relativeHeight="251664384" behindDoc="0" locked="0" layoutInCell="1" allowOverlap="1" wp14:anchorId="0FE53ACE" wp14:editId="680DAFD9">
            <wp:simplePos x="0" y="0"/>
            <wp:positionH relativeFrom="column">
              <wp:posOffset>2920365</wp:posOffset>
            </wp:positionH>
            <wp:positionV relativeFrom="paragraph">
              <wp:posOffset>490855</wp:posOffset>
            </wp:positionV>
            <wp:extent cx="2600325" cy="1752600"/>
            <wp:effectExtent l="0" t="0" r="9525" b="0"/>
            <wp:wrapSquare wrapText="bothSides"/>
            <wp:docPr id="7" name="Imagen 7" descr="Que se necesita para conectarse a Internet – Redes Infor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 se necesita para conectarse a Internet – Redes Informatica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F722D" w:rsidRPr="00D82949">
        <w:rPr>
          <w:sz w:val="40"/>
          <w:szCs w:val="40"/>
        </w:rPr>
        <w:t>c) En general, necesitaremos un terminal, una conexión, un modem, un proveedor de acceso a Internet y un navegador</w:t>
      </w:r>
    </w:p>
    <w:p w:rsidR="00756DE4" w:rsidRDefault="00756DE4">
      <w:pPr>
        <w:rPr>
          <w:sz w:val="40"/>
          <w:szCs w:val="40"/>
          <w:highlight w:val="magenta"/>
        </w:rPr>
      </w:pPr>
    </w:p>
    <w:p w:rsidR="00756DE4" w:rsidRDefault="00756DE4">
      <w:pPr>
        <w:rPr>
          <w:sz w:val="40"/>
          <w:szCs w:val="40"/>
          <w:highlight w:val="magenta"/>
        </w:rPr>
      </w:pPr>
    </w:p>
    <w:p w:rsidR="00E943A9" w:rsidRDefault="00E943A9">
      <w:pPr>
        <w:rPr>
          <w:sz w:val="40"/>
          <w:szCs w:val="40"/>
        </w:rPr>
      </w:pPr>
      <w:r w:rsidRPr="00D82949">
        <w:rPr>
          <w:sz w:val="40"/>
          <w:szCs w:val="40"/>
          <w:highlight w:val="magenta"/>
        </w:rPr>
        <w:t>Terminal:</w:t>
      </w:r>
      <w:r w:rsidRPr="00E943A9">
        <w:rPr>
          <w:sz w:val="40"/>
          <w:szCs w:val="40"/>
        </w:rPr>
        <w:t xml:space="preserve"> Un Servidor de Terminal (también conocido </w:t>
      </w:r>
      <w:r w:rsidR="0090666C" w:rsidRPr="00E943A9">
        <w:rPr>
          <w:sz w:val="40"/>
          <w:szCs w:val="40"/>
        </w:rPr>
        <w:t xml:space="preserve">le permite conectar dispositivos serie a través de una </w:t>
      </w:r>
      <w:proofErr w:type="spellStart"/>
      <w:r w:rsidR="0090666C" w:rsidRPr="00E943A9">
        <w:rPr>
          <w:sz w:val="40"/>
          <w:szCs w:val="40"/>
        </w:rPr>
        <w:t>red.</w:t>
      </w:r>
      <w:r w:rsidRPr="00E943A9">
        <w:rPr>
          <w:sz w:val="40"/>
          <w:szCs w:val="40"/>
        </w:rPr>
        <w:t>como</w:t>
      </w:r>
      <w:proofErr w:type="spellEnd"/>
      <w:r w:rsidRPr="00E943A9">
        <w:rPr>
          <w:sz w:val="40"/>
          <w:szCs w:val="40"/>
        </w:rPr>
        <w:t xml:space="preserve"> servidor serie) es un dispositivo que </w:t>
      </w:r>
    </w:p>
    <w:p w:rsidR="00E943A9" w:rsidRDefault="00E943A9">
      <w:pPr>
        <w:rPr>
          <w:sz w:val="40"/>
          <w:szCs w:val="40"/>
        </w:rPr>
      </w:pPr>
      <w:r w:rsidRPr="00E943A9">
        <w:rPr>
          <w:sz w:val="40"/>
          <w:szCs w:val="40"/>
        </w:rPr>
        <w:t>Conexión: El medio de conexión es un soporte que se usa para interconectar los ordenadores de una red,</w:t>
      </w:r>
    </w:p>
    <w:p w:rsidR="00E943A9" w:rsidRDefault="00D46B54">
      <w:pPr>
        <w:rPr>
          <w:sz w:val="40"/>
          <w:szCs w:val="40"/>
        </w:rPr>
      </w:pPr>
      <w:r w:rsidRPr="00D82949">
        <w:rPr>
          <w:sz w:val="40"/>
          <w:szCs w:val="40"/>
          <w:highlight w:val="magenta"/>
        </w:rPr>
        <w:t>Modem:</w:t>
      </w:r>
      <w:r w:rsidRPr="00D46B54">
        <w:t xml:space="preserve"> </w:t>
      </w:r>
      <w:r w:rsidRPr="00D46B54">
        <w:rPr>
          <w:sz w:val="40"/>
          <w:szCs w:val="40"/>
        </w:rPr>
        <w:t xml:space="preserve">Un módem es un dispositivo que envía información entre el mundo exterior o red de área extensa (WAN) y tu casa. Convierte una conexión entrante (cable coaxial, línea telefónica, línea de fibra óptica o cualquier otra) en una de Ethernet, lo que le permite al </w:t>
      </w:r>
      <w:proofErr w:type="spellStart"/>
      <w:r w:rsidRPr="00D46B54">
        <w:rPr>
          <w:sz w:val="40"/>
          <w:szCs w:val="40"/>
        </w:rPr>
        <w:t>router</w:t>
      </w:r>
      <w:proofErr w:type="spellEnd"/>
      <w:r w:rsidRPr="00D46B54">
        <w:rPr>
          <w:sz w:val="40"/>
          <w:szCs w:val="40"/>
        </w:rPr>
        <w:t xml:space="preserve"> de </w:t>
      </w:r>
      <w:proofErr w:type="spellStart"/>
      <w:r w:rsidRPr="00D46B54">
        <w:rPr>
          <w:sz w:val="40"/>
          <w:szCs w:val="40"/>
        </w:rPr>
        <w:t>Wi</w:t>
      </w:r>
      <w:proofErr w:type="spellEnd"/>
      <w:r w:rsidRPr="00D46B54">
        <w:rPr>
          <w:sz w:val="40"/>
          <w:szCs w:val="40"/>
        </w:rPr>
        <w:t>-Fi conectarse a Internet.</w:t>
      </w:r>
    </w:p>
    <w:p w:rsidR="00D46B54" w:rsidRDefault="00D46B54">
      <w:pPr>
        <w:rPr>
          <w:sz w:val="40"/>
          <w:szCs w:val="40"/>
        </w:rPr>
      </w:pPr>
      <w:r w:rsidRPr="00D46B54">
        <w:rPr>
          <w:sz w:val="40"/>
          <w:szCs w:val="40"/>
          <w:highlight w:val="green"/>
        </w:rPr>
        <w:t>Proveedor de acceso de internet</w:t>
      </w:r>
      <w:r>
        <w:rPr>
          <w:sz w:val="40"/>
          <w:szCs w:val="40"/>
        </w:rPr>
        <w:t>:</w:t>
      </w:r>
      <w:r w:rsidRPr="00D46B54">
        <w:t xml:space="preserve"> </w:t>
      </w:r>
      <w:r w:rsidRPr="00D46B54">
        <w:rPr>
          <w:sz w:val="40"/>
          <w:szCs w:val="40"/>
        </w:rPr>
        <w:t xml:space="preserve">Los proveedores de acceso ofrecen acceso a internet utilizando </w:t>
      </w:r>
      <w:r w:rsidRPr="00D46B54">
        <w:rPr>
          <w:sz w:val="40"/>
          <w:szCs w:val="40"/>
        </w:rPr>
        <w:lastRenderedPageBreak/>
        <w:t>diversas tecnologías para establecer la conexión para los usuarios.</w:t>
      </w:r>
    </w:p>
    <w:p w:rsidR="00756DE4" w:rsidRDefault="00756DE4" w:rsidP="00B553D8">
      <w:pPr>
        <w:rPr>
          <w:sz w:val="40"/>
          <w:szCs w:val="40"/>
        </w:rPr>
      </w:pPr>
    </w:p>
    <w:p w:rsidR="00756DE4" w:rsidRDefault="00756DE4" w:rsidP="00B553D8">
      <w:pPr>
        <w:rPr>
          <w:sz w:val="40"/>
          <w:szCs w:val="40"/>
        </w:rPr>
      </w:pPr>
      <w:r w:rsidRPr="00756DE4">
        <w:rPr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5FB8FB4B" wp14:editId="568D51C6">
            <wp:simplePos x="0" y="0"/>
            <wp:positionH relativeFrom="column">
              <wp:posOffset>3739515</wp:posOffset>
            </wp:positionH>
            <wp:positionV relativeFrom="paragraph">
              <wp:posOffset>445135</wp:posOffset>
            </wp:positionV>
            <wp:extent cx="2130425" cy="1597660"/>
            <wp:effectExtent l="0" t="0" r="3175" b="2540"/>
            <wp:wrapSquare wrapText="bothSides"/>
            <wp:docPr id="6" name="Imagen 6" descr="Servicios Internet: Correo, Chat, FTP, Newsgroups, Telefonía,  Videoconferencia e IM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icios Internet: Correo, Chat, FTP, Newsgroups, Telefonía,  Videoconferencia e IM | PP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3D8" w:rsidRPr="00B553D8">
        <w:rPr>
          <w:sz w:val="40"/>
          <w:szCs w:val="40"/>
        </w:rPr>
        <w:t>d)</w:t>
      </w:r>
      <w:r w:rsidR="00B553D8" w:rsidRPr="00B553D8">
        <w:t xml:space="preserve"> </w:t>
      </w:r>
      <w:proofErr w:type="spellStart"/>
      <w:r w:rsidR="00B553D8" w:rsidRPr="00B553D8">
        <w:rPr>
          <w:sz w:val="40"/>
          <w:szCs w:val="40"/>
        </w:rPr>
        <w:t>World</w:t>
      </w:r>
      <w:proofErr w:type="spellEnd"/>
      <w:r w:rsidR="00B553D8" w:rsidRPr="00B553D8">
        <w:rPr>
          <w:sz w:val="40"/>
          <w:szCs w:val="40"/>
        </w:rPr>
        <w:t xml:space="preserve"> Wide Web, el Correo Electrónico, el FTP, los Grupos de Noticias, el IRC (chat) y los Servicios de Telefonía.</w:t>
      </w:r>
      <w:r w:rsidRPr="00756DE4">
        <w:t xml:space="preserve"> </w:t>
      </w:r>
    </w:p>
    <w:p w:rsidR="00B553D8" w:rsidRDefault="00B553D8" w:rsidP="00B553D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World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wide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wed</w:t>
      </w:r>
      <w:proofErr w:type="spellEnd"/>
      <w:r>
        <w:rPr>
          <w:sz w:val="40"/>
          <w:szCs w:val="40"/>
        </w:rPr>
        <w:t>:</w:t>
      </w:r>
      <w:r w:rsidRPr="00B553D8">
        <w:t xml:space="preserve"> </w:t>
      </w:r>
      <w:r w:rsidRPr="00B553D8">
        <w:rPr>
          <w:sz w:val="40"/>
          <w:szCs w:val="40"/>
        </w:rPr>
        <w:t xml:space="preserve">La </w:t>
      </w:r>
      <w:proofErr w:type="spellStart"/>
      <w:r w:rsidRPr="00B553D8">
        <w:rPr>
          <w:sz w:val="40"/>
          <w:szCs w:val="40"/>
        </w:rPr>
        <w:t>World</w:t>
      </w:r>
      <w:proofErr w:type="spellEnd"/>
      <w:r w:rsidRPr="00B553D8">
        <w:rPr>
          <w:sz w:val="40"/>
          <w:szCs w:val="40"/>
        </w:rPr>
        <w:t xml:space="preserve"> Wide Web muestra la información de forma atractiva e intercambia información </w:t>
      </w:r>
      <w:proofErr w:type="spellStart"/>
      <w:r w:rsidRPr="00B553D8">
        <w:rPr>
          <w:sz w:val="40"/>
          <w:szCs w:val="40"/>
        </w:rPr>
        <w:t>multimediát</w:t>
      </w:r>
      <w:r>
        <w:rPr>
          <w:sz w:val="40"/>
          <w:szCs w:val="40"/>
        </w:rPr>
        <w:t>ica</w:t>
      </w:r>
      <w:proofErr w:type="spellEnd"/>
      <w:r>
        <w:rPr>
          <w:sz w:val="40"/>
          <w:szCs w:val="40"/>
        </w:rPr>
        <w:t xml:space="preserve">, interactiva y a </w:t>
      </w:r>
      <w:proofErr w:type="spellStart"/>
      <w:r>
        <w:rPr>
          <w:sz w:val="40"/>
          <w:szCs w:val="40"/>
        </w:rPr>
        <w:t>distancia.</w:t>
      </w:r>
      <w:r w:rsidRPr="00B553D8">
        <w:rPr>
          <w:sz w:val="40"/>
          <w:szCs w:val="40"/>
        </w:rPr>
        <w:t>Permite</w:t>
      </w:r>
      <w:proofErr w:type="spellEnd"/>
      <w:r w:rsidRPr="00B553D8">
        <w:rPr>
          <w:sz w:val="40"/>
          <w:szCs w:val="40"/>
        </w:rPr>
        <w:t xml:space="preserve"> el acceso a información almacenada, pudiendo conectar con temas similares a través de hipervínculos, además admite el uso de otros protocolos como FPT o Chat.</w:t>
      </w:r>
    </w:p>
    <w:p w:rsidR="00F46A57" w:rsidRPr="00F46A57" w:rsidRDefault="00F46A57" w:rsidP="00B553D8">
      <w:pPr>
        <w:rPr>
          <w:sz w:val="28"/>
          <w:szCs w:val="28"/>
        </w:rPr>
      </w:pPr>
      <w:r>
        <w:rPr>
          <w:sz w:val="40"/>
          <w:szCs w:val="40"/>
        </w:rPr>
        <w:t>Correo electrónico:</w:t>
      </w:r>
      <w:r w:rsidRPr="00F46A57">
        <w:t xml:space="preserve"> </w:t>
      </w:r>
      <w:r w:rsidRPr="00F46A57">
        <w:rPr>
          <w:sz w:val="40"/>
          <w:szCs w:val="40"/>
        </w:rPr>
        <w:t xml:space="preserve">El correo electrónico o e-mail es un servicio en línea que, al igual que ocurre con el correo postal tradicional, nos permite enviar y recibir mensajes a través de un servicio de red a múltiples destinatarios. Para utilizarlo </w:t>
      </w:r>
      <w:r>
        <w:rPr>
          <w:sz w:val="40"/>
          <w:szCs w:val="40"/>
        </w:rPr>
        <w:t xml:space="preserve">lo único que necesitaremos será </w:t>
      </w:r>
      <w:hyperlink r:id="rId15" w:history="1">
        <w:r w:rsidRPr="00F46A57">
          <w:rPr>
            <w:rStyle w:val="Hipervnculo"/>
            <w:sz w:val="28"/>
            <w:szCs w:val="28"/>
          </w:rPr>
          <w:t>https://www.cloudflare.com/es-es/learning/email-security/what-is-email/</w:t>
        </w:r>
      </w:hyperlink>
    </w:p>
    <w:p w:rsidR="00F46A57" w:rsidRPr="00DC28D2" w:rsidRDefault="00DC28D2" w:rsidP="00B553D8">
      <w:pPr>
        <w:rPr>
          <w:sz w:val="28"/>
          <w:szCs w:val="28"/>
        </w:rPr>
      </w:pPr>
      <w:r>
        <w:rPr>
          <w:sz w:val="40"/>
          <w:szCs w:val="40"/>
        </w:rPr>
        <w:t>FTP:</w:t>
      </w:r>
      <w:r w:rsidRPr="00DC28D2">
        <w:t xml:space="preserve"> </w:t>
      </w:r>
      <w:r w:rsidRPr="00DC28D2">
        <w:rPr>
          <w:sz w:val="40"/>
          <w:szCs w:val="40"/>
        </w:rPr>
        <w:t>Los grupos de noticias (</w:t>
      </w:r>
      <w:proofErr w:type="spellStart"/>
      <w:r w:rsidRPr="00DC28D2">
        <w:rPr>
          <w:sz w:val="40"/>
          <w:szCs w:val="40"/>
        </w:rPr>
        <w:t>newsgroups</w:t>
      </w:r>
      <w:proofErr w:type="spellEnd"/>
      <w:r w:rsidRPr="00DC28D2">
        <w:rPr>
          <w:sz w:val="40"/>
          <w:szCs w:val="40"/>
        </w:rPr>
        <w:t xml:space="preserve"> en inglés) son un medio de comunicación dentro del sistema </w:t>
      </w:r>
      <w:proofErr w:type="spellStart"/>
      <w:r w:rsidRPr="00DC28D2">
        <w:rPr>
          <w:sz w:val="40"/>
          <w:szCs w:val="40"/>
        </w:rPr>
        <w:lastRenderedPageBreak/>
        <w:t>Usenet</w:t>
      </w:r>
      <w:proofErr w:type="spellEnd"/>
      <w:r w:rsidRPr="00DC28D2">
        <w:rPr>
          <w:sz w:val="40"/>
          <w:szCs w:val="40"/>
        </w:rPr>
        <w:t xml:space="preserve"> en el cual los usuarios leen y envían mensajes textuales a distintos tablones distribuidos entre servidores con la posibilidad de enviar y contestar a los mensajes.</w:t>
      </w:r>
      <w:r w:rsidRPr="00DC28D2">
        <w:t xml:space="preserve"> </w:t>
      </w:r>
      <w:hyperlink r:id="rId16" w:history="1">
        <w:r w:rsidRPr="00DC28D2">
          <w:rPr>
            <w:rStyle w:val="Hipervnculo"/>
            <w:sz w:val="28"/>
            <w:szCs w:val="28"/>
          </w:rPr>
          <w:t>https://es.wikipedia.org/wiki/Grupo_de_noticias</w:t>
        </w:r>
      </w:hyperlink>
    </w:p>
    <w:p w:rsidR="00F46A57" w:rsidRDefault="002618E1" w:rsidP="00B553D8">
      <w:pPr>
        <w:rPr>
          <w:sz w:val="28"/>
          <w:szCs w:val="28"/>
        </w:rPr>
      </w:pPr>
      <w:r>
        <w:rPr>
          <w:sz w:val="40"/>
          <w:szCs w:val="40"/>
        </w:rPr>
        <w:t>Que es el IRC:</w:t>
      </w:r>
      <w:r w:rsidRPr="002618E1">
        <w:t xml:space="preserve"> </w:t>
      </w:r>
      <w:r w:rsidRPr="002618E1">
        <w:rPr>
          <w:sz w:val="40"/>
          <w:szCs w:val="40"/>
        </w:rPr>
        <w:t>IRC es un protocolo de comunicación en tiempo real basado en texto que permite debates entre dos o más personas.</w:t>
      </w:r>
      <w:r w:rsidRPr="002618E1">
        <w:t xml:space="preserve"> </w:t>
      </w:r>
      <w:hyperlink r:id="rId17" w:history="1">
        <w:r w:rsidRPr="002618E1">
          <w:rPr>
            <w:rStyle w:val="Hipervnculo"/>
            <w:sz w:val="28"/>
            <w:szCs w:val="28"/>
          </w:rPr>
          <w:t>https://www.ionos.es/digitalguide/servidores/know-how/irc/#:~:text=El%20t%C3%A9rmino%20IRC%2C%20abreviatura%20de,real%20a%20trav%C3%A9s%20de%20Internet</w:t>
        </w:r>
      </w:hyperlink>
      <w:r w:rsidRPr="002618E1">
        <w:rPr>
          <w:sz w:val="28"/>
          <w:szCs w:val="28"/>
        </w:rPr>
        <w:t>.</w:t>
      </w:r>
    </w:p>
    <w:p w:rsidR="00043C44" w:rsidRPr="00043C44" w:rsidRDefault="00043C44" w:rsidP="00043C44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e)_</w:t>
      </w:r>
      <w:proofErr w:type="gramEnd"/>
      <w:r w:rsidRPr="00043C44">
        <w:t xml:space="preserve"> </w:t>
      </w:r>
      <w:r w:rsidRPr="00043C44">
        <w:rPr>
          <w:sz w:val="40"/>
          <w:szCs w:val="40"/>
        </w:rPr>
        <w:t>Las 10 reglas principales de seguridad en Internet y qué no hacer online</w:t>
      </w:r>
    </w:p>
    <w:p w:rsidR="00043C44" w:rsidRPr="00043C44" w:rsidRDefault="00043C44" w:rsidP="00043C44">
      <w:pPr>
        <w:rPr>
          <w:sz w:val="40"/>
          <w:szCs w:val="40"/>
        </w:rPr>
      </w:pPr>
      <w:r w:rsidRPr="00043C44">
        <w:rPr>
          <w:sz w:val="40"/>
          <w:szCs w:val="40"/>
        </w:rPr>
        <w:t>Publica información personal de forma limitada y profesional. ...</w:t>
      </w:r>
    </w:p>
    <w:p w:rsidR="00043C44" w:rsidRPr="00043C44" w:rsidRDefault="00043C44" w:rsidP="00043C44">
      <w:pPr>
        <w:rPr>
          <w:sz w:val="40"/>
          <w:szCs w:val="40"/>
        </w:rPr>
      </w:pPr>
      <w:r w:rsidRPr="00043C44">
        <w:rPr>
          <w:sz w:val="40"/>
          <w:szCs w:val="40"/>
        </w:rPr>
        <w:t>Mantén la configuración de privacidad activada. ...</w:t>
      </w:r>
    </w:p>
    <w:p w:rsidR="00043C44" w:rsidRPr="00043C44" w:rsidRDefault="00043C44" w:rsidP="00043C44">
      <w:pPr>
        <w:rPr>
          <w:sz w:val="40"/>
          <w:szCs w:val="40"/>
        </w:rPr>
      </w:pPr>
      <w:r w:rsidRPr="00043C44">
        <w:rPr>
          <w:sz w:val="40"/>
          <w:szCs w:val="40"/>
        </w:rPr>
        <w:t>Practica la navegación segura. ...</w:t>
      </w:r>
    </w:p>
    <w:p w:rsidR="00043C44" w:rsidRPr="00043C44" w:rsidRDefault="00043C44" w:rsidP="00043C44">
      <w:pPr>
        <w:rPr>
          <w:sz w:val="40"/>
          <w:szCs w:val="40"/>
        </w:rPr>
      </w:pPr>
      <w:r w:rsidRPr="00043C44">
        <w:rPr>
          <w:sz w:val="40"/>
          <w:szCs w:val="40"/>
        </w:rPr>
        <w:t>Asegúrate de que tu conexión a Internet es segura. ...</w:t>
      </w:r>
    </w:p>
    <w:p w:rsidR="00043C44" w:rsidRPr="00043C44" w:rsidRDefault="00043C44" w:rsidP="00043C44">
      <w:pPr>
        <w:rPr>
          <w:sz w:val="40"/>
          <w:szCs w:val="40"/>
        </w:rPr>
      </w:pPr>
      <w:r w:rsidRPr="00043C44">
        <w:rPr>
          <w:sz w:val="40"/>
          <w:szCs w:val="40"/>
        </w:rPr>
        <w:t>Ten cuidado con lo que descargas. ...</w:t>
      </w:r>
    </w:p>
    <w:p w:rsidR="002618E1" w:rsidRDefault="00043C44" w:rsidP="00043C44">
      <w:pPr>
        <w:rPr>
          <w:sz w:val="40"/>
          <w:szCs w:val="40"/>
        </w:rPr>
      </w:pPr>
      <w:r w:rsidRPr="00043C44">
        <w:rPr>
          <w:sz w:val="40"/>
          <w:szCs w:val="40"/>
        </w:rPr>
        <w:t>Elige contraseñas seguras.</w:t>
      </w:r>
      <w:r w:rsidRPr="00043C44">
        <w:t xml:space="preserve"> </w:t>
      </w:r>
      <w:hyperlink r:id="rId18" w:history="1">
        <w:r w:rsidRPr="00043C44">
          <w:rPr>
            <w:rStyle w:val="Hipervnculo"/>
            <w:sz w:val="32"/>
            <w:szCs w:val="32"/>
          </w:rPr>
          <w:t>https://www.kaspersky.es/resource-center/preemptive-safety/top-10-internet-safety-rules-and-what-not-to-do-online</w:t>
        </w:r>
      </w:hyperlink>
    </w:p>
    <w:p w:rsidR="00043C44" w:rsidRPr="00043C44" w:rsidRDefault="00043C44" w:rsidP="00043C44">
      <w:pPr>
        <w:rPr>
          <w:sz w:val="40"/>
          <w:szCs w:val="40"/>
        </w:rPr>
      </w:pPr>
    </w:p>
    <w:sectPr w:rsidR="00043C44" w:rsidRPr="00043C44" w:rsidSect="00530B0B">
      <w:pgSz w:w="11906" w:h="16838"/>
      <w:pgMar w:top="1417" w:right="1701" w:bottom="1417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0B"/>
    <w:rsid w:val="00020310"/>
    <w:rsid w:val="00043C44"/>
    <w:rsid w:val="002618E1"/>
    <w:rsid w:val="00284A9E"/>
    <w:rsid w:val="00381314"/>
    <w:rsid w:val="00441A45"/>
    <w:rsid w:val="004747F6"/>
    <w:rsid w:val="00481883"/>
    <w:rsid w:val="00530B0B"/>
    <w:rsid w:val="00584A8A"/>
    <w:rsid w:val="006403CC"/>
    <w:rsid w:val="00701F09"/>
    <w:rsid w:val="00756DE4"/>
    <w:rsid w:val="00854928"/>
    <w:rsid w:val="008F722D"/>
    <w:rsid w:val="0090666C"/>
    <w:rsid w:val="00AE71B2"/>
    <w:rsid w:val="00B553D8"/>
    <w:rsid w:val="00C70BB6"/>
    <w:rsid w:val="00D46B54"/>
    <w:rsid w:val="00D82949"/>
    <w:rsid w:val="00DC28D2"/>
    <w:rsid w:val="00E943A9"/>
    <w:rsid w:val="00F4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F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41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F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41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redes-informaticas/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www.kaspersky.es/resource-center/preemptive-safety/top-10-internet-safety-rules-and-what-not-to-do-onli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hyperlink" Target="https://www.ionos.es/digitalguide/servidores/know-how/irc/#:~:text=El%20t%C3%A9rmino%20IRC%2C%20abreviatura%20de,real%20a%20trav%C3%A9s%20de%20Interne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Grupo_de_noticia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tecnobrain.ar/las-5-caracteristicas-de-una-red-informatica-eficient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loudflare.com/es-es/learning/email-security/what-is-email/" TargetMode="External"/><Relationship Id="rId10" Type="http://schemas.openxmlformats.org/officeDocument/2006/relationships/hyperlink" Target="https://www.oas.org/juridico/spanish/cyber/cyb29_computer_int_sp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8</cp:revision>
  <dcterms:created xsi:type="dcterms:W3CDTF">2024-04-08T20:28:00Z</dcterms:created>
  <dcterms:modified xsi:type="dcterms:W3CDTF">2024-04-15T19:10:00Z</dcterms:modified>
</cp:coreProperties>
</file>