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numPr>
          <w:ilvl w:val="0"/>
          <w:numId w:val="1"/>
        </w:numPr>
        <w:ind w:left="720" w:hanging="360"/>
        <w:jc w:val="center"/>
        <w:rPr>
          <w:sz w:val="72"/>
          <w:szCs w:val="72"/>
          <w:u w:val="none"/>
        </w:rPr>
      </w:pPr>
      <w:r w:rsidDel="00000000" w:rsidR="00000000" w:rsidRPr="00000000">
        <w:rPr>
          <w:sz w:val="72"/>
          <w:szCs w:val="72"/>
          <w:rtl w:val="0"/>
        </w:rPr>
        <w:t xml:space="preserve">DIA DEL ANIMAL</w:t>
      </w:r>
    </w:p>
    <w:p w:rsidR="00000000" w:rsidDel="00000000" w:rsidP="00000000" w:rsidRDefault="00000000" w:rsidRPr="00000000" w14:paraId="00000002">
      <w:pPr>
        <w:jc w:val="center"/>
        <w:rPr>
          <w:sz w:val="36"/>
          <w:szCs w:val="36"/>
        </w:rPr>
      </w:pPr>
      <w:bookmarkStart w:colFirst="0" w:colLast="0" w:name="_gjdgxs" w:id="0"/>
      <w:bookmarkEnd w:id="0"/>
      <w:r w:rsidDel="00000000" w:rsidR="00000000" w:rsidRPr="00000000">
        <w:rPr>
          <w:sz w:val="36"/>
          <w:szCs w:val="36"/>
          <w:rtl w:val="0"/>
        </w:rPr>
        <w:t xml:space="preserve">El día del animal es el 29 de abril.</w:t>
      </w:r>
    </w:p>
    <w:p w:rsidR="00000000" w:rsidDel="00000000" w:rsidP="00000000" w:rsidRDefault="00000000" w:rsidRPr="00000000" w14:paraId="00000003">
      <w:pPr>
        <w:jc w:val="center"/>
        <w:rPr>
          <w:sz w:val="36"/>
          <w:szCs w:val="36"/>
        </w:rPr>
      </w:pPr>
      <w:r w:rsidDel="00000000" w:rsidR="00000000" w:rsidRPr="00000000">
        <w:rPr>
          <w:sz w:val="56"/>
          <w:szCs w:val="56"/>
        </w:rPr>
        <w:drawing>
          <wp:inline distB="0" distT="0" distL="0" distR="0">
            <wp:extent cx="3819520" cy="487658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9520" cy="48765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sz w:val="56"/>
          <w:szCs w:val="56"/>
        </w:rPr>
      </w:pPr>
      <w:r w:rsidDel="00000000" w:rsidR="00000000" w:rsidRPr="00000000">
        <w:rPr>
          <w:sz w:val="56"/>
          <w:szCs w:val="56"/>
          <w:rtl w:val="0"/>
        </w:rPr>
        <w:t xml:space="preserve">Pancho mi mascota</w:t>
      </w:r>
    </w:p>
    <w:p w:rsidR="00000000" w:rsidDel="00000000" w:rsidP="00000000" w:rsidRDefault="00000000" w:rsidRPr="00000000" w14:paraId="00000005">
      <w:pPr>
        <w:jc w:val="center"/>
        <w:rPr>
          <w:sz w:val="24"/>
          <w:szCs w:val="24"/>
        </w:rPr>
      </w:pPr>
      <w:r w:rsidDel="00000000" w:rsidR="00000000" w:rsidRPr="00000000">
        <w:rPr>
          <w:sz w:val="36"/>
          <w:szCs w:val="36"/>
          <w:rtl w:val="0"/>
        </w:rPr>
        <w:t xml:space="preserve">Pancho tiene 8 años, Tiene pelaje negro y también un poco de pelaje marrón y es muy largo también es chiquito.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56"/>
          <w:szCs w:val="56"/>
        </w:rPr>
      </w:pPr>
      <w:r w:rsidDel="00000000" w:rsidR="00000000" w:rsidRPr="00000000">
        <w:rPr>
          <w:sz w:val="56"/>
          <w:szCs w:val="56"/>
          <w:rtl w:val="0"/>
        </w:rPr>
        <w:t xml:space="preserve">¿Lo que más me gusta de él?</w:t>
      </w:r>
    </w:p>
    <w:p w:rsidR="00000000" w:rsidDel="00000000" w:rsidP="00000000" w:rsidRDefault="00000000" w:rsidRPr="00000000" w14:paraId="00000007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Que acompaña mucho y le gusta salir a pasear.</w:t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