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33F9" w14:textId="77777777" w:rsidR="00612460" w:rsidRDefault="00612460">
      <w:pPr>
        <w:pStyle w:val="Textoindependiente"/>
        <w:spacing w:before="2"/>
      </w:pPr>
      <w:bookmarkStart w:id="0" w:name="_GoBack"/>
      <w:bookmarkEnd w:id="0"/>
    </w:p>
    <w:p w14:paraId="0A3EBBA4" w14:textId="77777777" w:rsidR="00612460" w:rsidRDefault="00612460">
      <w:pPr>
        <w:sectPr w:rsidR="00612460">
          <w:type w:val="continuous"/>
          <w:pgSz w:w="12240" w:h="20160"/>
          <w:pgMar w:top="440" w:right="460" w:bottom="280" w:left="480" w:header="720" w:footer="720" w:gutter="0"/>
          <w:cols w:space="720"/>
        </w:sectPr>
      </w:pPr>
    </w:p>
    <w:p w14:paraId="23B13070" w14:textId="77777777" w:rsidR="00612460" w:rsidRDefault="0010742B">
      <w:pPr>
        <w:pStyle w:val="Ttulo1"/>
        <w:spacing w:before="127" w:line="458" w:lineRule="exact"/>
        <w:ind w:left="1325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49140F43" wp14:editId="219A52C3">
            <wp:simplePos x="0" y="0"/>
            <wp:positionH relativeFrom="page">
              <wp:posOffset>518159</wp:posOffset>
            </wp:positionH>
            <wp:positionV relativeFrom="paragraph">
              <wp:posOffset>-175744</wp:posOffset>
            </wp:positionV>
            <wp:extent cx="540385" cy="845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95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3865B904" wp14:editId="31778E71">
                <wp:simplePos x="0" y="0"/>
                <wp:positionH relativeFrom="page">
                  <wp:posOffset>1146175</wp:posOffset>
                </wp:positionH>
                <wp:positionV relativeFrom="paragraph">
                  <wp:posOffset>345440</wp:posOffset>
                </wp:positionV>
                <wp:extent cx="2595880" cy="1206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8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A53ED" id="Rectangle 6" o:spid="_x0000_s1026" style="position:absolute;margin-left:90.25pt;margin-top:27.2pt;width:204.4pt;height:.9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T1dg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COLEGIO</w:t>
      </w:r>
      <w:r>
        <w:rPr>
          <w:spacing w:val="-2"/>
        </w:rPr>
        <w:t xml:space="preserve"> </w:t>
      </w:r>
      <w:r>
        <w:t>DEL PRADO</w:t>
      </w:r>
    </w:p>
    <w:p w14:paraId="5F9BF275" w14:textId="77777777" w:rsidR="00612460" w:rsidRDefault="0010742B">
      <w:pPr>
        <w:spacing w:line="366" w:lineRule="exact"/>
        <w:ind w:left="1325"/>
        <w:rPr>
          <w:sz w:val="32"/>
        </w:rPr>
      </w:pPr>
      <w:r>
        <w:rPr>
          <w:sz w:val="32"/>
        </w:rPr>
        <w:t>EDUCACIÓN</w:t>
      </w:r>
      <w:r>
        <w:rPr>
          <w:spacing w:val="-3"/>
          <w:sz w:val="32"/>
        </w:rPr>
        <w:t xml:space="preserve"> </w:t>
      </w:r>
      <w:r>
        <w:rPr>
          <w:sz w:val="32"/>
        </w:rPr>
        <w:t>SECUNDARIA</w:t>
      </w:r>
    </w:p>
    <w:p w14:paraId="7CB14E10" w14:textId="77777777" w:rsidR="00612460" w:rsidRDefault="00612460">
      <w:pPr>
        <w:pStyle w:val="Textoindependiente"/>
        <w:rPr>
          <w:sz w:val="34"/>
        </w:rPr>
      </w:pPr>
    </w:p>
    <w:p w14:paraId="390CBAAB" w14:textId="77777777" w:rsidR="00612460" w:rsidRDefault="00612460">
      <w:pPr>
        <w:pStyle w:val="Textoindependiente"/>
        <w:spacing w:before="6"/>
        <w:rPr>
          <w:rFonts w:ascii="Calibri"/>
          <w:b/>
          <w:sz w:val="19"/>
        </w:rPr>
      </w:pPr>
    </w:p>
    <w:p w14:paraId="3861F987" w14:textId="77777777" w:rsidR="00612460" w:rsidRDefault="004E195E">
      <w:pPr>
        <w:spacing w:before="1"/>
        <w:ind w:left="3077"/>
        <w:jc w:val="center"/>
        <w:rPr>
          <w:b/>
          <w:sz w:val="28"/>
        </w:rPr>
      </w:pPr>
      <w:r>
        <w:rPr>
          <w:b/>
          <w:color w:val="333333"/>
          <w:sz w:val="28"/>
        </w:rPr>
        <w:t>“LAS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OLEADAS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REVOLUCIONARIAS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DEL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SIGLO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XIX”</w:t>
      </w:r>
    </w:p>
    <w:p w14:paraId="21AE8DDB" w14:textId="77777777" w:rsidR="00612460" w:rsidRDefault="0010742B" w:rsidP="004E195E">
      <w:pPr>
        <w:pStyle w:val="Ttulo1"/>
        <w:rPr>
          <w:sz w:val="20"/>
        </w:rPr>
      </w:pPr>
      <w:r>
        <w:br w:type="column"/>
      </w:r>
      <w:r>
        <w:t>I</w:t>
      </w:r>
    </w:p>
    <w:p w14:paraId="4084CDEB" w14:textId="77777777" w:rsidR="00612460" w:rsidRDefault="00612460">
      <w:pPr>
        <w:rPr>
          <w:sz w:val="20"/>
        </w:rPr>
        <w:sectPr w:rsidR="00612460">
          <w:type w:val="continuous"/>
          <w:pgSz w:w="12240" w:h="20160"/>
          <w:pgMar w:top="440" w:right="460" w:bottom="280" w:left="480" w:header="720" w:footer="720" w:gutter="0"/>
          <w:cols w:num="2" w:space="720" w:equalWidth="0">
            <w:col w:w="8298" w:space="40"/>
            <w:col w:w="2962"/>
          </w:cols>
        </w:sectPr>
      </w:pPr>
    </w:p>
    <w:p w14:paraId="41DC9586" w14:textId="77777777" w:rsidR="00612460" w:rsidRDefault="00612460">
      <w:pPr>
        <w:pStyle w:val="Textoindependiente"/>
        <w:spacing w:before="7"/>
        <w:rPr>
          <w:sz w:val="21"/>
        </w:rPr>
      </w:pPr>
    </w:p>
    <w:p w14:paraId="466117C3" w14:textId="77777777" w:rsidR="00612460" w:rsidRDefault="00612460">
      <w:pPr>
        <w:pStyle w:val="Textoindependiente"/>
        <w:ind w:left="110"/>
        <w:rPr>
          <w:sz w:val="20"/>
        </w:rPr>
      </w:pPr>
    </w:p>
    <w:p w14:paraId="15D964C4" w14:textId="77777777" w:rsidR="00612460" w:rsidRDefault="00612460">
      <w:pPr>
        <w:pStyle w:val="Textoindependiente"/>
        <w:spacing w:before="11"/>
        <w:rPr>
          <w:sz w:val="14"/>
        </w:rPr>
      </w:pPr>
    </w:p>
    <w:p w14:paraId="4FFB6D46" w14:textId="77777777" w:rsidR="00612460" w:rsidRDefault="0010742B">
      <w:pPr>
        <w:spacing w:before="89"/>
        <w:ind w:left="2932" w:right="2857"/>
        <w:jc w:val="center"/>
        <w:rPr>
          <w:b/>
          <w:sz w:val="28"/>
        </w:rPr>
      </w:pPr>
      <w:r>
        <w:rPr>
          <w:b/>
          <w:color w:val="333333"/>
          <w:sz w:val="28"/>
        </w:rPr>
        <w:t>Las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revoluciones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en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Europa entre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1820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y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1848</w:t>
      </w:r>
    </w:p>
    <w:p w14:paraId="7B9BE780" w14:textId="77777777" w:rsidR="00612460" w:rsidRDefault="0010742B">
      <w:pPr>
        <w:pStyle w:val="Textoindependiente"/>
        <w:spacing w:before="200"/>
        <w:ind w:left="513" w:right="438"/>
        <w:jc w:val="both"/>
      </w:pPr>
      <w:r>
        <w:rPr>
          <w:color w:val="333333"/>
        </w:rPr>
        <w:t>Entre 1820 y 1848 se produjeron tres grandes oleadas revolucionarias en Europa. La primera de ellas se dio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entre 1820 y 1824, siendo protagonistas diversos estados en el Mediterráneo. Entre 1830 y 1834 de produjo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otro ciclo revolucionario, destacando la revolución en Francia de 1830. Por fin, llegarían las revoluciones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1847-1848, 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tuvieron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 mayor componente social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nacionalista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 las anteriores.</w:t>
      </w:r>
    </w:p>
    <w:p w14:paraId="270D07DF" w14:textId="77777777" w:rsidR="00612460" w:rsidRDefault="0010742B">
      <w:pPr>
        <w:pStyle w:val="Textoindependiente"/>
        <w:spacing w:before="152"/>
        <w:ind w:left="513" w:right="442"/>
        <w:jc w:val="both"/>
      </w:pPr>
      <w:r>
        <w:rPr>
          <w:color w:val="333333"/>
        </w:rPr>
        <w:t>Las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oleadas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revolucionarias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estuvieron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inspiradas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principios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Revolución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francesa,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considerada como modelo. Estas revoluciones se oponían al sistema de la Restauración y a las monarquías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absolutas.</w:t>
      </w:r>
    </w:p>
    <w:p w14:paraId="39F3BEEB" w14:textId="77777777" w:rsidR="00612460" w:rsidRDefault="0010742B">
      <w:pPr>
        <w:pStyle w:val="Ttulo2"/>
        <w:ind w:left="5921"/>
        <w:jc w:val="left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52A06389" wp14:editId="6E175A7B">
            <wp:simplePos x="0" y="0"/>
            <wp:positionH relativeFrom="page">
              <wp:posOffset>636905</wp:posOffset>
            </wp:positionH>
            <wp:positionV relativeFrom="paragraph">
              <wp:posOffset>125388</wp:posOffset>
            </wp:positionV>
            <wp:extent cx="3328035" cy="23393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Las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revoluciones 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1820</w:t>
      </w:r>
    </w:p>
    <w:p w14:paraId="56F00D18" w14:textId="77777777" w:rsidR="00612460" w:rsidRDefault="00612460">
      <w:pPr>
        <w:pStyle w:val="Textoindependiente"/>
        <w:spacing w:before="8"/>
        <w:rPr>
          <w:b/>
          <w:sz w:val="15"/>
        </w:rPr>
      </w:pPr>
    </w:p>
    <w:p w14:paraId="523335BF" w14:textId="77777777" w:rsidR="00612460" w:rsidRDefault="0010742B">
      <w:pPr>
        <w:pStyle w:val="Textoindependiente"/>
        <w:spacing w:before="90"/>
        <w:ind w:left="5921" w:right="437"/>
        <w:jc w:val="both"/>
      </w:pPr>
      <w:r>
        <w:rPr>
          <w:color w:val="333333"/>
        </w:rPr>
        <w:t>Las revoluciones de 1820 se centraron en el área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mediterránea europea: España, Nápoles y Grecia.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primeros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países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impusieron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monarquías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constitucionales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fracasaron,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gran medida, por la intervención de las monarquías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absolutas.</w:t>
      </w:r>
    </w:p>
    <w:p w14:paraId="11A1CD09" w14:textId="77777777" w:rsidR="00612460" w:rsidRDefault="0010742B">
      <w:pPr>
        <w:pStyle w:val="Textoindependiente"/>
        <w:spacing w:before="150"/>
        <w:ind w:left="5921" w:right="439"/>
        <w:jc w:val="both"/>
      </w:pPr>
      <w:r>
        <w:rPr>
          <w:color w:val="333333"/>
        </w:rPr>
        <w:t>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Grecia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particular.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griegos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sublevaron contra el Imperio turco apoyados por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Gran Bretaña. Se produjo una larga guerra civil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diez años y, por fin, en 1829, Grecia obtuvo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independencia.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Esta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guerra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tuvo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amplio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eco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en</w:t>
      </w:r>
    </w:p>
    <w:p w14:paraId="07439449" w14:textId="77777777" w:rsidR="00612460" w:rsidRDefault="0010742B">
      <w:pPr>
        <w:pStyle w:val="Textoindependiente"/>
        <w:ind w:left="513" w:right="441"/>
        <w:jc w:val="both"/>
      </w:pPr>
      <w:r>
        <w:rPr>
          <w:color w:val="333333"/>
        </w:rPr>
        <w:t>toda Europa y concitó el apoyo de muchos románticos e intelectuales, destacando Lord Byron, que allí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perdió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 vida.</w:t>
      </w:r>
    </w:p>
    <w:p w14:paraId="469C68F8" w14:textId="77777777" w:rsidR="00612460" w:rsidRDefault="0010742B">
      <w:pPr>
        <w:pStyle w:val="Textoindependiente"/>
        <w:spacing w:before="151"/>
        <w:ind w:left="513" w:right="435"/>
        <w:jc w:val="both"/>
      </w:pPr>
      <w:r>
        <w:rPr>
          <w:color w:val="333333"/>
        </w:rPr>
        <w:t>En estas revoluciones tuvieron mucha importancia las sociedades secretas, conectadas internacionalmente y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muy activas entre los oficiales del ejército, dedicadas a conspirar y organizar revoluciones. Una de las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sociedades más activas sería la de los carbonarios, sociedad secreta italiana partidaria de la unificación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nacional, que luchó contra diversos gobiernos de los estados italianos. Las revoluciones de 1820 no fueron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movimientos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masas, a excepción del caso griego.</w:t>
      </w:r>
    </w:p>
    <w:p w14:paraId="7973D1A0" w14:textId="77777777" w:rsidR="00612460" w:rsidRDefault="0010742B">
      <w:pPr>
        <w:pStyle w:val="Ttulo2"/>
      </w:pPr>
      <w:r>
        <w:rPr>
          <w:color w:val="333333"/>
        </w:rPr>
        <w:t>Las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revoluciones 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1830</w:t>
      </w:r>
    </w:p>
    <w:p w14:paraId="6B3DD7AA" w14:textId="77777777" w:rsidR="00612460" w:rsidRDefault="00612460">
      <w:pPr>
        <w:pStyle w:val="Textoindependiente"/>
        <w:spacing w:before="9"/>
        <w:rPr>
          <w:b/>
          <w:sz w:val="15"/>
        </w:rPr>
      </w:pPr>
    </w:p>
    <w:p w14:paraId="3E878E5E" w14:textId="77777777" w:rsidR="00612460" w:rsidRDefault="0010742B">
      <w:pPr>
        <w:pStyle w:val="Textoindependiente"/>
        <w:spacing w:before="90"/>
        <w:ind w:left="513" w:right="435"/>
        <w:jc w:val="both"/>
      </w:pPr>
      <w:r>
        <w:rPr>
          <w:color w:val="333333"/>
        </w:rPr>
        <w:t>Las revoluciones en torno a 1830 fueron más profundas y afectaron a casi toda Europa. En Francia, 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Borbones fueron derrocados en la revolución de julio de 1830, subiendo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al trono Luis Felipe de Orleáns,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iniciándose un sistema político liberal de monarquía constitucional. Bélgica se independizó de Holanda,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estableciendo una monarquía liberal, siendo reconocida por Francia y Gran Bretaña. En España y Portugal,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 principios de esa década, se instauraron monarquías constitucionales, aunque se inició un largo e intenso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período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guerras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civiles con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los absolutistas.</w:t>
      </w:r>
    </w:p>
    <w:p w14:paraId="716D7E7E" w14:textId="77777777" w:rsidR="00612460" w:rsidRDefault="0010742B">
      <w:pPr>
        <w:pStyle w:val="Textoindependiente"/>
        <w:spacing w:before="151"/>
        <w:ind w:left="513" w:right="436"/>
        <w:jc w:val="both"/>
      </w:pPr>
      <w:r>
        <w:rPr>
          <w:color w:val="333333"/>
        </w:rPr>
        <w:t>En Europa central y oriental las revoluciones no tuvieron tanto éxito. Las revoluciones que estallaron 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diversos estados italianos fueron duramente reprimidas por los austriacos. En algunos estados alemanes 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aprobaron constituciones pero muy pronto fueron derogadas por la presión del Ministro Metternich desde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Viena.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 Polonia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 proclamó la independencia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pero 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rebelión fue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aplastada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los rusos.</w:t>
      </w:r>
    </w:p>
    <w:p w14:paraId="109A9985" w14:textId="77777777" w:rsidR="00612460" w:rsidRDefault="0010742B">
      <w:pPr>
        <w:pStyle w:val="Textoindependiente"/>
        <w:spacing w:before="149"/>
        <w:ind w:left="513" w:right="441"/>
        <w:jc w:val="both"/>
      </w:pPr>
      <w:r>
        <w:rPr>
          <w:color w:val="333333"/>
        </w:rPr>
        <w:t>A diferencia de las revoluciones de 1820, en las de 1830 tuvo gran influencia el fuerte descontento de las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clases populares. El protagonismo en las revoluciones ya no fue de las sociedades secretas ni de 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conspiradores sino de las propias masas. Más allá de las peticiones de los liberales moderados, surgió un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movimiento democrático y republicano más radical, demostrando la división que estaba surgiendo en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seno del liberalismo. Ese movimiento no tardaría en enfrentarse, por ejemplo, contra la nueva monarquía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constitucional francesa, basada en los principios del liberalismo moderado: sufragio censitario y control del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sistema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burguesía.</w:t>
      </w:r>
    </w:p>
    <w:p w14:paraId="16002C9B" w14:textId="77777777" w:rsidR="00612460" w:rsidRDefault="0010742B">
      <w:pPr>
        <w:spacing w:before="47"/>
        <w:ind w:right="151"/>
        <w:jc w:val="right"/>
        <w:rPr>
          <w:rFonts w:ascii="Calibri"/>
        </w:rPr>
      </w:pPr>
      <w:r>
        <w:rPr>
          <w:rFonts w:ascii="Calibri"/>
        </w:rPr>
        <w:t>1</w:t>
      </w:r>
    </w:p>
    <w:p w14:paraId="1FBBED02" w14:textId="77777777" w:rsidR="00612460" w:rsidRDefault="00612460">
      <w:pPr>
        <w:jc w:val="right"/>
        <w:rPr>
          <w:rFonts w:ascii="Calibri"/>
        </w:rPr>
        <w:sectPr w:rsidR="00612460">
          <w:type w:val="continuous"/>
          <w:pgSz w:w="12240" w:h="20160"/>
          <w:pgMar w:top="440" w:right="460" w:bottom="280" w:left="480" w:header="720" w:footer="720" w:gutter="0"/>
          <w:cols w:space="720"/>
        </w:sectPr>
      </w:pPr>
    </w:p>
    <w:p w14:paraId="07803022" w14:textId="77777777" w:rsidR="00612460" w:rsidRDefault="0010742B">
      <w:pPr>
        <w:pStyle w:val="Ttulo2"/>
        <w:spacing w:before="76"/>
      </w:pPr>
      <w:r>
        <w:rPr>
          <w:color w:val="333333"/>
        </w:rPr>
        <w:lastRenderedPageBreak/>
        <w:t>Las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revoluciones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1848: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“la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primavera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pueblos”</w:t>
      </w:r>
    </w:p>
    <w:p w14:paraId="5BC349FD" w14:textId="77777777" w:rsidR="00612460" w:rsidRDefault="00612460">
      <w:pPr>
        <w:pStyle w:val="Textoindependiente"/>
        <w:spacing w:before="7"/>
        <w:rPr>
          <w:b/>
          <w:sz w:val="23"/>
        </w:rPr>
      </w:pPr>
    </w:p>
    <w:p w14:paraId="6DFA4D3E" w14:textId="77777777" w:rsidR="00612460" w:rsidRDefault="0010742B">
      <w:pPr>
        <w:pStyle w:val="Textoindependiente"/>
        <w:ind w:left="513"/>
        <w:jc w:val="both"/>
      </w:pPr>
      <w:r>
        <w:rPr>
          <w:color w:val="333333"/>
        </w:rPr>
        <w:t>Las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revoluciones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europeas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1848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fueron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últimas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tres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grandes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oleadas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revolucionarias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siglo</w:t>
      </w:r>
    </w:p>
    <w:p w14:paraId="367237AA" w14:textId="77777777" w:rsidR="00612460" w:rsidRDefault="0010742B">
      <w:pPr>
        <w:pStyle w:val="Textoindependiente"/>
        <w:spacing w:before="1"/>
        <w:ind w:left="513" w:right="440"/>
        <w:jc w:val="both"/>
      </w:pPr>
      <w:r>
        <w:rPr>
          <w:color w:val="333333"/>
        </w:rPr>
        <w:t>XIX. Compartían con las anteriores su inspiración en los principios de la Revolución francesa, pero fueron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más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importantes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extensión,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más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radicales,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mayor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social,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fuertes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componentes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nacionalistas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 algunos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lugares.</w:t>
      </w:r>
    </w:p>
    <w:p w14:paraId="56CE3D36" w14:textId="77777777" w:rsidR="00612460" w:rsidRDefault="0010742B">
      <w:pPr>
        <w:pStyle w:val="Textoindependiente"/>
        <w:spacing w:before="151"/>
        <w:ind w:left="513" w:right="435"/>
        <w:jc w:val="both"/>
      </w:pPr>
      <w:r>
        <w:rPr>
          <w:color w:val="333333"/>
        </w:rPr>
        <w:t>Las revoluciones en torno a 1848 tuvieron un gran éxito inicial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y simultáneo en Francia, gran parte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Italia, Suiza, los estados alemanes, el Imperio austriaco y Prusia. Nunca ninguna revolución estuvo más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cerca de ser considerada una “revolución mundial”. Pero, también, su fracaso fue muy rápido en gran parte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Europa.</w:t>
      </w:r>
    </w:p>
    <w:p w14:paraId="410F3342" w14:textId="77777777" w:rsidR="00612460" w:rsidRDefault="0010742B">
      <w:pPr>
        <w:pStyle w:val="Textoindependiente"/>
        <w:spacing w:before="149"/>
        <w:ind w:left="513" w:right="433"/>
        <w:jc w:val="both"/>
      </w:pPr>
      <w:r>
        <w:rPr>
          <w:color w:val="333333"/>
        </w:rPr>
        <w:t>Las revoluciones de 1848 pueden ser calificadas de democráticas y tuvieron, como hemos señalado, un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fuerte contenido social. En los años anteriores a 1848, Europa sufrió una fuerte crisis agraria e industrial,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 generó hambre y descontento entre los trabajadores. En el 48, las grandes ciudades europeas como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París, Berlín, Viena, Praga, Milán, Roma o Budapest se llenaron de barricadas levantadas por trabajadores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urbanos pobres, que reclamaban derechos y libertades radicales: sufragio universal masculino, repúblicas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democráticas y sociales, asistencia a los más necesitados y desempleados, derecho al trabajo y a la libre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sindicación. Estas reivindicaciones atemorizaron a los liberales moderados que, muy pronto, abandonaron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revoluciones,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contribuyeron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represión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pactando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sectores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más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conservadores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sociedad. Por otro lado, las revoluciones de 1848 fueron más urbanas que rurales; los campesinos 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mantuvieron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indiferentes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hasta hostiles.</w:t>
      </w:r>
    </w:p>
    <w:p w14:paraId="7F2E415E" w14:textId="77777777" w:rsidR="00612460" w:rsidRDefault="00612460">
      <w:pPr>
        <w:pStyle w:val="Textoindependiente"/>
        <w:rPr>
          <w:sz w:val="26"/>
        </w:rPr>
      </w:pPr>
    </w:p>
    <w:p w14:paraId="2C8E9D8C" w14:textId="77777777" w:rsidR="00612460" w:rsidRDefault="00612460">
      <w:pPr>
        <w:pStyle w:val="Textoindependiente"/>
        <w:spacing w:before="6"/>
      </w:pPr>
    </w:p>
    <w:p w14:paraId="763EDAFF" w14:textId="77777777" w:rsidR="00612460" w:rsidRDefault="0010742B">
      <w:pPr>
        <w:pStyle w:val="Ttulo2"/>
        <w:spacing w:before="0"/>
      </w:pP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revolución 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febrero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1848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Francia</w:t>
      </w:r>
    </w:p>
    <w:p w14:paraId="6464725A" w14:textId="77777777" w:rsidR="00612460" w:rsidRDefault="00612460">
      <w:pPr>
        <w:pStyle w:val="Textoindependiente"/>
        <w:spacing w:before="7"/>
        <w:rPr>
          <w:b/>
          <w:sz w:val="23"/>
        </w:rPr>
      </w:pPr>
    </w:p>
    <w:p w14:paraId="7C83E180" w14:textId="77777777" w:rsidR="00612460" w:rsidRDefault="0010742B">
      <w:pPr>
        <w:pStyle w:val="Textoindependiente"/>
        <w:ind w:left="513" w:right="436"/>
        <w:jc w:val="both"/>
      </w:pPr>
      <w:r>
        <w:rPr>
          <w:color w:val="333333"/>
        </w:rPr>
        <w:t>La revolución que mejor ejemplifica la oleada de 1848 fue, sin lugar a dudas, la francesa. París fue el gran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escenario revolucionario, lleno de barricadas y clave para el derrocamiento de Luis Felipe de Orleáns. 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proclamó la Segunda República y se formó un gobierno provisional, en el que estuvo presente un socialista,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Luis Blanc. El gobierno tuvo como uno de sus principales objetivos el de dar trabajo a través del sistema de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los “talleres nacionales”, así como un subsidio para los parados. Además, fijó la jornada laboral máxima en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10 horas. Pero los electores dieron la espalda a la izquierda en las elecciones de abril gracias a los votos del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campo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francés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fueron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hacia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candidatos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moderados,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temerosos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consideraban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extremismo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capital.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Nació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república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conservadora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abolió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todas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medidas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sociales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anteriores y aplastó la rebelión de los obreros parisinos en junio. En diciembre de 1848 fue elegido como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presidente Luis Napoleón Bonaparte, sobrino del emperador, que a los tres años liquidaría la república 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establecería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el Segundo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Imperio.</w:t>
      </w:r>
    </w:p>
    <w:p w14:paraId="6A6EE089" w14:textId="77777777" w:rsidR="00612460" w:rsidRDefault="0010742B">
      <w:pPr>
        <w:pStyle w:val="Textoindependiente"/>
        <w:spacing w:before="5"/>
        <w:rPr>
          <w:sz w:val="10"/>
        </w:rPr>
      </w:pPr>
      <w:r>
        <w:rPr>
          <w:noProof/>
          <w:lang w:val="en-US"/>
        </w:rPr>
        <w:drawing>
          <wp:anchor distT="0" distB="0" distL="0" distR="0" simplePos="0" relativeHeight="6" behindDoc="0" locked="0" layoutInCell="1" allowOverlap="1" wp14:anchorId="10F7071D" wp14:editId="6FD8A2B2">
            <wp:simplePos x="0" y="0"/>
            <wp:positionH relativeFrom="page">
              <wp:posOffset>630555</wp:posOffset>
            </wp:positionH>
            <wp:positionV relativeFrom="paragraph">
              <wp:posOffset>100977</wp:posOffset>
            </wp:positionV>
            <wp:extent cx="6516425" cy="3300412"/>
            <wp:effectExtent l="0" t="0" r="0" b="0"/>
            <wp:wrapTopAndBottom/>
            <wp:docPr id="5" name="image3.jpeg" descr="Resultado de imagen para oleadas revolucionarias DEL SIGLO x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425" cy="330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8DD7C" w14:textId="77777777" w:rsidR="00612460" w:rsidRDefault="0010742B">
      <w:pPr>
        <w:pStyle w:val="Ttulo2"/>
        <w:spacing w:before="172"/>
      </w:pPr>
      <w:r>
        <w:rPr>
          <w:color w:val="333333"/>
        </w:rPr>
        <w:t>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componente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nacionalista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revoluciones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1848</w:t>
      </w:r>
    </w:p>
    <w:p w14:paraId="7B459F3B" w14:textId="77777777" w:rsidR="00612460" w:rsidRDefault="00612460">
      <w:pPr>
        <w:pStyle w:val="Textoindependiente"/>
        <w:spacing w:before="6"/>
        <w:rPr>
          <w:b/>
          <w:sz w:val="23"/>
        </w:rPr>
      </w:pPr>
    </w:p>
    <w:p w14:paraId="38FA9BB0" w14:textId="77777777" w:rsidR="00612460" w:rsidRDefault="0010742B">
      <w:pPr>
        <w:pStyle w:val="Textoindependiente"/>
        <w:spacing w:before="1"/>
        <w:ind w:left="513" w:right="436"/>
        <w:jc w:val="both"/>
      </w:pPr>
      <w:r>
        <w:rPr>
          <w:color w:val="333333"/>
        </w:rPr>
        <w:t>La importancia del nacionalismo en las revoluciones de 1848 fue mucho mayor que en las anteriores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oleadas revolucionarias. En el Imperio austriaco,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además de producirse la caída de Metternich y abolirse la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servidumbre en todo el imperio, los húngaros lograron una constitución y un parlamento propios, y 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checos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obtuvieron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algunas concesiones tras 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sublevación de Praga.</w:t>
      </w:r>
    </w:p>
    <w:p w14:paraId="01336F28" w14:textId="77777777" w:rsidR="00612460" w:rsidRDefault="00612460">
      <w:pPr>
        <w:jc w:val="both"/>
        <w:sectPr w:rsidR="00612460">
          <w:footerReference w:type="default" r:id="rId10"/>
          <w:pgSz w:w="12240" w:h="20160"/>
          <w:pgMar w:top="940" w:right="460" w:bottom="540" w:left="480" w:header="0" w:footer="352" w:gutter="0"/>
          <w:pgNumType w:start="2"/>
          <w:cols w:space="720"/>
        </w:sectPr>
      </w:pPr>
    </w:p>
    <w:p w14:paraId="2D3BF832" w14:textId="77777777" w:rsidR="00612460" w:rsidRDefault="0010742B">
      <w:pPr>
        <w:pStyle w:val="Textoindependiente"/>
        <w:spacing w:before="79"/>
        <w:ind w:left="513" w:right="443"/>
        <w:jc w:val="both"/>
      </w:pPr>
      <w:r>
        <w:rPr>
          <w:color w:val="333333"/>
        </w:rPr>
        <w:lastRenderedPageBreak/>
        <w:t>En Italia se rebelaron Milán y Venecia contra los austriacos y pidieron ayuda al reino del Piamonte, cuyo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rey deseaba engrandecer su estado. En Roma, el nacionalista y demócrata Mazzini logró establecer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república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 1849.</w:t>
      </w:r>
    </w:p>
    <w:p w14:paraId="70AD6583" w14:textId="77777777" w:rsidR="00612460" w:rsidRDefault="0010742B">
      <w:pPr>
        <w:pStyle w:val="Textoindependiente"/>
        <w:spacing w:before="149"/>
        <w:ind w:left="513" w:right="435"/>
        <w:jc w:val="both"/>
      </w:pPr>
      <w:r>
        <w:rPr>
          <w:color w:val="333333"/>
        </w:rPr>
        <w:t>En la Confederación Germánica, los liberales de varios estados se reunieron y convocaron un parlamento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alemán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Fráncfort,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elegido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sufragio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universal.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asamblea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dedicaron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redactar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constitución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nacional.</w:t>
      </w:r>
    </w:p>
    <w:p w14:paraId="471C45A4" w14:textId="77777777" w:rsidR="00612460" w:rsidRDefault="00612460">
      <w:pPr>
        <w:pStyle w:val="Textoindependiente"/>
        <w:rPr>
          <w:sz w:val="26"/>
        </w:rPr>
      </w:pPr>
    </w:p>
    <w:p w14:paraId="22A88E27" w14:textId="77777777" w:rsidR="00612460" w:rsidRDefault="00612460">
      <w:pPr>
        <w:pStyle w:val="Textoindependiente"/>
        <w:spacing w:before="1"/>
      </w:pPr>
    </w:p>
    <w:p w14:paraId="37624563" w14:textId="77777777" w:rsidR="00612460" w:rsidRDefault="0010742B">
      <w:pPr>
        <w:pStyle w:val="Textoindependiente"/>
        <w:ind w:left="513" w:right="431"/>
        <w:jc w:val="both"/>
      </w:pPr>
      <w:r>
        <w:rPr>
          <w:color w:val="333333"/>
        </w:rPr>
        <w:t>Pero, a partir del verano de 1848 comenzó la represión de los movimientos revolucionarios. El gobierno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austriaco anuló muchas concesiones liberales menos la relativa al final de la servidumbre, y su ejército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reprimió duramente los movimientos revolucionarios en Viena, Praga, Budapest, Milán y Venecia. Por su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parte, el Parlamento de Fráncfort se disolvió. En Hungría, el ejército austriaco encontró mayor resistencia y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necesitó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apoyo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ruso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imponerse.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Italia,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austriacos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tuvieron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enfrentarse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ejército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piamontés. Roma regresó a su sistema político anterior gracias al apoyo del gobierno francés, que quería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intervenir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contrarrestar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 influencia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austriaca en la península itálica.</w:t>
      </w:r>
    </w:p>
    <w:p w14:paraId="500CAAED" w14:textId="77777777" w:rsidR="00612460" w:rsidRDefault="0010742B">
      <w:pPr>
        <w:pStyle w:val="Ttulo2"/>
        <w:spacing w:before="157" w:line="274" w:lineRule="exact"/>
      </w:pPr>
      <w:r>
        <w:rPr>
          <w:color w:val="333333"/>
        </w:rPr>
        <w:t>Consecuencias 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revoluciones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1848</w:t>
      </w:r>
    </w:p>
    <w:p w14:paraId="11061646" w14:textId="77777777" w:rsidR="00612460" w:rsidRDefault="0010742B">
      <w:pPr>
        <w:pStyle w:val="Textoindependiente"/>
        <w:ind w:left="513" w:right="435"/>
        <w:jc w:val="both"/>
      </w:pPr>
      <w:r>
        <w:rPr>
          <w:color w:val="333333"/>
        </w:rPr>
        <w:t>A pesar 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fracaso,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 pueden sacar una serie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consecuencias destacables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 las revoluciones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de 1848.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En el plano internacional, se abandonó el sistema internacional de la Restauración, implantado por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Congreso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 Viena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1815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 las alianzas posteriores. Surgió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 nacionalismo insatisfecho, que fue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cobrando fuerza en Italia, en Alemania, pero también en Hungría y Bohemia. Los liberales moderados 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asentaron en el poder en muchos estados europeos, pactando con la aristocracia. La burguesía aparcó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sueño revolucionario para hacerse conservadora. Por su parte, los obreros urbanos, conscientes de su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derrota, falta de preparación revolucionaria y de apoyos, comenzaron a organizarse de forma autónoma 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claro ejercicio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conciencia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clase</w:t>
      </w:r>
    </w:p>
    <w:p w14:paraId="31913C8B" w14:textId="77777777" w:rsidR="00612460" w:rsidRDefault="00612460">
      <w:pPr>
        <w:pStyle w:val="Textoindependiente"/>
        <w:rPr>
          <w:sz w:val="26"/>
        </w:rPr>
      </w:pPr>
    </w:p>
    <w:p w14:paraId="2BCC746B" w14:textId="77777777" w:rsidR="00612460" w:rsidRDefault="00612460">
      <w:pPr>
        <w:pStyle w:val="Textoindependiente"/>
        <w:spacing w:before="3"/>
        <w:rPr>
          <w:sz w:val="38"/>
        </w:rPr>
      </w:pPr>
    </w:p>
    <w:p w14:paraId="5D9AF121" w14:textId="77777777" w:rsidR="00612460" w:rsidRDefault="004E195E">
      <w:pPr>
        <w:ind w:left="796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E68B96" wp14:editId="7B85DC52">
                <wp:simplePos x="0" y="0"/>
                <wp:positionH relativeFrom="page">
                  <wp:posOffset>521335</wp:posOffset>
                </wp:positionH>
                <wp:positionV relativeFrom="paragraph">
                  <wp:posOffset>227330</wp:posOffset>
                </wp:positionV>
                <wp:extent cx="6831965" cy="187071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8707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5858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7F6F5" w14:textId="77777777" w:rsidR="00612460" w:rsidRDefault="001074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before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¿POR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QUÉ SURGIERON LAS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REVOLUCIONES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INICIOS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SIGLO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XIX?</w:t>
                            </w:r>
                          </w:p>
                          <w:p w14:paraId="00E9E3C2" w14:textId="77777777" w:rsidR="00612460" w:rsidRDefault="001074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before="34" w:line="276" w:lineRule="auto"/>
                              <w:ind w:right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DESCRIBE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BREVEMENTE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REVOLUCIÓN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1820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RESPONDE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¿CÓMO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LOGRÓ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GRECIA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INDEPENDENCIA?</w:t>
                            </w:r>
                          </w:p>
                          <w:p w14:paraId="27D33948" w14:textId="77777777" w:rsidR="00612460" w:rsidRDefault="001074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78" w:lineRule="auto"/>
                              <w:ind w:righ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1830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¿QUÉ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PAISES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VIERON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AFECTADOS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QUIENES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FUERON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PROTAGONISTAS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MOVIMIENTO?</w:t>
                            </w:r>
                          </w:p>
                          <w:p w14:paraId="6D4954A6" w14:textId="77777777" w:rsidR="00612460" w:rsidRDefault="001074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76" w:lineRule="auto"/>
                              <w:ind w:right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¿POR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QUÉ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CREES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REVOLUCIÓN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1848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FUE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MÁS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EXTENSA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RADICAL?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DESCRIBE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BREVEMENTE.</w:t>
                            </w:r>
                          </w:p>
                          <w:p w14:paraId="31415350" w14:textId="77777777" w:rsidR="00612460" w:rsidRDefault="001074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76" w:lineRule="auto"/>
                              <w:ind w:right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¿QUÉ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IDEOLOGÍAS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DEFENDÍAN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DIFERENTES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REVOLUCIONES?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OBSERVA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APARECIERON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MOVIMIENTO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LIBERALES, DEMOCRÁTICOS,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ANTIMONÁRQUICOS.</w:t>
                            </w:r>
                          </w:p>
                          <w:p w14:paraId="3225EE9E" w14:textId="77777777" w:rsidR="00612460" w:rsidRDefault="0010742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6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¿QUÉ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CONSECUENCIAS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TRAJO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CONTINENTE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EUROPEO?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05pt;margin-top:17.9pt;width:537.95pt;height:147.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" filled="f" strokecolor="#585858" strokeweight="2pt">
                <v:textbox inset="0,0,0,0">
                  <w:txbxContent>
                    <w:p w:rsidR="00612460" w:rsidRDefault="001074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6"/>
                        </w:tabs>
                        <w:spacing w:before="1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¿POR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QUÉ SURGIERON LAS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</w:t>
                      </w:r>
                      <w:r>
                        <w:rPr>
                          <w:sz w:val="20"/>
                        </w:rPr>
                        <w:t>VOLUCIONES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INICIOS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SIGLO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XIX?</w:t>
                      </w:r>
                    </w:p>
                    <w:p w:rsidR="00612460" w:rsidRDefault="001074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6"/>
                        </w:tabs>
                        <w:spacing w:before="34" w:line="276" w:lineRule="auto"/>
                        <w:ind w:right="2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DESCRIBE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BREVEMENTE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REVOLUCIÓN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1820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RESPONDE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¿CÓMO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LOGRÓ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GRECIA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INDEPENDENCIA?</w:t>
                      </w:r>
                    </w:p>
                    <w:p w:rsidR="00612460" w:rsidRDefault="001074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6"/>
                        </w:tabs>
                        <w:spacing w:line="278" w:lineRule="auto"/>
                        <w:ind w:right="2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CASO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1830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¿QUÉ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PAISES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VIERON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AFECTADOS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QUIENES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FUERON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LOS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PROTAGONISTAS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MOVIMIENTO?</w:t>
                      </w:r>
                    </w:p>
                    <w:p w:rsidR="00612460" w:rsidRDefault="001074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6"/>
                        </w:tabs>
                        <w:spacing w:line="276" w:lineRule="auto"/>
                        <w:ind w:right="2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¿POR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QUÉ</w:t>
                      </w:r>
                      <w:r>
                        <w:rPr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CREES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REVOLUCIÓN</w:t>
                      </w:r>
                      <w:r>
                        <w:rPr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1848</w:t>
                      </w:r>
                      <w:r>
                        <w:rPr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FUE</w:t>
                      </w:r>
                      <w:r>
                        <w:rPr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MÁS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EXTENSA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RADICAL?</w:t>
                      </w:r>
                      <w:r>
                        <w:rPr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DESCRIBE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BREVEMENTE.</w:t>
                      </w:r>
                    </w:p>
                    <w:p w:rsidR="00612460" w:rsidRDefault="001074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6"/>
                        </w:tabs>
                        <w:spacing w:line="276" w:lineRule="auto"/>
                        <w:ind w:right="2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¿QUÉ</w:t>
                      </w:r>
                      <w:r>
                        <w:rPr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IDEAS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IDEOLOGÍAS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DEFENDÍAN</w:t>
                      </w:r>
                      <w:r>
                        <w:rPr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DIFERENTES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REVOLUCIONES?</w:t>
                      </w:r>
                      <w:r>
                        <w:rPr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OBSERVA</w:t>
                      </w:r>
                      <w:r>
                        <w:rPr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CUALES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APARECIERON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MOVIMIENTO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LIBERALES, DEMOCRÁTICOS,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SOCIALES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ANTIMONÁRQUICOS.</w:t>
                      </w:r>
                    </w:p>
                    <w:p w:rsidR="00612460" w:rsidRDefault="0010742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6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¿QUÉ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CONSECUENCIAS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TRAJO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CONTINENTE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EUROPEO?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742B">
        <w:rPr>
          <w:noProof/>
          <w:lang w:val="en-US"/>
        </w:rPr>
        <w:drawing>
          <wp:anchor distT="0" distB="0" distL="0" distR="0" simplePos="0" relativeHeight="15732736" behindDoc="0" locked="0" layoutInCell="1" allowOverlap="1" wp14:anchorId="59622608" wp14:editId="2559DEA5">
            <wp:simplePos x="0" y="0"/>
            <wp:positionH relativeFrom="page">
              <wp:posOffset>481583</wp:posOffset>
            </wp:positionH>
            <wp:positionV relativeFrom="paragraph">
              <wp:posOffset>187700</wp:posOffset>
            </wp:positionV>
            <wp:extent cx="6964680" cy="20040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42B">
        <w:rPr>
          <w:b/>
        </w:rPr>
        <w:t>ACTIVIDADES</w:t>
      </w:r>
    </w:p>
    <w:p w14:paraId="1C216B0A" w14:textId="77777777" w:rsidR="00612460" w:rsidRDefault="00612460">
      <w:pPr>
        <w:spacing w:before="45"/>
        <w:ind w:left="796"/>
        <w:rPr>
          <w:sz w:val="20"/>
        </w:rPr>
      </w:pPr>
    </w:p>
    <w:sectPr w:rsidR="00612460">
      <w:pgSz w:w="12240" w:h="20160"/>
      <w:pgMar w:top="1660" w:right="460" w:bottom="540" w:left="480" w:header="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31462" w14:textId="77777777" w:rsidR="00E82BDC" w:rsidRDefault="00E82BDC">
      <w:r>
        <w:separator/>
      </w:r>
    </w:p>
  </w:endnote>
  <w:endnote w:type="continuationSeparator" w:id="0">
    <w:p w14:paraId="4C14D61E" w14:textId="77777777" w:rsidR="00E82BDC" w:rsidRDefault="00E8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14AA" w14:textId="77777777" w:rsidR="00612460" w:rsidRDefault="004E195E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B76F93" wp14:editId="5C400F4D">
              <wp:simplePos x="0" y="0"/>
              <wp:positionH relativeFrom="page">
                <wp:posOffset>7094220</wp:posOffset>
              </wp:positionH>
              <wp:positionV relativeFrom="page">
                <wp:posOffset>12438380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CBFD2" w14:textId="77777777" w:rsidR="00612460" w:rsidRDefault="0010742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195E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.6pt;margin-top:979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BztJJ24gAAAA8BAAAP&#10;AAAAAAAAAAAAAAAAAAUFAABkcnMvZG93bnJldi54bWxQSwUGAAAAAAQABADzAAAAFAYAAAAA&#10;" filled="f" stroked="f">
              <v:textbox inset="0,0,0,0">
                <w:txbxContent>
                  <w:p w:rsidR="00612460" w:rsidRDefault="0010742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195E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E61C7" w14:textId="77777777" w:rsidR="00E82BDC" w:rsidRDefault="00E82BDC">
      <w:r>
        <w:separator/>
      </w:r>
    </w:p>
  </w:footnote>
  <w:footnote w:type="continuationSeparator" w:id="0">
    <w:p w14:paraId="30797C58" w14:textId="77777777" w:rsidR="00E82BDC" w:rsidRDefault="00E8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00A"/>
    <w:multiLevelType w:val="hybridMultilevel"/>
    <w:tmpl w:val="1F320798"/>
    <w:lvl w:ilvl="0" w:tplc="C0D06F48">
      <w:start w:val="1"/>
      <w:numFmt w:val="decimal"/>
      <w:lvlText w:val="%1."/>
      <w:lvlJc w:val="left"/>
      <w:pPr>
        <w:ind w:left="435" w:hanging="2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s-ES" w:eastAsia="en-US" w:bidi="ar-SA"/>
      </w:rPr>
    </w:lvl>
    <w:lvl w:ilvl="1" w:tplc="9222B35A">
      <w:numFmt w:val="bullet"/>
      <w:lvlText w:val="•"/>
      <w:lvlJc w:val="left"/>
      <w:pPr>
        <w:ind w:left="1467" w:hanging="284"/>
      </w:pPr>
      <w:rPr>
        <w:rFonts w:hint="default"/>
        <w:lang w:val="es-ES" w:eastAsia="en-US" w:bidi="ar-SA"/>
      </w:rPr>
    </w:lvl>
    <w:lvl w:ilvl="2" w:tplc="10B2C24C">
      <w:numFmt w:val="bullet"/>
      <w:lvlText w:val="•"/>
      <w:lvlJc w:val="left"/>
      <w:pPr>
        <w:ind w:left="2495" w:hanging="284"/>
      </w:pPr>
      <w:rPr>
        <w:rFonts w:hint="default"/>
        <w:lang w:val="es-ES" w:eastAsia="en-US" w:bidi="ar-SA"/>
      </w:rPr>
    </w:lvl>
    <w:lvl w:ilvl="3" w:tplc="6B5C0D82">
      <w:numFmt w:val="bullet"/>
      <w:lvlText w:val="•"/>
      <w:lvlJc w:val="left"/>
      <w:pPr>
        <w:ind w:left="3523" w:hanging="284"/>
      </w:pPr>
      <w:rPr>
        <w:rFonts w:hint="default"/>
        <w:lang w:val="es-ES" w:eastAsia="en-US" w:bidi="ar-SA"/>
      </w:rPr>
    </w:lvl>
    <w:lvl w:ilvl="4" w:tplc="8FE0EAFC">
      <w:numFmt w:val="bullet"/>
      <w:lvlText w:val="•"/>
      <w:lvlJc w:val="left"/>
      <w:pPr>
        <w:ind w:left="4551" w:hanging="284"/>
      </w:pPr>
      <w:rPr>
        <w:rFonts w:hint="default"/>
        <w:lang w:val="es-ES" w:eastAsia="en-US" w:bidi="ar-SA"/>
      </w:rPr>
    </w:lvl>
    <w:lvl w:ilvl="5" w:tplc="495E1708">
      <w:numFmt w:val="bullet"/>
      <w:lvlText w:val="•"/>
      <w:lvlJc w:val="left"/>
      <w:pPr>
        <w:ind w:left="5579" w:hanging="284"/>
      </w:pPr>
      <w:rPr>
        <w:rFonts w:hint="default"/>
        <w:lang w:val="es-ES" w:eastAsia="en-US" w:bidi="ar-SA"/>
      </w:rPr>
    </w:lvl>
    <w:lvl w:ilvl="6" w:tplc="D4A08C5C">
      <w:numFmt w:val="bullet"/>
      <w:lvlText w:val="•"/>
      <w:lvlJc w:val="left"/>
      <w:pPr>
        <w:ind w:left="6607" w:hanging="284"/>
      </w:pPr>
      <w:rPr>
        <w:rFonts w:hint="default"/>
        <w:lang w:val="es-ES" w:eastAsia="en-US" w:bidi="ar-SA"/>
      </w:rPr>
    </w:lvl>
    <w:lvl w:ilvl="7" w:tplc="06BA8B9C">
      <w:numFmt w:val="bullet"/>
      <w:lvlText w:val="•"/>
      <w:lvlJc w:val="left"/>
      <w:pPr>
        <w:ind w:left="7635" w:hanging="284"/>
      </w:pPr>
      <w:rPr>
        <w:rFonts w:hint="default"/>
        <w:lang w:val="es-ES" w:eastAsia="en-US" w:bidi="ar-SA"/>
      </w:rPr>
    </w:lvl>
    <w:lvl w:ilvl="8" w:tplc="6B587C88">
      <w:numFmt w:val="bullet"/>
      <w:lvlText w:val="•"/>
      <w:lvlJc w:val="left"/>
      <w:pPr>
        <w:ind w:left="8663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60"/>
    <w:rsid w:val="000B7A0B"/>
    <w:rsid w:val="0010742B"/>
    <w:rsid w:val="004E195E"/>
    <w:rsid w:val="00612460"/>
    <w:rsid w:val="00865D5C"/>
    <w:rsid w:val="00E8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B5569"/>
  <w15:docId w15:val="{3337B5C6-BFC4-44B5-B314-E4F8BB42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84"/>
      <w:ind w:left="25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154"/>
      <w:ind w:left="513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1369" w:lineRule="exact"/>
    </w:pPr>
    <w:rPr>
      <w:rFonts w:ascii="Comic Sans MS" w:eastAsia="Comic Sans MS" w:hAnsi="Comic Sans MS" w:cs="Comic Sans MS"/>
      <w:sz w:val="120"/>
      <w:szCs w:val="1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E1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lefauxsourire08@gmail.com</cp:lastModifiedBy>
  <cp:revision>2</cp:revision>
  <dcterms:created xsi:type="dcterms:W3CDTF">2024-05-02T18:09:00Z</dcterms:created>
  <dcterms:modified xsi:type="dcterms:W3CDTF">2024-05-02T18:09:00Z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2024-03-10T00:00:00Z</vt:filetime>
  </property>
</Properties>
</file>