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BF3AB" w14:textId="77777777" w:rsidR="00DD5034" w:rsidRPr="008B76D9" w:rsidRDefault="00DD5034" w:rsidP="00393402">
      <w:pPr>
        <w:pStyle w:val="Ttulo1"/>
        <w:rPr>
          <w:rFonts w:eastAsia="Times New Roman"/>
          <w:lang w:eastAsia="es-AR"/>
        </w:rPr>
      </w:pPr>
      <w:bookmarkStart w:id="0" w:name="_GoBack"/>
      <w:bookmarkEnd w:id="0"/>
      <w:r w:rsidRPr="008F7CD7">
        <w:rPr>
          <w:rFonts w:eastAsia="Times New Roman"/>
          <w:lang w:eastAsia="es-AR"/>
        </w:rPr>
        <w:t xml:space="preserve">Diagnostico </w:t>
      </w:r>
      <w:r w:rsidRPr="008B76D9">
        <w:rPr>
          <w:rFonts w:eastAsia="Times New Roman"/>
          <w:lang w:eastAsia="es-AR"/>
        </w:rPr>
        <w:t xml:space="preserve"> grupal </w:t>
      </w:r>
    </w:p>
    <w:p w14:paraId="335F92CE" w14:textId="77777777" w:rsidR="00DD5034" w:rsidRPr="008B76D9" w:rsidRDefault="00DD5034" w:rsidP="00DD5034">
      <w:pPr>
        <w:shd w:val="clear" w:color="auto" w:fill="FFFFFF"/>
        <w:spacing w:after="0" w:line="480" w:lineRule="atLeast"/>
        <w:rPr>
          <w:rFonts w:ascii="Georgia" w:eastAsia="Times New Roman" w:hAnsi="Georgia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Sala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 w:rsidR="00BA443F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ROJA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</w:t>
      </w:r>
    </w:p>
    <w:p w14:paraId="748FBEB3" w14:textId="77777777" w:rsidR="00DD5034" w:rsidRDefault="00DD5034" w:rsidP="00DD5034">
      <w:pPr>
        <w:shd w:val="clear" w:color="auto" w:fill="FFFFFF"/>
        <w:spacing w:before="100" w:beforeAutospacing="1" w:after="0" w:line="480" w:lineRule="atLeast"/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Sección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 w:rsidR="00BA443F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4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años</w:t>
      </w:r>
    </w:p>
    <w:p w14:paraId="4993DF60" w14:textId="77777777" w:rsidR="00DD5034" w:rsidRPr="008B76D9" w:rsidRDefault="00DD5034" w:rsidP="00DD5034">
      <w:pPr>
        <w:shd w:val="clear" w:color="auto" w:fill="FFFFFF"/>
        <w:spacing w:before="100" w:beforeAutospacing="1" w:after="0" w:line="480" w:lineRule="atLeast"/>
        <w:rPr>
          <w:rFonts w:ascii="Comic Sans MS" w:eastAsia="Times New Roman" w:hAnsi="Comic Sans MS" w:cs="Times New Roman"/>
          <w:b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color w:val="1F1F1F"/>
          <w:sz w:val="24"/>
          <w:szCs w:val="24"/>
          <w:u w:val="single"/>
          <w:lang w:val="es-MX" w:eastAsia="es-AR"/>
        </w:rPr>
        <w:t>Turno</w:t>
      </w:r>
      <w:r>
        <w:rPr>
          <w:rFonts w:ascii="Comic Sans MS" w:eastAsia="Times New Roman" w:hAnsi="Comic Sans MS" w:cs="Times New Roman"/>
          <w:b/>
          <w:color w:val="1F1F1F"/>
          <w:sz w:val="24"/>
          <w:szCs w:val="24"/>
          <w:lang w:val="es-MX" w:eastAsia="es-AR"/>
        </w:rPr>
        <w:t>: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tarde</w:t>
      </w:r>
    </w:p>
    <w:p w14:paraId="48ED3393" w14:textId="77777777" w:rsidR="00DD5034" w:rsidRPr="008B76D9" w:rsidRDefault="00DD5034" w:rsidP="00DD5034">
      <w:pPr>
        <w:shd w:val="clear" w:color="auto" w:fill="FFFFFF"/>
        <w:spacing w:before="100" w:beforeAutospacing="1" w:after="0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Año</w:t>
      </w: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lang w:val="es-MX" w:eastAsia="es-AR"/>
        </w:rPr>
        <w:t>: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</w:t>
      </w:r>
      <w:r w:rsidR="00BA443F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2024</w:t>
      </w:r>
    </w:p>
    <w:p w14:paraId="4EE0761A" w14:textId="77777777" w:rsidR="00DD5034" w:rsidRPr="008B76D9" w:rsidRDefault="00DD5034" w:rsidP="00DD5034">
      <w:pPr>
        <w:shd w:val="clear" w:color="auto" w:fill="FFFFFF"/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b/>
          <w:bCs/>
          <w:color w:val="1F1F1F"/>
          <w:sz w:val="24"/>
          <w:szCs w:val="24"/>
          <w:u w:val="single"/>
          <w:lang w:val="es-MX" w:eastAsia="es-AR"/>
        </w:rPr>
        <w:t>Docente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: </w:t>
      </w: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Giménez P., Viviana </w:t>
      </w:r>
    </w:p>
    <w:p w14:paraId="141FAC46" w14:textId="77777777" w:rsidR="007C629C" w:rsidRPr="007C629C" w:rsidRDefault="007C629C" w:rsidP="007C629C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</w:pPr>
      <w:r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Queridas  familias, habiendo culminado con el periodo de adaptación y diagnóstico, les comparto conclusiones:</w:t>
      </w:r>
    </w:p>
    <w:p w14:paraId="1E20B154" w14:textId="77777777" w:rsidR="00DD5034" w:rsidRPr="007C629C" w:rsidRDefault="00DD5034" w:rsidP="007C629C">
      <w:pPr>
        <w:pStyle w:val="NormalWeb"/>
        <w:shd w:val="clear" w:color="auto" w:fill="FFFFFF"/>
        <w:spacing w:line="240" w:lineRule="auto"/>
        <w:jc w:val="both"/>
        <w:rPr>
          <w:rFonts w:ascii="Comic Sans MS" w:eastAsia="Times New Roman" w:hAnsi="Comic Sans MS"/>
          <w:color w:val="1F1F1F"/>
          <w:lang w:val="es-MX" w:eastAsia="es-AR"/>
        </w:rPr>
      </w:pPr>
      <w:r>
        <w:rPr>
          <w:rFonts w:ascii="Comic Sans MS" w:eastAsia="Times New Roman" w:hAnsi="Comic Sans MS"/>
          <w:color w:val="1F1F1F"/>
          <w:lang w:eastAsia="es-AR"/>
        </w:rPr>
        <w:t>En general la</w:t>
      </w:r>
      <w:r w:rsidRPr="008B76D9">
        <w:rPr>
          <w:rFonts w:ascii="Comic Sans MS" w:eastAsia="Times New Roman" w:hAnsi="Comic Sans MS"/>
          <w:color w:val="1F1F1F"/>
          <w:lang w:val="es-MX" w:eastAsia="es-AR"/>
        </w:rPr>
        <w:t xml:space="preserve"> separación de los niños con el grupo familiar fue positiva, lograron integrarse sin dificultad, </w:t>
      </w:r>
      <w:r>
        <w:rPr>
          <w:rFonts w:ascii="Comic Sans MS" w:eastAsia="Times New Roman" w:hAnsi="Comic Sans MS"/>
          <w:color w:val="1F1F1F"/>
          <w:lang w:val="es-MX" w:eastAsia="es-AR"/>
        </w:rPr>
        <w:t>y</w:t>
      </w:r>
      <w:r w:rsidRPr="008B76D9">
        <w:rPr>
          <w:rFonts w:ascii="Comic Sans MS" w:eastAsia="Times New Roman" w:hAnsi="Comic Sans MS"/>
          <w:color w:val="1F1F1F"/>
          <w:lang w:val="es-MX" w:eastAsia="es-AR"/>
        </w:rPr>
        <w:t xml:space="preserve"> con el tiempo y la contención </w:t>
      </w:r>
      <w:r>
        <w:rPr>
          <w:rFonts w:ascii="Comic Sans MS" w:eastAsia="Times New Roman" w:hAnsi="Comic Sans MS"/>
          <w:color w:val="1F1F1F"/>
          <w:lang w:val="es-MX" w:eastAsia="es-AR"/>
        </w:rPr>
        <w:t>de la docente lograron  compartir</w:t>
      </w:r>
      <w:r w:rsidRPr="008B76D9">
        <w:rPr>
          <w:rFonts w:ascii="Comic Sans MS" w:eastAsia="Times New Roman" w:hAnsi="Comic Sans MS"/>
          <w:color w:val="1F1F1F"/>
          <w:lang w:val="es-MX" w:eastAsia="es-AR"/>
        </w:rPr>
        <w:t xml:space="preserve"> juegos y actividades con sus compañeros.</w:t>
      </w:r>
      <w:r w:rsidR="007C629C" w:rsidRPr="007C629C">
        <w:rPr>
          <w:rFonts w:ascii="Comic Sans MS" w:eastAsia="Times New Roman" w:hAnsi="Comic Sans MS"/>
          <w:color w:val="1F1F1F"/>
          <w:lang w:val="es-MX" w:eastAsia="es-AR"/>
        </w:rPr>
        <w:t xml:space="preserve"> </w:t>
      </w:r>
      <w:r w:rsidR="007C629C" w:rsidRPr="008B76D9">
        <w:rPr>
          <w:rFonts w:ascii="Comic Sans MS" w:eastAsia="Times New Roman" w:hAnsi="Comic Sans MS"/>
          <w:color w:val="1F1F1F"/>
          <w:lang w:val="es-MX" w:eastAsia="es-AR"/>
        </w:rPr>
        <w:t>Las actividades presentadas se cumplieron con éxito, la respuesta de los niños fue muy positiva, ya que mostraron entusiasmo y realiz</w:t>
      </w:r>
      <w:r w:rsidR="007C629C">
        <w:rPr>
          <w:rFonts w:ascii="Comic Sans MS" w:eastAsia="Times New Roman" w:hAnsi="Comic Sans MS"/>
          <w:color w:val="1F1F1F"/>
          <w:lang w:val="es-MX" w:eastAsia="es-AR"/>
        </w:rPr>
        <w:t>aron con agrado las mismas.</w:t>
      </w:r>
    </w:p>
    <w:p w14:paraId="673FAA52" w14:textId="77777777" w:rsidR="00DD5034" w:rsidRPr="008B76D9" w:rsidRDefault="00DD5034" w:rsidP="00796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El grupo se muestra</w:t>
      </w:r>
      <w:r w:rsidR="0079616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muy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 activo y entusiasta, en ocasiones se dispersan con facilidad,  interactuando entre ellos, pero </w:t>
      </w:r>
      <w:r w:rsidR="006650F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con la intervención 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de la docente, se revierte la situación sin inconvenientes.</w:t>
      </w:r>
    </w:p>
    <w:p w14:paraId="1075FE95" w14:textId="075ACDD8" w:rsidR="00DD5034" w:rsidRPr="008B76D9" w:rsidRDefault="00DD5034" w:rsidP="00796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Las actividades por las que muestran ma</w:t>
      </w:r>
      <w:r w:rsidR="007C629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yor interés son, el juego 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en </w:t>
      </w:r>
      <w:r w:rsidR="007C629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diferentes 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sectores y patio, modelado con masa y </w:t>
      </w:r>
      <w:r w:rsidR="0079616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elementos</w:t>
      </w:r>
      <w:r w:rsidR="00393402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 xml:space="preserve">; </w:t>
      </w:r>
      <w:r w:rsidR="0079616C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disfrutan de las canciones</w:t>
      </w: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   y de las actividades que requieren mucho movimiento, tiene una muy buena destreza corporal y mucha energía.</w:t>
      </w:r>
    </w:p>
    <w:p w14:paraId="19B45819" w14:textId="77777777" w:rsidR="00DD5034" w:rsidRPr="008B76D9" w:rsidRDefault="00DD5034" w:rsidP="00796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es-AR"/>
        </w:rPr>
      </w:pPr>
      <w:r w:rsidRPr="008B76D9">
        <w:rPr>
          <w:rFonts w:ascii="Comic Sans MS" w:eastAsia="Times New Roman" w:hAnsi="Comic Sans MS" w:cs="Times New Roman"/>
          <w:color w:val="1F1F1F"/>
          <w:sz w:val="24"/>
          <w:szCs w:val="24"/>
          <w:lang w:val="es-MX" w:eastAsia="es-AR"/>
        </w:rPr>
        <w:t>El grupo se muestra activo, entusiasta y deseoso de nuevas propuestas, tomando como base el juego y sus saberes previos se lograra un óptimo clima de trabajo.</w:t>
      </w:r>
    </w:p>
    <w:p w14:paraId="36A472E0" w14:textId="77777777" w:rsidR="007C629C" w:rsidRDefault="007C629C" w:rsidP="007C629C">
      <w:pPr>
        <w:pStyle w:val="NormalWeb"/>
        <w:spacing w:after="0" w:line="240" w:lineRule="auto"/>
        <w:jc w:val="both"/>
        <w:textAlignment w:val="baseline"/>
        <w:rPr>
          <w:rFonts w:ascii="Comic Sans MS" w:hAnsi="Comic Sans MS" w:cs="Arial"/>
          <w:color w:val="000000"/>
        </w:rPr>
      </w:pPr>
      <w:r w:rsidRPr="00D35C20">
        <w:rPr>
          <w:rFonts w:ascii="Comic Sans MS" w:hAnsi="Comic Sans MS" w:cs="Arial"/>
          <w:color w:val="000000"/>
        </w:rPr>
        <w:t>Par</w:t>
      </w:r>
      <w:r>
        <w:rPr>
          <w:rFonts w:ascii="Comic Sans MS" w:hAnsi="Comic Sans MS" w:cs="Arial"/>
          <w:color w:val="000000"/>
        </w:rPr>
        <w:t>a esta primera etapa se propondrán actividades de trabajo con metodología Montessori, para el desarrollo de capacidades y habilidades tales como; comunicación, trabajo con otros y resolución de problemas, aplicándose a secuencias, unidades o proyectos.</w:t>
      </w:r>
    </w:p>
    <w:p w14:paraId="5DD7D344" w14:textId="6E6F4F70" w:rsidR="007C629C" w:rsidRPr="00E5716D" w:rsidRDefault="007C629C" w:rsidP="007C629C">
      <w:pPr>
        <w:pStyle w:val="NormalWeb"/>
        <w:spacing w:after="0" w:line="240" w:lineRule="auto"/>
        <w:jc w:val="both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</w:rPr>
        <w:t>Se planificar</w:t>
      </w:r>
      <w:r w:rsidR="00393402">
        <w:rPr>
          <w:rFonts w:ascii="Comic Sans MS" w:hAnsi="Comic Sans MS" w:cs="Arial"/>
          <w:color w:val="000000"/>
        </w:rPr>
        <w:t>á</w:t>
      </w:r>
      <w:r>
        <w:rPr>
          <w:rFonts w:ascii="Comic Sans MS" w:hAnsi="Comic Sans MS" w:cs="Arial"/>
          <w:color w:val="000000"/>
        </w:rPr>
        <w:t>n diferentes propuestas que favorezcan la aceptación y respeto de normas de convivencia para un buen funcionamiento grupal.</w:t>
      </w:r>
    </w:p>
    <w:p w14:paraId="5096CEE6" w14:textId="77777777" w:rsidR="00DB3039" w:rsidRDefault="00DB3039" w:rsidP="0079616C">
      <w:pPr>
        <w:spacing w:line="240" w:lineRule="auto"/>
      </w:pPr>
    </w:p>
    <w:sectPr w:rsidR="00DB3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34"/>
    <w:rsid w:val="00033C80"/>
    <w:rsid w:val="002669CF"/>
    <w:rsid w:val="00393402"/>
    <w:rsid w:val="006650FC"/>
    <w:rsid w:val="0079616C"/>
    <w:rsid w:val="007C629C"/>
    <w:rsid w:val="008F7CD7"/>
    <w:rsid w:val="00BA443F"/>
    <w:rsid w:val="00C03D3F"/>
    <w:rsid w:val="00DB3039"/>
    <w:rsid w:val="00DD5034"/>
    <w:rsid w:val="00F3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DE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34"/>
  </w:style>
  <w:style w:type="paragraph" w:styleId="Ttulo1">
    <w:name w:val="heading 1"/>
    <w:basedOn w:val="Normal"/>
    <w:next w:val="Normal"/>
    <w:link w:val="Ttulo1Car"/>
    <w:uiPriority w:val="9"/>
    <w:qFormat/>
    <w:rsid w:val="00393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9CF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934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34"/>
  </w:style>
  <w:style w:type="paragraph" w:styleId="Ttulo1">
    <w:name w:val="heading 1"/>
    <w:basedOn w:val="Normal"/>
    <w:next w:val="Normal"/>
    <w:link w:val="Ttulo1Car"/>
    <w:uiPriority w:val="9"/>
    <w:qFormat/>
    <w:rsid w:val="00393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9CF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934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Nivel Inicial Cesap</cp:lastModifiedBy>
  <cp:revision>2</cp:revision>
  <dcterms:created xsi:type="dcterms:W3CDTF">2024-05-06T14:18:00Z</dcterms:created>
  <dcterms:modified xsi:type="dcterms:W3CDTF">2024-05-06T14:18:00Z</dcterms:modified>
</cp:coreProperties>
</file>