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EC2D7" w14:textId="49EE2C57" w:rsidR="009F2993" w:rsidRDefault="00F7277B" w:rsidP="00323AA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</w:rPr>
      </w:pPr>
      <w:r w:rsidRPr="00917E25">
        <w:rPr>
          <w:rFonts w:ascii="Arial" w:hAnsi="Arial" w:cs="Arial"/>
          <w:b/>
          <w:i/>
          <w:color w:val="000000"/>
        </w:rPr>
        <w:t xml:space="preserve"> </w:t>
      </w:r>
      <w:r w:rsidR="009F2993" w:rsidRPr="00917E25">
        <w:rPr>
          <w:rFonts w:ascii="Arial" w:hAnsi="Arial" w:cs="Arial"/>
          <w:b/>
          <w:i/>
          <w:color w:val="000000"/>
        </w:rPr>
        <w:t>“Diagnóstico Grupal”</w:t>
      </w:r>
    </w:p>
    <w:p w14:paraId="5127EBF5" w14:textId="0393F47E" w:rsidR="00C14ACD" w:rsidRDefault="00C14ACD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</w:p>
    <w:p w14:paraId="5E173B1F" w14:textId="3C43FAB0" w:rsidR="00C14ACD" w:rsidRDefault="00C14ACD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</w:p>
    <w:p w14:paraId="584F20B6" w14:textId="3F7AACEF" w:rsidR="00C14ACD" w:rsidRDefault="00C14ACD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Docente: </w:t>
      </w:r>
      <w:r w:rsidR="00A8332F">
        <w:rPr>
          <w:rFonts w:ascii="Arial" w:hAnsi="Arial" w:cs="Arial"/>
          <w:b/>
          <w:i/>
          <w:color w:val="000000"/>
        </w:rPr>
        <w:t>de la Vega, Flavia.</w:t>
      </w:r>
    </w:p>
    <w:p w14:paraId="3A26EF62" w14:textId="51639FC5" w:rsidR="00C14ACD" w:rsidRDefault="00A8332F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Turno: Mañana.</w:t>
      </w:r>
    </w:p>
    <w:p w14:paraId="75F52567" w14:textId="73DA13AE" w:rsidR="00A8332F" w:rsidRDefault="00A8332F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Sala: 5 años.</w:t>
      </w:r>
    </w:p>
    <w:p w14:paraId="1031FA0B" w14:textId="77777777" w:rsidR="00A8332F" w:rsidRDefault="00A8332F" w:rsidP="00323AA0">
      <w:pPr>
        <w:pStyle w:val="NormalWeb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</w:p>
    <w:p w14:paraId="54D3A907" w14:textId="77777777" w:rsidR="00F35B71" w:rsidRDefault="00F35B71" w:rsidP="00323AA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3C2294C3" w14:textId="1CD0C4F7" w:rsidR="00E87A36" w:rsidRDefault="00E87A36" w:rsidP="00323AA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 w:rsidRPr="00E87A36">
        <w:rPr>
          <w:rFonts w:ascii="Arial" w:hAnsi="Arial" w:cs="Arial"/>
          <w:bCs/>
          <w:iCs/>
          <w:color w:val="000000"/>
          <w:sz w:val="22"/>
          <w:szCs w:val="22"/>
        </w:rPr>
        <w:t>Est</w:t>
      </w:r>
      <w:r w:rsidR="00A8332F">
        <w:rPr>
          <w:rFonts w:ascii="Arial" w:hAnsi="Arial" w:cs="Arial"/>
          <w:bCs/>
          <w:iCs/>
          <w:color w:val="000000"/>
          <w:sz w:val="22"/>
          <w:szCs w:val="22"/>
        </w:rPr>
        <w:t>imadas Familias</w:t>
      </w:r>
      <w:r w:rsidRPr="00E87A36">
        <w:rPr>
          <w:rFonts w:ascii="Arial" w:hAnsi="Arial" w:cs="Arial"/>
          <w:bCs/>
          <w:iCs/>
          <w:color w:val="000000"/>
          <w:sz w:val="22"/>
          <w:szCs w:val="22"/>
        </w:rPr>
        <w:t>:</w:t>
      </w:r>
    </w:p>
    <w:p w14:paraId="3ED289C3" w14:textId="77777777" w:rsidR="00E87A36" w:rsidRPr="00E87A36" w:rsidRDefault="00E87A36" w:rsidP="00323AA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1241C7BE" w14:textId="22E4954B" w:rsidR="00E87A36" w:rsidRDefault="00A8332F" w:rsidP="00323AA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Durante el mes de </w:t>
      </w:r>
      <w:proofErr w:type="gramStart"/>
      <w:r>
        <w:rPr>
          <w:rFonts w:ascii="Arial" w:hAnsi="Arial" w:cs="Arial"/>
          <w:bCs/>
          <w:iCs/>
          <w:color w:val="000000"/>
          <w:sz w:val="22"/>
          <w:szCs w:val="22"/>
        </w:rPr>
        <w:t>Marzo</w:t>
      </w:r>
      <w:proofErr w:type="gramEnd"/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y </w:t>
      </w:r>
      <w:r w:rsidR="00E41A67">
        <w:rPr>
          <w:rFonts w:ascii="Arial" w:hAnsi="Arial" w:cs="Arial"/>
          <w:bCs/>
          <w:iCs/>
          <w:color w:val="000000"/>
          <w:sz w:val="22"/>
          <w:szCs w:val="22"/>
        </w:rPr>
        <w:t xml:space="preserve">principios de </w:t>
      </w:r>
      <w:r w:rsidR="0093134B">
        <w:rPr>
          <w:rFonts w:ascii="Arial" w:hAnsi="Arial" w:cs="Arial"/>
          <w:bCs/>
          <w:iCs/>
          <w:color w:val="000000"/>
          <w:sz w:val="22"/>
          <w:szCs w:val="22"/>
        </w:rPr>
        <w:t xml:space="preserve">Abril se trabajó </w:t>
      </w:r>
      <w:r w:rsidR="006468EB">
        <w:rPr>
          <w:rFonts w:ascii="Arial" w:hAnsi="Arial" w:cs="Arial"/>
          <w:bCs/>
          <w:iCs/>
          <w:color w:val="000000"/>
          <w:sz w:val="22"/>
          <w:szCs w:val="22"/>
        </w:rPr>
        <w:t xml:space="preserve">el periodo de adaptación </w:t>
      </w:r>
      <w:bookmarkStart w:id="0" w:name="_GoBack"/>
      <w:bookmarkEnd w:id="0"/>
      <w:r w:rsidR="002E01BB">
        <w:rPr>
          <w:rFonts w:ascii="Arial" w:hAnsi="Arial" w:cs="Arial"/>
          <w:bCs/>
          <w:iCs/>
          <w:color w:val="000000"/>
          <w:sz w:val="22"/>
          <w:szCs w:val="22"/>
        </w:rPr>
        <w:t>y diagnóstico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>de la sala</w:t>
      </w:r>
      <w:r w:rsidR="0093134B">
        <w:rPr>
          <w:rFonts w:ascii="Arial" w:hAnsi="Arial" w:cs="Arial"/>
          <w:bCs/>
          <w:iCs/>
          <w:color w:val="000000"/>
          <w:sz w:val="22"/>
          <w:szCs w:val="22"/>
        </w:rPr>
        <w:t>.</w:t>
      </w:r>
      <w:r w:rsidR="006468EB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93134B">
        <w:rPr>
          <w:rFonts w:ascii="Arial" w:hAnsi="Arial" w:cs="Arial"/>
          <w:bCs/>
          <w:iCs/>
          <w:color w:val="000000"/>
          <w:sz w:val="22"/>
          <w:szCs w:val="22"/>
        </w:rPr>
        <w:t xml:space="preserve">A </w:t>
      </w:r>
      <w:r w:rsidR="002E01BB">
        <w:rPr>
          <w:rFonts w:ascii="Arial" w:hAnsi="Arial" w:cs="Arial"/>
          <w:bCs/>
          <w:iCs/>
          <w:color w:val="000000"/>
          <w:sz w:val="22"/>
          <w:szCs w:val="22"/>
        </w:rPr>
        <w:t>continuación,</w:t>
      </w:r>
      <w:r w:rsidR="0093134B">
        <w:rPr>
          <w:rFonts w:ascii="Arial" w:hAnsi="Arial" w:cs="Arial"/>
          <w:bCs/>
          <w:iCs/>
          <w:color w:val="000000"/>
          <w:sz w:val="22"/>
          <w:szCs w:val="22"/>
        </w:rPr>
        <w:t xml:space="preserve"> les entregaré</w:t>
      </w:r>
      <w:r w:rsidR="006468EB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E87A36" w:rsidRPr="00E87A36">
        <w:rPr>
          <w:rFonts w:ascii="Arial" w:hAnsi="Arial" w:cs="Arial"/>
          <w:bCs/>
          <w:iCs/>
          <w:color w:val="000000"/>
          <w:sz w:val="22"/>
          <w:szCs w:val="22"/>
        </w:rPr>
        <w:t xml:space="preserve">una observación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grupal </w:t>
      </w:r>
      <w:r w:rsidR="00E87A36" w:rsidRPr="00E87A36">
        <w:rPr>
          <w:rFonts w:ascii="Arial" w:hAnsi="Arial" w:cs="Arial"/>
          <w:bCs/>
          <w:iCs/>
          <w:color w:val="000000"/>
          <w:sz w:val="22"/>
          <w:szCs w:val="22"/>
        </w:rPr>
        <w:t>general</w:t>
      </w:r>
      <w:r w:rsidR="00E41A67">
        <w:rPr>
          <w:rFonts w:ascii="Arial" w:hAnsi="Arial" w:cs="Arial"/>
          <w:bCs/>
          <w:iCs/>
          <w:color w:val="000000"/>
          <w:sz w:val="22"/>
          <w:szCs w:val="22"/>
        </w:rPr>
        <w:t xml:space="preserve"> de cómo se conformó</w:t>
      </w:r>
      <w:r w:rsidR="00C14ACD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14:paraId="403FEFBA" w14:textId="77777777" w:rsidR="00C14ACD" w:rsidRDefault="00C14ACD" w:rsidP="00323AA0">
      <w:pPr>
        <w:pStyle w:val="NormalWeb"/>
        <w:spacing w:before="0" w:beforeAutospacing="0" w:after="0" w:afterAutospacing="0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E36E936" w14:textId="620ABC57" w:rsidR="00F35B71" w:rsidRDefault="009F2993" w:rsidP="00323AA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17E25">
        <w:rPr>
          <w:rFonts w:ascii="Arial" w:hAnsi="Arial" w:cs="Arial"/>
          <w:color w:val="000000"/>
          <w:sz w:val="22"/>
          <w:szCs w:val="22"/>
        </w:rPr>
        <w:t xml:space="preserve">Los </w:t>
      </w:r>
      <w:r w:rsidR="00F35B71">
        <w:rPr>
          <w:rFonts w:ascii="Arial" w:hAnsi="Arial" w:cs="Arial"/>
          <w:color w:val="000000"/>
          <w:sz w:val="22"/>
          <w:szCs w:val="22"/>
        </w:rPr>
        <w:t>alumnos</w:t>
      </w:r>
      <w:r w:rsidRPr="00917E25">
        <w:rPr>
          <w:rFonts w:ascii="Arial" w:hAnsi="Arial" w:cs="Arial"/>
          <w:color w:val="000000"/>
          <w:sz w:val="22"/>
          <w:szCs w:val="22"/>
        </w:rPr>
        <w:t xml:space="preserve"> </w:t>
      </w:r>
      <w:r w:rsidR="00E41A67">
        <w:rPr>
          <w:rFonts w:ascii="Arial" w:hAnsi="Arial" w:cs="Arial"/>
          <w:color w:val="000000"/>
          <w:sz w:val="22"/>
          <w:szCs w:val="22"/>
        </w:rPr>
        <w:t xml:space="preserve">de la sala azul turno mañana </w:t>
      </w:r>
      <w:r w:rsidRPr="00917E25">
        <w:rPr>
          <w:rFonts w:ascii="Arial" w:hAnsi="Arial" w:cs="Arial"/>
          <w:color w:val="000000"/>
          <w:sz w:val="22"/>
          <w:szCs w:val="22"/>
        </w:rPr>
        <w:t>realizaron su período de a</w:t>
      </w:r>
      <w:r w:rsidR="006468EB">
        <w:rPr>
          <w:rFonts w:ascii="Arial" w:hAnsi="Arial" w:cs="Arial"/>
          <w:color w:val="000000"/>
          <w:sz w:val="22"/>
          <w:szCs w:val="22"/>
        </w:rPr>
        <w:t>daptación de manera espontánea y con gran seguridad,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acompañados por sus familias, grupos de pares, docentes de sala y grupo directivo</w:t>
      </w:r>
      <w:r w:rsidR="00C14ACD">
        <w:rPr>
          <w:rFonts w:ascii="Arial" w:hAnsi="Arial" w:cs="Arial"/>
          <w:color w:val="000000"/>
          <w:sz w:val="22"/>
          <w:szCs w:val="22"/>
        </w:rPr>
        <w:t>s</w:t>
      </w:r>
      <w:r w:rsidR="00F35B71">
        <w:rPr>
          <w:rFonts w:ascii="Arial" w:hAnsi="Arial" w:cs="Arial"/>
          <w:color w:val="000000"/>
          <w:sz w:val="22"/>
          <w:szCs w:val="22"/>
        </w:rPr>
        <w:t>.</w:t>
      </w:r>
    </w:p>
    <w:p w14:paraId="27A05B69" w14:textId="65FCF253" w:rsidR="009F2993" w:rsidRDefault="009F2993" w:rsidP="00323AA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17E25">
        <w:rPr>
          <w:rFonts w:ascii="Arial" w:hAnsi="Arial" w:cs="Arial"/>
          <w:color w:val="000000"/>
          <w:sz w:val="22"/>
          <w:szCs w:val="22"/>
        </w:rPr>
        <w:t>Ten</w:t>
      </w:r>
      <w:r w:rsidR="00E41A67">
        <w:rPr>
          <w:rFonts w:ascii="Arial" w:hAnsi="Arial" w:cs="Arial"/>
          <w:color w:val="000000"/>
          <w:sz w:val="22"/>
          <w:szCs w:val="22"/>
        </w:rPr>
        <w:t xml:space="preserve">iendo en cuenta </w:t>
      </w:r>
      <w:r w:rsidRPr="00917E25">
        <w:rPr>
          <w:rFonts w:ascii="Arial" w:hAnsi="Arial" w:cs="Arial"/>
          <w:color w:val="000000"/>
          <w:sz w:val="22"/>
          <w:szCs w:val="22"/>
        </w:rPr>
        <w:t>la observac</w:t>
      </w:r>
      <w:r w:rsidR="006468EB">
        <w:rPr>
          <w:rFonts w:ascii="Arial" w:hAnsi="Arial" w:cs="Arial"/>
          <w:color w:val="000000"/>
          <w:sz w:val="22"/>
          <w:szCs w:val="22"/>
        </w:rPr>
        <w:t>i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ón directa </w:t>
      </w:r>
      <w:r w:rsidR="006468EB">
        <w:rPr>
          <w:rFonts w:ascii="Arial" w:hAnsi="Arial" w:cs="Arial"/>
          <w:color w:val="000000"/>
          <w:sz w:val="22"/>
          <w:szCs w:val="22"/>
        </w:rPr>
        <w:t>d</w:t>
      </w:r>
      <w:r w:rsidRPr="00917E25">
        <w:rPr>
          <w:rFonts w:ascii="Arial" w:hAnsi="Arial" w:cs="Arial"/>
          <w:color w:val="000000"/>
          <w:sz w:val="22"/>
          <w:szCs w:val="22"/>
        </w:rPr>
        <w:t>el grupo de a</w:t>
      </w:r>
      <w:r w:rsidR="00FA1738" w:rsidRPr="00917E25">
        <w:rPr>
          <w:rFonts w:ascii="Arial" w:hAnsi="Arial" w:cs="Arial"/>
          <w:color w:val="000000"/>
          <w:sz w:val="22"/>
          <w:szCs w:val="22"/>
        </w:rPr>
        <w:t>lumnos</w:t>
      </w:r>
      <w:r w:rsidR="006468EB">
        <w:rPr>
          <w:rFonts w:ascii="Arial" w:hAnsi="Arial" w:cs="Arial"/>
          <w:color w:val="000000"/>
          <w:sz w:val="22"/>
          <w:szCs w:val="22"/>
        </w:rPr>
        <w:t>,</w:t>
      </w:r>
      <w:r w:rsidR="00FA1738" w:rsidRPr="00917E25">
        <w:rPr>
          <w:rFonts w:ascii="Arial" w:hAnsi="Arial" w:cs="Arial"/>
          <w:color w:val="000000"/>
          <w:sz w:val="22"/>
          <w:szCs w:val="22"/>
        </w:rPr>
        <w:t xml:space="preserve"> se informa lo siguiente:</w:t>
      </w:r>
    </w:p>
    <w:p w14:paraId="338BB98C" w14:textId="77777777" w:rsidR="00C14ACD" w:rsidRPr="00917E25" w:rsidRDefault="00C14ACD" w:rsidP="00323AA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DDF8A89" w14:textId="3230B04B" w:rsidR="00FA1738" w:rsidRPr="00917E25" w:rsidRDefault="000376F6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Logran</w:t>
      </w:r>
      <w:r w:rsidR="00E41A67">
        <w:rPr>
          <w:rFonts w:ascii="Arial" w:hAnsi="Arial" w:cs="Arial"/>
          <w:i/>
        </w:rPr>
        <w:t xml:space="preserve"> r</w:t>
      </w:r>
      <w:r w:rsidR="00FA1738" w:rsidRPr="00917E25">
        <w:rPr>
          <w:rFonts w:ascii="Arial" w:hAnsi="Arial" w:cs="Arial"/>
          <w:i/>
        </w:rPr>
        <w:t>econo</w:t>
      </w:r>
      <w:r w:rsidR="00E41A67">
        <w:rPr>
          <w:rFonts w:ascii="Arial" w:hAnsi="Arial" w:cs="Arial"/>
          <w:i/>
        </w:rPr>
        <w:t>cer y aceptar</w:t>
      </w:r>
      <w:r>
        <w:rPr>
          <w:rFonts w:ascii="Arial" w:hAnsi="Arial" w:cs="Arial"/>
          <w:i/>
        </w:rPr>
        <w:t xml:space="preserve"> al</w:t>
      </w:r>
      <w:r w:rsidR="00C14AC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grupo de pares y a la</w:t>
      </w:r>
      <w:r w:rsidR="00FA1738" w:rsidRPr="00917E25">
        <w:rPr>
          <w:rFonts w:ascii="Arial" w:hAnsi="Arial" w:cs="Arial"/>
          <w:i/>
        </w:rPr>
        <w:t xml:space="preserve"> docente de la sala.</w:t>
      </w:r>
      <w:r>
        <w:rPr>
          <w:rFonts w:ascii="Arial" w:hAnsi="Arial" w:cs="Arial"/>
          <w:i/>
        </w:rPr>
        <w:t xml:space="preserve"> </w:t>
      </w:r>
      <w:r w:rsidR="00FA1738" w:rsidRPr="00917E25">
        <w:rPr>
          <w:rFonts w:ascii="Arial" w:hAnsi="Arial" w:cs="Arial"/>
          <w:i/>
        </w:rPr>
        <w:t xml:space="preserve"> </w:t>
      </w:r>
    </w:p>
    <w:p w14:paraId="13D276E0" w14:textId="25D744B4" w:rsidR="00FA1738" w:rsidRPr="00917E25" w:rsidRDefault="00831DFA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Tienen</w:t>
      </w:r>
      <w:r w:rsidR="000376F6">
        <w:rPr>
          <w:rFonts w:ascii="Arial" w:hAnsi="Arial" w:cs="Arial"/>
          <w:i/>
        </w:rPr>
        <w:t xml:space="preserve"> una buena</w:t>
      </w:r>
      <w:r w:rsidR="00D42017" w:rsidRPr="00917E25">
        <w:rPr>
          <w:rFonts w:ascii="Arial" w:hAnsi="Arial" w:cs="Arial"/>
          <w:i/>
        </w:rPr>
        <w:t xml:space="preserve"> c</w:t>
      </w:r>
      <w:r w:rsidR="0097581C" w:rsidRPr="00917E25">
        <w:rPr>
          <w:rFonts w:ascii="Arial" w:hAnsi="Arial" w:cs="Arial"/>
          <w:i/>
        </w:rPr>
        <w:t xml:space="preserve">omunicación </w:t>
      </w:r>
      <w:r w:rsidR="00D42017" w:rsidRPr="00917E25">
        <w:rPr>
          <w:rFonts w:ascii="Arial" w:hAnsi="Arial" w:cs="Arial"/>
          <w:i/>
        </w:rPr>
        <w:t>verbal y gestual.</w:t>
      </w:r>
    </w:p>
    <w:p w14:paraId="0C271F55" w14:textId="2FC50BDE" w:rsidR="0097581C" w:rsidRPr="00917E25" w:rsidRDefault="000376F6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Consiguen respetar las</w:t>
      </w:r>
      <w:r w:rsidR="00C14ACD">
        <w:rPr>
          <w:rFonts w:ascii="Arial" w:hAnsi="Arial" w:cs="Arial"/>
          <w:i/>
        </w:rPr>
        <w:t xml:space="preserve"> </w:t>
      </w:r>
      <w:r w:rsidR="00F35B71">
        <w:rPr>
          <w:rFonts w:ascii="Arial" w:hAnsi="Arial" w:cs="Arial"/>
          <w:i/>
        </w:rPr>
        <w:t>consignas</w:t>
      </w:r>
      <w:r w:rsidR="00C14ACD">
        <w:rPr>
          <w:rFonts w:ascii="Arial" w:hAnsi="Arial" w:cs="Arial"/>
          <w:i/>
        </w:rPr>
        <w:t xml:space="preserve"> grupales de trabajo.</w:t>
      </w:r>
    </w:p>
    <w:p w14:paraId="53E9BCF2" w14:textId="75ACDC8C" w:rsidR="00D42017" w:rsidRPr="00917E25" w:rsidRDefault="00831DFA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Poseen mucha</w:t>
      </w:r>
      <w:r w:rsidR="000376F6">
        <w:rPr>
          <w:rFonts w:ascii="Arial" w:hAnsi="Arial" w:cs="Arial"/>
          <w:i/>
        </w:rPr>
        <w:t xml:space="preserve"> </w:t>
      </w:r>
      <w:r w:rsidR="00C14ACD">
        <w:rPr>
          <w:rFonts w:ascii="Arial" w:hAnsi="Arial" w:cs="Arial"/>
          <w:i/>
        </w:rPr>
        <w:t>imaginación y participación espontanea.</w:t>
      </w:r>
    </w:p>
    <w:p w14:paraId="30F5640C" w14:textId="77777777" w:rsidR="00831DFA" w:rsidRDefault="00831DFA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Logran explorar y conocer mediante diferentes</w:t>
      </w:r>
      <w:r w:rsidR="00D42017" w:rsidRPr="00917E25">
        <w:rPr>
          <w:rFonts w:ascii="Arial" w:hAnsi="Arial" w:cs="Arial"/>
          <w:i/>
        </w:rPr>
        <w:t xml:space="preserve"> </w:t>
      </w:r>
      <w:r w:rsidR="00E87A36">
        <w:rPr>
          <w:rFonts w:ascii="Arial" w:hAnsi="Arial" w:cs="Arial"/>
          <w:i/>
        </w:rPr>
        <w:t>materiales</w:t>
      </w:r>
      <w:r>
        <w:rPr>
          <w:rFonts w:ascii="Arial" w:hAnsi="Arial" w:cs="Arial"/>
          <w:i/>
        </w:rPr>
        <w:t xml:space="preserve"> o recursos presentados por la docente.</w:t>
      </w:r>
    </w:p>
    <w:p w14:paraId="7CD68053" w14:textId="722CD76E" w:rsidR="00D42017" w:rsidRPr="00831DFA" w:rsidRDefault="00831DFA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Participan de las actividades</w:t>
      </w:r>
      <w:r w:rsidR="00D42017" w:rsidRPr="00831DFA">
        <w:rPr>
          <w:rFonts w:ascii="Arial" w:hAnsi="Arial" w:cs="Arial"/>
          <w:i/>
        </w:rPr>
        <w:t>.</w:t>
      </w:r>
    </w:p>
    <w:p w14:paraId="45348F09" w14:textId="50EDCC8D" w:rsidR="00C14ACD" w:rsidRDefault="00831DFA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Participan</w:t>
      </w:r>
      <w:r w:rsidR="00661445">
        <w:rPr>
          <w:rFonts w:ascii="Arial" w:hAnsi="Arial" w:cs="Arial"/>
          <w:i/>
        </w:rPr>
        <w:t xml:space="preserve"> en distintos</w:t>
      </w:r>
      <w:r>
        <w:rPr>
          <w:rFonts w:ascii="Arial" w:hAnsi="Arial" w:cs="Arial"/>
          <w:i/>
        </w:rPr>
        <w:t xml:space="preserve"> tipos de</w:t>
      </w:r>
      <w:r w:rsidR="00661445">
        <w:rPr>
          <w:rFonts w:ascii="Arial" w:hAnsi="Arial" w:cs="Arial"/>
          <w:i/>
        </w:rPr>
        <w:t xml:space="preserve"> juegos.</w:t>
      </w:r>
    </w:p>
    <w:p w14:paraId="22F5BD76" w14:textId="1B47EE8D" w:rsidR="00C14ACD" w:rsidRDefault="00C14ACD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Reconocimiento y diferenciación de números y letras.</w:t>
      </w:r>
    </w:p>
    <w:p w14:paraId="1D567E89" w14:textId="4D083EF6" w:rsidR="00C14ACD" w:rsidRDefault="00C14ACD" w:rsidP="00323AA0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Reconocimiento de la inicial de su nombre.</w:t>
      </w:r>
    </w:p>
    <w:p w14:paraId="50645166" w14:textId="77777777" w:rsidR="003A30FE" w:rsidRDefault="003A30FE" w:rsidP="00323AA0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</w:rPr>
      </w:pPr>
    </w:p>
    <w:p w14:paraId="5A473565" w14:textId="7E7B56CF" w:rsidR="00ED1EA3" w:rsidRDefault="00ED1EA3" w:rsidP="00ED1EA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Propuesta de trabajo:</w:t>
      </w:r>
    </w:p>
    <w:p w14:paraId="0A6335C9" w14:textId="77777777" w:rsidR="00ED1EA3" w:rsidRPr="00ED1EA3" w:rsidRDefault="00ED1EA3" w:rsidP="00ED1EA3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</w:rPr>
      </w:pPr>
    </w:p>
    <w:p w14:paraId="05FAAE50" w14:textId="3B895ED2" w:rsidR="0093134B" w:rsidRDefault="005420D9" w:rsidP="00323AA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esta </w:t>
      </w:r>
      <w:r w:rsidR="00284123" w:rsidRPr="00917E25">
        <w:rPr>
          <w:rFonts w:ascii="Arial" w:hAnsi="Arial" w:cs="Arial"/>
          <w:color w:val="000000"/>
          <w:sz w:val="22"/>
          <w:szCs w:val="22"/>
        </w:rPr>
        <w:t>primer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>a</w:t>
      </w:r>
      <w:r>
        <w:rPr>
          <w:rFonts w:ascii="Arial" w:hAnsi="Arial" w:cs="Arial"/>
          <w:color w:val="000000"/>
          <w:sz w:val="22"/>
          <w:szCs w:val="22"/>
        </w:rPr>
        <w:t xml:space="preserve"> etapa </w:t>
      </w:r>
      <w:r w:rsidR="00ED1EA3">
        <w:rPr>
          <w:rFonts w:ascii="Arial" w:hAnsi="Arial" w:cs="Arial"/>
          <w:color w:val="000000"/>
          <w:sz w:val="22"/>
          <w:szCs w:val="22"/>
        </w:rPr>
        <w:t xml:space="preserve">me propongo a </w:t>
      </w:r>
      <w:r w:rsidR="00284123" w:rsidRPr="00917E25">
        <w:rPr>
          <w:rFonts w:ascii="Arial" w:hAnsi="Arial" w:cs="Arial"/>
          <w:color w:val="000000"/>
          <w:sz w:val="22"/>
          <w:szCs w:val="22"/>
        </w:rPr>
        <w:t xml:space="preserve">trabajar </w:t>
      </w:r>
      <w:r>
        <w:rPr>
          <w:rFonts w:ascii="Arial" w:hAnsi="Arial" w:cs="Arial"/>
          <w:color w:val="000000"/>
          <w:sz w:val="22"/>
          <w:szCs w:val="22"/>
        </w:rPr>
        <w:t xml:space="preserve">con los </w:t>
      </w:r>
      <w:r w:rsidR="00ED1EA3">
        <w:rPr>
          <w:rFonts w:ascii="Arial" w:hAnsi="Arial" w:cs="Arial"/>
          <w:color w:val="000000"/>
          <w:sz w:val="22"/>
          <w:szCs w:val="22"/>
        </w:rPr>
        <w:t>alumnos</w:t>
      </w:r>
      <w:r w:rsidR="005B7F1C">
        <w:rPr>
          <w:rFonts w:ascii="Arial" w:hAnsi="Arial" w:cs="Arial"/>
          <w:color w:val="000000"/>
          <w:sz w:val="22"/>
          <w:szCs w:val="22"/>
        </w:rPr>
        <w:t xml:space="preserve"> de la salita</w:t>
      </w:r>
      <w:r>
        <w:rPr>
          <w:rFonts w:ascii="Arial" w:hAnsi="Arial" w:cs="Arial"/>
          <w:color w:val="000000"/>
          <w:sz w:val="22"/>
          <w:szCs w:val="22"/>
        </w:rPr>
        <w:t xml:space="preserve"> y </w:t>
      </w:r>
      <w:r w:rsidR="00284123" w:rsidRPr="00917E25">
        <w:rPr>
          <w:rFonts w:ascii="Arial" w:hAnsi="Arial" w:cs="Arial"/>
          <w:color w:val="000000"/>
          <w:sz w:val="22"/>
          <w:szCs w:val="22"/>
        </w:rPr>
        <w:t xml:space="preserve">de manera </w:t>
      </w:r>
      <w:r w:rsidR="00AA4B58">
        <w:rPr>
          <w:rFonts w:ascii="Arial" w:hAnsi="Arial" w:cs="Arial"/>
          <w:color w:val="000000"/>
          <w:sz w:val="22"/>
          <w:szCs w:val="22"/>
        </w:rPr>
        <w:t>conjunta con</w:t>
      </w:r>
      <w:r w:rsidR="00D135DF">
        <w:rPr>
          <w:rFonts w:ascii="Arial" w:hAnsi="Arial" w:cs="Arial"/>
          <w:color w:val="000000"/>
          <w:sz w:val="22"/>
          <w:szCs w:val="22"/>
        </w:rPr>
        <w:t xml:space="preserve"> las familias, con el objetivo 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>de</w:t>
      </w:r>
      <w:r w:rsidR="00AA4B58">
        <w:rPr>
          <w:rFonts w:ascii="Arial" w:hAnsi="Arial" w:cs="Arial"/>
          <w:color w:val="000000"/>
          <w:sz w:val="22"/>
          <w:szCs w:val="22"/>
        </w:rPr>
        <w:t xml:space="preserve"> poder ayudar a los niños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D1EA3">
        <w:rPr>
          <w:rFonts w:ascii="Arial" w:hAnsi="Arial" w:cs="Arial"/>
          <w:color w:val="000000"/>
          <w:sz w:val="22"/>
          <w:szCs w:val="22"/>
        </w:rPr>
        <w:t>un aprendizaje significativo</w:t>
      </w:r>
      <w:r w:rsidR="003D2D33" w:rsidRPr="00917E25">
        <w:rPr>
          <w:rFonts w:ascii="Arial" w:hAnsi="Arial" w:cs="Arial"/>
          <w:color w:val="000000"/>
          <w:sz w:val="22"/>
          <w:szCs w:val="22"/>
        </w:rPr>
        <w:t>,</w:t>
      </w:r>
      <w:r w:rsidR="000A7F90" w:rsidRPr="00917E25">
        <w:rPr>
          <w:rFonts w:ascii="Arial" w:hAnsi="Arial" w:cs="Arial"/>
          <w:color w:val="000000"/>
          <w:sz w:val="22"/>
          <w:szCs w:val="22"/>
        </w:rPr>
        <w:t xml:space="preserve"> los siguientes temas: </w:t>
      </w:r>
    </w:p>
    <w:p w14:paraId="21401F92" w14:textId="77777777" w:rsidR="00ED1EA3" w:rsidRDefault="00ED1EA3" w:rsidP="00323AA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F95DEF3" w14:textId="4AFF8B7C" w:rsidR="0093134B" w:rsidRDefault="0093134B" w:rsidP="00323AA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</w:t>
      </w:r>
      <w:r w:rsidR="009222F7" w:rsidRPr="00917E25">
        <w:rPr>
          <w:rFonts w:ascii="Arial" w:hAnsi="Arial" w:cs="Arial"/>
          <w:color w:val="000000"/>
          <w:sz w:val="22"/>
          <w:szCs w:val="22"/>
        </w:rPr>
        <w:t>a comunicación tanto v</w:t>
      </w:r>
      <w:r w:rsidR="00D135DF">
        <w:rPr>
          <w:rFonts w:ascii="Arial" w:hAnsi="Arial" w:cs="Arial"/>
          <w:color w:val="000000"/>
          <w:sz w:val="22"/>
          <w:szCs w:val="22"/>
        </w:rPr>
        <w:t>erbal como gestual</w:t>
      </w:r>
      <w:r w:rsidR="002E01BB">
        <w:rPr>
          <w:rFonts w:ascii="Arial" w:hAnsi="Arial" w:cs="Arial"/>
          <w:color w:val="000000"/>
          <w:sz w:val="22"/>
          <w:szCs w:val="22"/>
        </w:rPr>
        <w:t>.</w:t>
      </w:r>
    </w:p>
    <w:p w14:paraId="1983CFC0" w14:textId="65DBC7B5" w:rsidR="00D135DF" w:rsidRDefault="0093134B" w:rsidP="00323AA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D135DF">
        <w:rPr>
          <w:rFonts w:ascii="Arial" w:hAnsi="Arial" w:cs="Arial"/>
          <w:color w:val="000000"/>
          <w:sz w:val="22"/>
          <w:szCs w:val="22"/>
        </w:rPr>
        <w:t>mpulsar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la independencia acompa</w:t>
      </w:r>
      <w:r w:rsidR="00C14ACD">
        <w:rPr>
          <w:rFonts w:ascii="Arial" w:hAnsi="Arial" w:cs="Arial"/>
          <w:color w:val="000000"/>
          <w:sz w:val="22"/>
          <w:szCs w:val="22"/>
        </w:rPr>
        <w:t>ñando y permitiendo un espacio</w:t>
      </w:r>
      <w:r w:rsidR="00F35B71">
        <w:rPr>
          <w:rFonts w:ascii="Arial" w:hAnsi="Arial" w:cs="Arial"/>
          <w:color w:val="000000"/>
          <w:sz w:val="22"/>
          <w:szCs w:val="22"/>
        </w:rPr>
        <w:t xml:space="preserve"> para que sean </w:t>
      </w:r>
      <w:r w:rsidR="00C14ACD">
        <w:rPr>
          <w:rFonts w:ascii="Arial" w:hAnsi="Arial" w:cs="Arial"/>
          <w:color w:val="000000"/>
          <w:sz w:val="22"/>
          <w:szCs w:val="22"/>
        </w:rPr>
        <w:t>partícipes</w:t>
      </w:r>
      <w:r w:rsidR="00D135DF">
        <w:rPr>
          <w:rFonts w:ascii="Arial" w:hAnsi="Arial" w:cs="Arial"/>
          <w:color w:val="000000"/>
          <w:sz w:val="22"/>
          <w:szCs w:val="22"/>
        </w:rPr>
        <w:t xml:space="preserve"> en </w:t>
      </w:r>
      <w:r w:rsidR="00ED1EA3">
        <w:rPr>
          <w:rFonts w:ascii="Arial" w:hAnsi="Arial" w:cs="Arial"/>
          <w:color w:val="000000"/>
          <w:sz w:val="22"/>
          <w:szCs w:val="22"/>
        </w:rPr>
        <w:t>la construcción del aprendizaje</w:t>
      </w:r>
      <w:r w:rsidR="00323AA0">
        <w:rPr>
          <w:rFonts w:ascii="Arial" w:hAnsi="Arial" w:cs="Arial"/>
          <w:color w:val="000000"/>
          <w:sz w:val="22"/>
          <w:szCs w:val="22"/>
        </w:rPr>
        <w:t>,</w:t>
      </w:r>
      <w:r w:rsidR="00D135DF">
        <w:rPr>
          <w:rFonts w:ascii="Arial" w:hAnsi="Arial" w:cs="Arial"/>
          <w:color w:val="000000"/>
          <w:sz w:val="22"/>
          <w:szCs w:val="22"/>
        </w:rPr>
        <w:t xml:space="preserve"> en el respeto por los demás, la tolerancia y frustración a nuevos desafíos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D4B840B" w14:textId="745F943F" w:rsidR="0093134B" w:rsidRDefault="00831DFA" w:rsidP="00323AA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323AA0">
        <w:rPr>
          <w:rFonts w:ascii="Arial" w:hAnsi="Arial" w:cs="Arial"/>
          <w:color w:val="000000"/>
          <w:sz w:val="22"/>
          <w:szCs w:val="22"/>
        </w:rPr>
        <w:t>olicito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135DF">
        <w:rPr>
          <w:rFonts w:ascii="Arial" w:hAnsi="Arial" w:cs="Arial"/>
          <w:color w:val="000000"/>
          <w:sz w:val="22"/>
          <w:szCs w:val="22"/>
        </w:rPr>
        <w:t xml:space="preserve">a las familias el cumplimiento </w:t>
      </w:r>
      <w:r>
        <w:rPr>
          <w:rFonts w:ascii="Arial" w:hAnsi="Arial" w:cs="Arial"/>
          <w:color w:val="000000"/>
          <w:sz w:val="22"/>
          <w:szCs w:val="22"/>
        </w:rPr>
        <w:t>con la importancia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 de</w:t>
      </w:r>
      <w:r>
        <w:rPr>
          <w:rFonts w:ascii="Arial" w:hAnsi="Arial" w:cs="Arial"/>
          <w:color w:val="000000"/>
          <w:sz w:val="22"/>
          <w:szCs w:val="22"/>
        </w:rPr>
        <w:t xml:space="preserve"> las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 merienda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C14ACD">
        <w:rPr>
          <w:rFonts w:ascii="Arial" w:hAnsi="Arial" w:cs="Arial"/>
          <w:color w:val="000000"/>
          <w:sz w:val="22"/>
          <w:szCs w:val="22"/>
        </w:rPr>
        <w:t xml:space="preserve"> saludable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="00D135DF">
        <w:rPr>
          <w:rFonts w:ascii="Arial" w:hAnsi="Arial" w:cs="Arial"/>
          <w:color w:val="000000"/>
          <w:sz w:val="22"/>
          <w:szCs w:val="22"/>
        </w:rPr>
        <w:t xml:space="preserve"> y el horario de entrada y salida de los chicos</w:t>
      </w:r>
      <w:r w:rsidR="00C14ACD">
        <w:rPr>
          <w:rFonts w:ascii="Arial" w:hAnsi="Arial" w:cs="Arial"/>
          <w:color w:val="000000"/>
          <w:sz w:val="22"/>
          <w:szCs w:val="22"/>
        </w:rPr>
        <w:t>.</w:t>
      </w:r>
    </w:p>
    <w:p w14:paraId="79F81B9E" w14:textId="7B6F665F" w:rsidR="0093134B" w:rsidRPr="00323AA0" w:rsidRDefault="00323AA0" w:rsidP="00323AA0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</w:t>
      </w:r>
      <w:r w:rsidR="0093134B">
        <w:rPr>
          <w:rFonts w:ascii="Arial" w:hAnsi="Arial" w:cs="Arial"/>
          <w:color w:val="000000"/>
          <w:sz w:val="22"/>
          <w:szCs w:val="22"/>
        </w:rPr>
        <w:t xml:space="preserve"> propongo junto con la colaboración de las </w:t>
      </w:r>
      <w:r>
        <w:rPr>
          <w:rFonts w:ascii="Arial" w:hAnsi="Arial" w:cs="Arial"/>
          <w:color w:val="000000"/>
          <w:sz w:val="22"/>
          <w:szCs w:val="22"/>
        </w:rPr>
        <w:t xml:space="preserve">familias </w:t>
      </w:r>
      <w:r w:rsidR="0093134B">
        <w:rPr>
          <w:rFonts w:ascii="Arial" w:hAnsi="Arial" w:cs="Arial"/>
          <w:color w:val="000000"/>
          <w:sz w:val="22"/>
          <w:szCs w:val="22"/>
        </w:rPr>
        <w:t>eliminar el mal uso y exposición ilimitada a las pantallas tecnológicas.</w:t>
      </w:r>
    </w:p>
    <w:p w14:paraId="6B571372" w14:textId="77777777" w:rsidR="00AA4B58" w:rsidRDefault="00AA4B58" w:rsidP="00323AA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97EAF1" w14:textId="77777777" w:rsidR="00AA4B58" w:rsidRDefault="00AA4B58" w:rsidP="00323AA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5E8EAE4" w14:textId="77777777" w:rsidR="00AA4B58" w:rsidRDefault="00AA4B58" w:rsidP="00323AA0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C068FE6" w14:textId="575F5C2B" w:rsidR="00284123" w:rsidRDefault="00AA4B58" w:rsidP="00323AA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De la Vega Flavia</w:t>
      </w:r>
    </w:p>
    <w:p w14:paraId="1B6D1080" w14:textId="07A1F05E" w:rsidR="00CC3D9A" w:rsidRPr="00CC3D9A" w:rsidRDefault="00CC3D9A" w:rsidP="00323AA0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Prof. en Ed. Inicial</w:t>
      </w:r>
    </w:p>
    <w:p w14:paraId="77C07375" w14:textId="77777777" w:rsidR="0093134B" w:rsidRPr="00CC3D9A" w:rsidRDefault="0093134B" w:rsidP="00323AA0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93134B" w:rsidRPr="00CC3D9A" w:rsidSect="00CC755C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250"/>
    <w:multiLevelType w:val="hybridMultilevel"/>
    <w:tmpl w:val="3DF2C4A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3764B"/>
    <w:multiLevelType w:val="multilevel"/>
    <w:tmpl w:val="B88A2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A7FD0"/>
    <w:multiLevelType w:val="hybridMultilevel"/>
    <w:tmpl w:val="A722655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5F"/>
    <w:rsid w:val="0000602A"/>
    <w:rsid w:val="000376F6"/>
    <w:rsid w:val="00043A77"/>
    <w:rsid w:val="000A7F90"/>
    <w:rsid w:val="002562FF"/>
    <w:rsid w:val="00284123"/>
    <w:rsid w:val="002E01BB"/>
    <w:rsid w:val="002E5DB4"/>
    <w:rsid w:val="00323AA0"/>
    <w:rsid w:val="003A30FE"/>
    <w:rsid w:val="003D2D33"/>
    <w:rsid w:val="0041375F"/>
    <w:rsid w:val="004A36A3"/>
    <w:rsid w:val="004D3CB6"/>
    <w:rsid w:val="005420D9"/>
    <w:rsid w:val="005B7F1C"/>
    <w:rsid w:val="006468EB"/>
    <w:rsid w:val="006525A4"/>
    <w:rsid w:val="00661445"/>
    <w:rsid w:val="00686C68"/>
    <w:rsid w:val="00791DBD"/>
    <w:rsid w:val="00831DFA"/>
    <w:rsid w:val="008C00EF"/>
    <w:rsid w:val="009117CD"/>
    <w:rsid w:val="00917E25"/>
    <w:rsid w:val="009222F7"/>
    <w:rsid w:val="0093134B"/>
    <w:rsid w:val="0097581C"/>
    <w:rsid w:val="00983094"/>
    <w:rsid w:val="009C0BE3"/>
    <w:rsid w:val="009E04EC"/>
    <w:rsid w:val="009F2993"/>
    <w:rsid w:val="009F3969"/>
    <w:rsid w:val="00A8332F"/>
    <w:rsid w:val="00AA0AB8"/>
    <w:rsid w:val="00AA4B58"/>
    <w:rsid w:val="00BC4892"/>
    <w:rsid w:val="00BE5E54"/>
    <w:rsid w:val="00C14ACD"/>
    <w:rsid w:val="00C262C4"/>
    <w:rsid w:val="00C66ACB"/>
    <w:rsid w:val="00CC3D9A"/>
    <w:rsid w:val="00CC755C"/>
    <w:rsid w:val="00D135DF"/>
    <w:rsid w:val="00D42017"/>
    <w:rsid w:val="00E41A67"/>
    <w:rsid w:val="00E742EB"/>
    <w:rsid w:val="00E87A36"/>
    <w:rsid w:val="00E92074"/>
    <w:rsid w:val="00EB00A9"/>
    <w:rsid w:val="00ED08CE"/>
    <w:rsid w:val="00ED1EA3"/>
    <w:rsid w:val="00EF05A4"/>
    <w:rsid w:val="00F21E90"/>
    <w:rsid w:val="00F35B71"/>
    <w:rsid w:val="00F7277B"/>
    <w:rsid w:val="00FA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2CF6"/>
  <w15:docId w15:val="{5C3184C0-C8EF-4CAB-83C5-399895D7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6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Flavia</cp:lastModifiedBy>
  <cp:revision>3</cp:revision>
  <dcterms:created xsi:type="dcterms:W3CDTF">2024-05-03T14:20:00Z</dcterms:created>
  <dcterms:modified xsi:type="dcterms:W3CDTF">2024-05-06T15:39:00Z</dcterms:modified>
</cp:coreProperties>
</file>