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E3E60" w14:textId="44856C4A" w:rsidR="00344AFA" w:rsidRPr="00344AFA" w:rsidRDefault="00344AFA" w:rsidP="00344AFA">
      <w:pPr>
        <w:tabs>
          <w:tab w:val="left" w:pos="187"/>
          <w:tab w:val="right" w:pos="8838"/>
        </w:tabs>
        <w:jc w:val="center"/>
        <w:rPr>
          <w:rFonts w:ascii="Arial" w:eastAsia="Arial" w:hAnsi="Arial" w:cs="Arial"/>
          <w:b/>
          <w:sz w:val="28"/>
          <w:szCs w:val="28"/>
        </w:rPr>
      </w:pPr>
      <w:r w:rsidRPr="00344AFA">
        <w:rPr>
          <w:rFonts w:ascii="Arial" w:eastAsia="Arial" w:hAnsi="Arial" w:cs="Arial"/>
          <w:b/>
          <w:sz w:val="28"/>
          <w:szCs w:val="28"/>
          <w:u w:val="single"/>
        </w:rPr>
        <w:t xml:space="preserve">ACTIVIDAD </w:t>
      </w:r>
      <w:r w:rsidR="00035521">
        <w:rPr>
          <w:rFonts w:ascii="Arial" w:eastAsia="Arial" w:hAnsi="Arial" w:cs="Arial"/>
          <w:b/>
          <w:sz w:val="28"/>
          <w:szCs w:val="28"/>
          <w:u w:val="single"/>
        </w:rPr>
        <w:t>EXCEPCIONAL</w:t>
      </w:r>
      <w:r w:rsidRPr="00344AFA">
        <w:rPr>
          <w:rFonts w:ascii="Arial" w:eastAsia="Arial" w:hAnsi="Arial" w:cs="Arial"/>
          <w:b/>
          <w:sz w:val="28"/>
          <w:szCs w:val="28"/>
          <w:u w:val="single"/>
        </w:rPr>
        <w:t xml:space="preserve"> N° </w:t>
      </w:r>
      <w:r w:rsidR="00035521">
        <w:rPr>
          <w:rFonts w:ascii="Arial" w:eastAsia="Arial" w:hAnsi="Arial" w:cs="Arial"/>
          <w:b/>
          <w:sz w:val="28"/>
          <w:szCs w:val="28"/>
          <w:u w:val="single"/>
        </w:rPr>
        <w:t>1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394"/>
        <w:gridCol w:w="2835"/>
      </w:tblGrid>
      <w:tr w:rsidR="00127EFB" w:rsidRPr="00344AFA" w14:paraId="1FBE3FC7" w14:textId="77777777" w:rsidTr="00AA30C7">
        <w:trPr>
          <w:trHeight w:val="1274"/>
        </w:trPr>
        <w:tc>
          <w:tcPr>
            <w:tcW w:w="2972" w:type="dxa"/>
          </w:tcPr>
          <w:p w14:paraId="0D4BE6D5" w14:textId="77777777" w:rsidR="00127EFB" w:rsidRPr="00AA30C7" w:rsidRDefault="00127EFB" w:rsidP="00E9559A">
            <w:pPr>
              <w:tabs>
                <w:tab w:val="left" w:pos="187"/>
                <w:tab w:val="right" w:pos="8838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b/>
                <w:sz w:val="18"/>
                <w:szCs w:val="18"/>
              </w:rPr>
              <w:t xml:space="preserve">Capacidades Generales:  </w:t>
            </w:r>
          </w:p>
          <w:p w14:paraId="33E339E5" w14:textId="77777777" w:rsidR="00127EFB" w:rsidRPr="00AA30C7" w:rsidRDefault="00127EFB" w:rsidP="00344A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  <w:tab w:val="right" w:pos="8838"/>
              </w:tabs>
              <w:spacing w:after="0" w:line="276" w:lineRule="auto"/>
              <w:ind w:left="30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color w:val="000000"/>
                <w:sz w:val="18"/>
                <w:szCs w:val="18"/>
              </w:rPr>
              <w:t>Pensamiento crítico</w:t>
            </w:r>
          </w:p>
          <w:p w14:paraId="760A6CD8" w14:textId="1E221770" w:rsidR="00127EFB" w:rsidRPr="00AA30C7" w:rsidRDefault="00127EFB" w:rsidP="00127E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  <w:tab w:val="right" w:pos="8838"/>
              </w:tabs>
              <w:spacing w:after="200" w:line="276" w:lineRule="auto"/>
              <w:ind w:left="3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color w:val="000000"/>
                <w:sz w:val="18"/>
                <w:szCs w:val="18"/>
              </w:rPr>
              <w:t>Aprender a aprender</w:t>
            </w:r>
          </w:p>
        </w:tc>
        <w:tc>
          <w:tcPr>
            <w:tcW w:w="4394" w:type="dxa"/>
          </w:tcPr>
          <w:p w14:paraId="67458959" w14:textId="77777777" w:rsidR="00127EFB" w:rsidRPr="00AA30C7" w:rsidRDefault="00127EFB" w:rsidP="00127EFB">
            <w:pPr>
              <w:tabs>
                <w:tab w:val="left" w:pos="187"/>
                <w:tab w:val="right" w:pos="8838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b/>
                <w:sz w:val="18"/>
                <w:szCs w:val="18"/>
              </w:rPr>
              <w:t xml:space="preserve">Capacidades Específicas: </w:t>
            </w:r>
          </w:p>
          <w:p w14:paraId="0DEF767F" w14:textId="77777777" w:rsidR="00127EFB" w:rsidRPr="00AA30C7" w:rsidRDefault="00127EFB" w:rsidP="004751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"/>
                <w:tab w:val="right" w:pos="8838"/>
              </w:tabs>
              <w:spacing w:after="0" w:line="276" w:lineRule="auto"/>
              <w:ind w:left="172" w:hanging="22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color w:val="000000"/>
                <w:sz w:val="18"/>
                <w:szCs w:val="18"/>
              </w:rPr>
              <w:t>Análisis e interpretación crítica de la información.</w:t>
            </w:r>
          </w:p>
          <w:p w14:paraId="3C9D1979" w14:textId="33FBCC5B" w:rsidR="00127EFB" w:rsidRPr="00AA30C7" w:rsidRDefault="004751BB" w:rsidP="00A01B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  <w:tab w:val="right" w:pos="8838"/>
              </w:tabs>
              <w:spacing w:after="0" w:line="276" w:lineRule="auto"/>
              <w:ind w:left="172" w:hanging="22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color w:val="000000"/>
                <w:sz w:val="18"/>
                <w:szCs w:val="18"/>
              </w:rPr>
              <w:t>Desarrollo de proceso</w:t>
            </w:r>
            <w:r w:rsidR="00A01B77" w:rsidRPr="00AA30C7">
              <w:rPr>
                <w:rFonts w:ascii="Arial" w:eastAsia="Arial" w:hAnsi="Arial" w:cs="Arial"/>
                <w:color w:val="000000"/>
                <w:sz w:val="18"/>
                <w:szCs w:val="18"/>
              </w:rPr>
              <w:t>s autónomos de aprendizaje y reconocimiento de errores como parte del proceso.</w:t>
            </w:r>
          </w:p>
        </w:tc>
        <w:tc>
          <w:tcPr>
            <w:tcW w:w="2835" w:type="dxa"/>
          </w:tcPr>
          <w:p w14:paraId="08FE8937" w14:textId="613B579D" w:rsidR="00127EFB" w:rsidRPr="00AA30C7" w:rsidRDefault="00127EFB" w:rsidP="00127EFB">
            <w:pPr>
              <w:tabs>
                <w:tab w:val="left" w:pos="187"/>
                <w:tab w:val="right" w:pos="8838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b/>
                <w:sz w:val="18"/>
                <w:szCs w:val="18"/>
              </w:rPr>
              <w:t xml:space="preserve">Criterios de Evaluación: </w:t>
            </w:r>
          </w:p>
          <w:p w14:paraId="707CEE50" w14:textId="183ABDB5" w:rsidR="00127EFB" w:rsidRPr="00AA30C7" w:rsidRDefault="00127EFB" w:rsidP="00A01B77">
            <w:pPr>
              <w:numPr>
                <w:ilvl w:val="0"/>
                <w:numId w:val="1"/>
              </w:numPr>
              <w:tabs>
                <w:tab w:val="left" w:pos="187"/>
                <w:tab w:val="right" w:pos="8838"/>
              </w:tabs>
              <w:spacing w:after="0" w:line="276" w:lineRule="auto"/>
              <w:ind w:left="171" w:hanging="161"/>
              <w:rPr>
                <w:rFonts w:ascii="Arial" w:eastAsia="Arial" w:hAnsi="Arial" w:cs="Arial"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sz w:val="18"/>
                <w:szCs w:val="18"/>
              </w:rPr>
              <w:t>Entrega de actividad en tiempo y forma.</w:t>
            </w:r>
          </w:p>
          <w:p w14:paraId="27E2C871" w14:textId="2F5F278C" w:rsidR="00127EFB" w:rsidRPr="00AA30C7" w:rsidRDefault="00127EFB" w:rsidP="00344AFA">
            <w:pPr>
              <w:numPr>
                <w:ilvl w:val="0"/>
                <w:numId w:val="1"/>
              </w:numPr>
              <w:tabs>
                <w:tab w:val="left" w:pos="187"/>
                <w:tab w:val="right" w:pos="8838"/>
              </w:tabs>
              <w:spacing w:after="0" w:line="276" w:lineRule="auto"/>
              <w:ind w:left="370"/>
              <w:rPr>
                <w:rFonts w:ascii="Arial" w:eastAsia="Arial" w:hAnsi="Arial" w:cs="Arial"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sz w:val="18"/>
                <w:szCs w:val="18"/>
              </w:rPr>
              <w:t>Interpretación de consignas.</w:t>
            </w:r>
          </w:p>
          <w:p w14:paraId="3220648D" w14:textId="729DEB77" w:rsidR="00127EFB" w:rsidRPr="00AA30C7" w:rsidRDefault="00127EFB" w:rsidP="00630E4A">
            <w:pPr>
              <w:numPr>
                <w:ilvl w:val="0"/>
                <w:numId w:val="1"/>
              </w:numPr>
              <w:tabs>
                <w:tab w:val="left" w:pos="187"/>
                <w:tab w:val="right" w:pos="8838"/>
              </w:tabs>
              <w:spacing w:after="0" w:line="276" w:lineRule="auto"/>
              <w:ind w:left="370"/>
              <w:rPr>
                <w:rFonts w:ascii="Arial" w:eastAsia="Arial" w:hAnsi="Arial" w:cs="Arial"/>
                <w:sz w:val="18"/>
                <w:szCs w:val="18"/>
              </w:rPr>
            </w:pPr>
            <w:r w:rsidRPr="00AA30C7">
              <w:rPr>
                <w:rFonts w:ascii="Arial" w:eastAsia="Arial" w:hAnsi="Arial" w:cs="Arial"/>
                <w:sz w:val="18"/>
                <w:szCs w:val="18"/>
              </w:rPr>
              <w:t>Coordinación rítmico-corporal.</w:t>
            </w:r>
          </w:p>
        </w:tc>
      </w:tr>
    </w:tbl>
    <w:p w14:paraId="2F730EBE" w14:textId="6E1A273B" w:rsidR="00344AFA" w:rsidRPr="00344AFA" w:rsidRDefault="00344AFA" w:rsidP="00AA30C7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44AFA">
        <w:rPr>
          <w:rFonts w:ascii="Arial" w:eastAsia="Arial" w:hAnsi="Arial" w:cs="Arial"/>
          <w:b/>
          <w:sz w:val="24"/>
          <w:szCs w:val="24"/>
          <w:u w:val="single"/>
        </w:rPr>
        <w:t>Tema</w:t>
      </w:r>
      <w:r w:rsidRPr="00344AFA">
        <w:rPr>
          <w:rFonts w:ascii="Arial" w:eastAsia="Arial" w:hAnsi="Arial" w:cs="Arial"/>
          <w:b/>
          <w:sz w:val="24"/>
          <w:szCs w:val="24"/>
        </w:rPr>
        <w:t xml:space="preserve">: </w:t>
      </w:r>
      <w:r w:rsidR="00CD03F9">
        <w:rPr>
          <w:rFonts w:ascii="Arial" w:eastAsia="Arial" w:hAnsi="Arial" w:cs="Arial"/>
          <w:sz w:val="24"/>
          <w:szCs w:val="24"/>
        </w:rPr>
        <w:t xml:space="preserve">Danza y Tiempo: </w:t>
      </w:r>
      <w:r w:rsidR="002E774A">
        <w:rPr>
          <w:rFonts w:ascii="Arial" w:eastAsia="Arial" w:hAnsi="Arial" w:cs="Arial"/>
          <w:sz w:val="24"/>
          <w:szCs w:val="24"/>
        </w:rPr>
        <w:t>la música y sus elementos.</w:t>
      </w:r>
    </w:p>
    <w:p w14:paraId="6C095D8C" w14:textId="77777777" w:rsidR="00344AFA" w:rsidRPr="00344AFA" w:rsidRDefault="00344AFA" w:rsidP="0030403D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344AFA">
        <w:rPr>
          <w:rFonts w:ascii="Arial" w:eastAsia="Arial" w:hAnsi="Arial" w:cs="Arial"/>
          <w:b/>
          <w:bCs/>
          <w:sz w:val="24"/>
          <w:szCs w:val="24"/>
          <w:u w:val="single"/>
        </w:rPr>
        <w:t>Propósitos:</w:t>
      </w:r>
    </w:p>
    <w:p w14:paraId="3E56AB7C" w14:textId="1D2120BB" w:rsidR="00344AFA" w:rsidRPr="00344AFA" w:rsidRDefault="00344AFA" w:rsidP="0030403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44AFA">
        <w:rPr>
          <w:rFonts w:ascii="Arial" w:eastAsia="Arial" w:hAnsi="Arial" w:cs="Arial"/>
          <w:sz w:val="24"/>
          <w:szCs w:val="24"/>
        </w:rPr>
        <w:t xml:space="preserve">* Profundizar el conocimiento sobre </w:t>
      </w:r>
      <w:r w:rsidR="002060A7">
        <w:rPr>
          <w:rFonts w:ascii="Arial" w:eastAsia="Arial" w:hAnsi="Arial" w:cs="Arial"/>
          <w:sz w:val="24"/>
          <w:szCs w:val="24"/>
        </w:rPr>
        <w:t xml:space="preserve">aspectos </w:t>
      </w:r>
      <w:r w:rsidR="00F7201A">
        <w:rPr>
          <w:rFonts w:ascii="Arial" w:eastAsia="Arial" w:hAnsi="Arial" w:cs="Arial"/>
          <w:sz w:val="24"/>
          <w:szCs w:val="24"/>
        </w:rPr>
        <w:t xml:space="preserve">fundamentales </w:t>
      </w:r>
      <w:r w:rsidR="002060A7">
        <w:rPr>
          <w:rFonts w:ascii="Arial" w:eastAsia="Arial" w:hAnsi="Arial" w:cs="Arial"/>
          <w:sz w:val="24"/>
          <w:szCs w:val="24"/>
        </w:rPr>
        <w:t>del lenguaje musical</w:t>
      </w:r>
      <w:r w:rsidRPr="00344AFA">
        <w:rPr>
          <w:rFonts w:ascii="Arial" w:eastAsia="Arial" w:hAnsi="Arial" w:cs="Arial"/>
          <w:sz w:val="24"/>
          <w:szCs w:val="24"/>
        </w:rPr>
        <w:t>.</w:t>
      </w:r>
    </w:p>
    <w:p w14:paraId="1DFD95FB" w14:textId="258C5D47" w:rsidR="00344AFA" w:rsidRPr="00344AFA" w:rsidRDefault="00344AFA" w:rsidP="0030403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44AFA">
        <w:rPr>
          <w:rFonts w:ascii="Arial" w:eastAsia="Arial" w:hAnsi="Arial" w:cs="Arial"/>
          <w:sz w:val="24"/>
          <w:szCs w:val="24"/>
        </w:rPr>
        <w:t xml:space="preserve">* </w:t>
      </w:r>
      <w:r w:rsidR="00383ED4">
        <w:rPr>
          <w:rFonts w:ascii="Arial" w:eastAsia="Arial" w:hAnsi="Arial" w:cs="Arial"/>
          <w:sz w:val="24"/>
          <w:szCs w:val="24"/>
        </w:rPr>
        <w:t>Experimentar corporalmente</w:t>
      </w:r>
      <w:r w:rsidR="001D32AC">
        <w:rPr>
          <w:rFonts w:ascii="Arial" w:eastAsia="Arial" w:hAnsi="Arial" w:cs="Arial"/>
          <w:sz w:val="24"/>
          <w:szCs w:val="24"/>
        </w:rPr>
        <w:t xml:space="preserve"> los </w:t>
      </w:r>
      <w:r w:rsidR="00ED6E71">
        <w:rPr>
          <w:rFonts w:ascii="Arial" w:eastAsia="Arial" w:hAnsi="Arial" w:cs="Arial"/>
          <w:sz w:val="24"/>
          <w:szCs w:val="24"/>
        </w:rPr>
        <w:t>elementos rítmicos.</w:t>
      </w:r>
    </w:p>
    <w:p w14:paraId="4637FC27" w14:textId="77777777" w:rsidR="00D51300" w:rsidRDefault="00344AFA" w:rsidP="0030403D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44AFA">
        <w:rPr>
          <w:rFonts w:ascii="Arial" w:eastAsia="Arial" w:hAnsi="Arial" w:cs="Arial"/>
          <w:sz w:val="24"/>
          <w:szCs w:val="24"/>
        </w:rPr>
        <w:t xml:space="preserve">* </w:t>
      </w:r>
      <w:r>
        <w:rPr>
          <w:rFonts w:ascii="Arial" w:eastAsia="Arial" w:hAnsi="Arial" w:cs="Arial"/>
          <w:sz w:val="24"/>
          <w:szCs w:val="24"/>
        </w:rPr>
        <w:t>V</w:t>
      </w:r>
      <w:r w:rsidRPr="00344AFA">
        <w:rPr>
          <w:rFonts w:ascii="Arial" w:eastAsia="Arial" w:hAnsi="Arial" w:cs="Arial"/>
          <w:sz w:val="24"/>
          <w:szCs w:val="24"/>
        </w:rPr>
        <w:t>alor</w:t>
      </w:r>
      <w:r w:rsidR="002E774A">
        <w:rPr>
          <w:rFonts w:ascii="Arial" w:eastAsia="Arial" w:hAnsi="Arial" w:cs="Arial"/>
          <w:sz w:val="24"/>
          <w:szCs w:val="24"/>
        </w:rPr>
        <w:t>ar la importancia de</w:t>
      </w:r>
      <w:r w:rsidR="00872E55">
        <w:rPr>
          <w:rFonts w:ascii="Arial" w:eastAsia="Arial" w:hAnsi="Arial" w:cs="Arial"/>
          <w:sz w:val="24"/>
          <w:szCs w:val="24"/>
        </w:rPr>
        <w:t>l</w:t>
      </w:r>
      <w:r w:rsidR="004A57EE">
        <w:rPr>
          <w:rFonts w:ascii="Arial" w:eastAsia="Arial" w:hAnsi="Arial" w:cs="Arial"/>
          <w:sz w:val="24"/>
          <w:szCs w:val="24"/>
        </w:rPr>
        <w:t xml:space="preserve"> dominio de los elementos rítmicos</w:t>
      </w:r>
      <w:r w:rsidR="00185BE9">
        <w:rPr>
          <w:rFonts w:ascii="Arial" w:eastAsia="Arial" w:hAnsi="Arial" w:cs="Arial"/>
          <w:sz w:val="24"/>
          <w:szCs w:val="24"/>
        </w:rPr>
        <w:t>,</w:t>
      </w:r>
      <w:r w:rsidR="004A57EE">
        <w:rPr>
          <w:rFonts w:ascii="Arial" w:eastAsia="Arial" w:hAnsi="Arial" w:cs="Arial"/>
          <w:sz w:val="24"/>
          <w:szCs w:val="24"/>
        </w:rPr>
        <w:t xml:space="preserve"> para </w:t>
      </w:r>
      <w:r w:rsidR="008F7A0A">
        <w:rPr>
          <w:rFonts w:ascii="Arial" w:eastAsia="Arial" w:hAnsi="Arial" w:cs="Arial"/>
          <w:sz w:val="24"/>
          <w:szCs w:val="24"/>
        </w:rPr>
        <w:t>lograr un mejor desempeño</w:t>
      </w:r>
      <w:r w:rsidR="004A57EE">
        <w:rPr>
          <w:rFonts w:ascii="Arial" w:eastAsia="Arial" w:hAnsi="Arial" w:cs="Arial"/>
          <w:sz w:val="24"/>
          <w:szCs w:val="24"/>
        </w:rPr>
        <w:t xml:space="preserve"> </w:t>
      </w:r>
      <w:r w:rsidR="00A2472F">
        <w:rPr>
          <w:rFonts w:ascii="Arial" w:eastAsia="Arial" w:hAnsi="Arial" w:cs="Arial"/>
          <w:sz w:val="24"/>
          <w:szCs w:val="24"/>
        </w:rPr>
        <w:t>al bailar.</w:t>
      </w:r>
    </w:p>
    <w:p w14:paraId="72F59AD5" w14:textId="77777777" w:rsidR="00417BF2" w:rsidRDefault="00344AFA" w:rsidP="005F3C6E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44AFA">
        <w:rPr>
          <w:rFonts w:ascii="Arial" w:eastAsia="Arial" w:hAnsi="Arial" w:cs="Arial"/>
          <w:b/>
          <w:bCs/>
          <w:sz w:val="24"/>
          <w:szCs w:val="24"/>
          <w:u w:val="single"/>
        </w:rPr>
        <w:t>Formato</w:t>
      </w:r>
      <w:r w:rsidR="0030403D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  <w:r w:rsidRPr="00344AFA">
        <w:rPr>
          <w:rFonts w:ascii="Arial" w:eastAsia="Arial" w:hAnsi="Arial" w:cs="Arial"/>
          <w:b/>
          <w:bCs/>
          <w:sz w:val="24"/>
          <w:szCs w:val="24"/>
          <w:u w:val="single"/>
        </w:rPr>
        <w:t>de presentación:</w:t>
      </w:r>
    </w:p>
    <w:p w14:paraId="4D0EA84B" w14:textId="4B395EC5" w:rsidR="00456D29" w:rsidRDefault="00456D29" w:rsidP="00417BF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* </w:t>
      </w:r>
      <w:r w:rsidR="00344AFA" w:rsidRPr="009A7C5B">
        <w:rPr>
          <w:rFonts w:ascii="Arial" w:eastAsia="Arial" w:hAnsi="Arial" w:cs="Arial"/>
          <w:sz w:val="24"/>
          <w:szCs w:val="24"/>
          <w:highlight w:val="yellow"/>
        </w:rPr>
        <w:t xml:space="preserve">Escribir las respuestas </w:t>
      </w:r>
      <w:r w:rsidR="002F1D01" w:rsidRPr="009A7C5B">
        <w:rPr>
          <w:rFonts w:ascii="Arial" w:eastAsia="Arial" w:hAnsi="Arial" w:cs="Arial"/>
          <w:sz w:val="24"/>
          <w:szCs w:val="24"/>
          <w:highlight w:val="yellow"/>
        </w:rPr>
        <w:t>en este mismo documento</w:t>
      </w:r>
      <w:r>
        <w:rPr>
          <w:rFonts w:ascii="Arial" w:eastAsia="Arial" w:hAnsi="Arial" w:cs="Arial"/>
          <w:sz w:val="24"/>
          <w:szCs w:val="24"/>
        </w:rPr>
        <w:t>,</w:t>
      </w:r>
      <w:r w:rsidR="0097512D">
        <w:rPr>
          <w:rFonts w:ascii="Arial" w:eastAsia="Arial" w:hAnsi="Arial" w:cs="Arial"/>
          <w:sz w:val="24"/>
          <w:szCs w:val="24"/>
        </w:rPr>
        <w:t xml:space="preserve"> utilizando fuente</w:t>
      </w:r>
      <w:r w:rsidR="00370310">
        <w:rPr>
          <w:rFonts w:ascii="Arial" w:eastAsia="Arial" w:hAnsi="Arial" w:cs="Arial"/>
          <w:sz w:val="24"/>
          <w:szCs w:val="24"/>
        </w:rPr>
        <w:t xml:space="preserve"> (tipo de letra)</w:t>
      </w:r>
      <w:r w:rsidR="0097512D">
        <w:rPr>
          <w:rFonts w:ascii="Arial" w:eastAsia="Arial" w:hAnsi="Arial" w:cs="Arial"/>
          <w:sz w:val="24"/>
          <w:szCs w:val="24"/>
        </w:rPr>
        <w:t xml:space="preserve"> y color</w:t>
      </w:r>
      <w:r w:rsidR="00AC62F1" w:rsidRPr="009A7C5B">
        <w:rPr>
          <w:rFonts w:ascii="Arial" w:eastAsia="Arial" w:hAnsi="Arial" w:cs="Arial"/>
          <w:sz w:val="24"/>
          <w:szCs w:val="24"/>
        </w:rPr>
        <w:t xml:space="preserve"> </w:t>
      </w:r>
      <w:r w:rsidR="00370310">
        <w:rPr>
          <w:rFonts w:ascii="Arial" w:eastAsia="Arial" w:hAnsi="Arial" w:cs="Arial"/>
          <w:sz w:val="24"/>
          <w:szCs w:val="24"/>
        </w:rPr>
        <w:t>diferente.</w:t>
      </w:r>
    </w:p>
    <w:p w14:paraId="3C98BBB0" w14:textId="77777777" w:rsidR="00760C51" w:rsidRDefault="00456D29" w:rsidP="0030403D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56D29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60C51">
        <w:rPr>
          <w:rFonts w:ascii="Arial" w:eastAsia="Arial" w:hAnsi="Arial" w:cs="Arial"/>
          <w:sz w:val="24"/>
          <w:szCs w:val="24"/>
          <w:highlight w:val="yellow"/>
        </w:rPr>
        <w:t>E</w:t>
      </w:r>
      <w:r w:rsidR="00AC62F1" w:rsidRPr="00760C51">
        <w:rPr>
          <w:rFonts w:ascii="Arial" w:eastAsia="Arial" w:hAnsi="Arial" w:cs="Arial"/>
          <w:sz w:val="24"/>
          <w:szCs w:val="24"/>
          <w:highlight w:val="yellow"/>
        </w:rPr>
        <w:t>nviarlo por la plataforma NODOS</w:t>
      </w:r>
      <w:r w:rsidR="002F1D01" w:rsidRPr="00456D29">
        <w:rPr>
          <w:rFonts w:ascii="Arial" w:eastAsia="Arial" w:hAnsi="Arial" w:cs="Arial"/>
          <w:sz w:val="24"/>
          <w:szCs w:val="24"/>
        </w:rPr>
        <w:t>.</w:t>
      </w:r>
    </w:p>
    <w:p w14:paraId="2CDB7C5D" w14:textId="2A6228C4" w:rsidR="00685807" w:rsidRPr="00344AFA" w:rsidRDefault="00760C51" w:rsidP="00843F5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* </w:t>
      </w:r>
      <w:r w:rsidR="002F1D01" w:rsidRPr="00456D29">
        <w:rPr>
          <w:rFonts w:ascii="Arial" w:eastAsia="Arial" w:hAnsi="Arial" w:cs="Arial"/>
          <w:sz w:val="24"/>
          <w:szCs w:val="24"/>
        </w:rPr>
        <w:t xml:space="preserve">Luego de recibir la devolución de la Docente, </w:t>
      </w:r>
      <w:r w:rsidR="002F1D01" w:rsidRPr="00760C51">
        <w:rPr>
          <w:rFonts w:ascii="Arial" w:eastAsia="Arial" w:hAnsi="Arial" w:cs="Arial"/>
          <w:sz w:val="24"/>
          <w:szCs w:val="24"/>
          <w:highlight w:val="yellow"/>
        </w:rPr>
        <w:t>imprimir y pegar</w:t>
      </w:r>
      <w:r w:rsidR="002F1D01" w:rsidRPr="00456D2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documento </w:t>
      </w:r>
      <w:r w:rsidR="002F1D01" w:rsidRPr="00456D29">
        <w:rPr>
          <w:rFonts w:ascii="Arial" w:eastAsia="Arial" w:hAnsi="Arial" w:cs="Arial"/>
          <w:sz w:val="24"/>
          <w:szCs w:val="24"/>
        </w:rPr>
        <w:t xml:space="preserve">en </w:t>
      </w:r>
      <w:r w:rsidR="0009055C" w:rsidRPr="00456D29">
        <w:rPr>
          <w:rFonts w:ascii="Arial" w:eastAsia="Arial" w:hAnsi="Arial" w:cs="Arial"/>
          <w:sz w:val="24"/>
          <w:szCs w:val="24"/>
        </w:rPr>
        <w:t xml:space="preserve">el Portafolio Áulico de la materia (cuadernillo), </w:t>
      </w:r>
      <w:r>
        <w:rPr>
          <w:rFonts w:ascii="Arial" w:eastAsia="Arial" w:hAnsi="Arial" w:cs="Arial"/>
          <w:sz w:val="24"/>
          <w:szCs w:val="24"/>
        </w:rPr>
        <w:t>dentro d</w:t>
      </w:r>
      <w:r w:rsidR="0009055C" w:rsidRPr="00456D29">
        <w:rPr>
          <w:rFonts w:ascii="Arial" w:eastAsia="Arial" w:hAnsi="Arial" w:cs="Arial"/>
          <w:sz w:val="24"/>
          <w:szCs w:val="24"/>
        </w:rPr>
        <w:t xml:space="preserve">el apartado </w:t>
      </w:r>
      <w:r w:rsidR="0009055C" w:rsidRPr="00760C51">
        <w:rPr>
          <w:rFonts w:ascii="Arial" w:eastAsia="Arial" w:hAnsi="Arial" w:cs="Arial"/>
          <w:sz w:val="24"/>
          <w:szCs w:val="24"/>
          <w:highlight w:val="yellow"/>
        </w:rPr>
        <w:t>“Diario de Aprendizaje”.</w:t>
      </w:r>
    </w:p>
    <w:p w14:paraId="5A83F7A3" w14:textId="77777777" w:rsidR="00344AFA" w:rsidRPr="00344AFA" w:rsidRDefault="00344AFA" w:rsidP="008875E5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4AF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CONSIGNAS:</w:t>
      </w:r>
    </w:p>
    <w:p w14:paraId="13C00893" w14:textId="77777777" w:rsidR="00344AFA" w:rsidRPr="00344AFA" w:rsidRDefault="00344AFA" w:rsidP="003040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B204E6" w14:textId="630C2237" w:rsidR="006F72C3" w:rsidRDefault="0041158E" w:rsidP="00AA30C7">
      <w:pPr>
        <w:numPr>
          <w:ilvl w:val="0"/>
          <w:numId w:val="6"/>
        </w:numPr>
        <w:spacing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Lee</w:t>
      </w:r>
      <w:r w:rsidR="006F72C3">
        <w:rPr>
          <w:rFonts w:ascii="Arial" w:eastAsia="Times New Roman" w:hAnsi="Arial" w:cs="Arial"/>
          <w:color w:val="000000"/>
          <w:sz w:val="24"/>
          <w:szCs w:val="24"/>
        </w:rPr>
        <w:t xml:space="preserve"> la página 12 del Portafolio Áulico</w:t>
      </w:r>
      <w:r w:rsidR="00903D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que trata sobre el Tema 3 de la Unidad N° 1</w:t>
      </w:r>
      <w:r w:rsidR="00874991">
        <w:rPr>
          <w:rFonts w:ascii="Arial" w:eastAsia="Times New Roman" w:hAnsi="Arial" w:cs="Arial"/>
          <w:color w:val="000000"/>
          <w:sz w:val="24"/>
          <w:szCs w:val="24"/>
        </w:rPr>
        <w:t xml:space="preserve">, sobre la música y sus </w:t>
      </w:r>
      <w:r w:rsidR="002C4BFF">
        <w:rPr>
          <w:rFonts w:ascii="Arial" w:eastAsia="Times New Roman" w:hAnsi="Arial" w:cs="Arial"/>
          <w:color w:val="000000"/>
          <w:sz w:val="24"/>
          <w:szCs w:val="24"/>
        </w:rPr>
        <w:t>elementos.</w:t>
      </w:r>
    </w:p>
    <w:p w14:paraId="20960A02" w14:textId="7855E08F" w:rsidR="00043B91" w:rsidRDefault="00C06360" w:rsidP="00AA30C7">
      <w:pPr>
        <w:numPr>
          <w:ilvl w:val="0"/>
          <w:numId w:val="6"/>
        </w:numPr>
        <w:spacing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Escucha </w:t>
      </w:r>
      <w:r w:rsidR="003F0CA4">
        <w:rPr>
          <w:rFonts w:ascii="Arial" w:eastAsia="Times New Roman" w:hAnsi="Arial" w:cs="Arial"/>
          <w:color w:val="000000"/>
          <w:sz w:val="24"/>
          <w:szCs w:val="24"/>
        </w:rPr>
        <w:t xml:space="preserve">con atención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los audios llamados </w:t>
      </w:r>
      <w:r w:rsidRPr="00FD77F3">
        <w:rPr>
          <w:rFonts w:ascii="Arial" w:eastAsia="Times New Roman" w:hAnsi="Arial" w:cs="Arial"/>
          <w:i/>
          <w:iCs/>
          <w:color w:val="000000"/>
          <w:sz w:val="24"/>
          <w:szCs w:val="24"/>
        </w:rPr>
        <w:t>“Compás</w:t>
      </w:r>
      <w:r w:rsidR="00FD77F3" w:rsidRPr="00FD77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1; </w:t>
      </w:r>
      <w:r w:rsidR="00C81B57">
        <w:rPr>
          <w:rFonts w:ascii="Arial" w:eastAsia="Times New Roman" w:hAnsi="Arial" w:cs="Arial"/>
          <w:i/>
          <w:iCs/>
          <w:color w:val="000000"/>
          <w:sz w:val="24"/>
          <w:szCs w:val="24"/>
        </w:rPr>
        <w:t>C</w:t>
      </w:r>
      <w:r w:rsidR="00FD77F3" w:rsidRPr="00FD77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ompás 2 y </w:t>
      </w:r>
      <w:r w:rsidR="00C81B57">
        <w:rPr>
          <w:rFonts w:ascii="Arial" w:eastAsia="Times New Roman" w:hAnsi="Arial" w:cs="Arial"/>
          <w:i/>
          <w:iCs/>
          <w:color w:val="000000"/>
          <w:sz w:val="24"/>
          <w:szCs w:val="24"/>
        </w:rPr>
        <w:t>C</w:t>
      </w:r>
      <w:r w:rsidR="00FD77F3" w:rsidRPr="00FD77F3">
        <w:rPr>
          <w:rFonts w:ascii="Arial" w:eastAsia="Times New Roman" w:hAnsi="Arial" w:cs="Arial"/>
          <w:i/>
          <w:iCs/>
          <w:color w:val="000000"/>
          <w:sz w:val="24"/>
          <w:szCs w:val="24"/>
        </w:rPr>
        <w:t>ompás 3”</w:t>
      </w:r>
      <w:r w:rsidR="003F0CA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043B9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20E9">
        <w:rPr>
          <w:rFonts w:ascii="Arial" w:eastAsia="Times New Roman" w:hAnsi="Arial" w:cs="Arial"/>
          <w:color w:val="000000"/>
          <w:sz w:val="24"/>
          <w:szCs w:val="24"/>
        </w:rPr>
        <w:t>Cada uno de ellos</w:t>
      </w:r>
      <w:r w:rsidR="00EE7D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53F1">
        <w:rPr>
          <w:rFonts w:ascii="Arial" w:eastAsia="Times New Roman" w:hAnsi="Arial" w:cs="Arial"/>
          <w:color w:val="000000"/>
          <w:sz w:val="24"/>
          <w:szCs w:val="24"/>
        </w:rPr>
        <w:t>manifiesta</w:t>
      </w:r>
      <w:r w:rsidR="00EE7D84">
        <w:rPr>
          <w:rFonts w:ascii="Arial" w:eastAsia="Times New Roman" w:hAnsi="Arial" w:cs="Arial"/>
          <w:color w:val="000000"/>
          <w:sz w:val="24"/>
          <w:szCs w:val="24"/>
        </w:rPr>
        <w:t xml:space="preserve"> un compás con un número determinado de </w:t>
      </w:r>
      <w:r w:rsidR="00E653F1">
        <w:rPr>
          <w:rFonts w:ascii="Arial" w:eastAsia="Times New Roman" w:hAnsi="Arial" w:cs="Arial"/>
          <w:color w:val="000000"/>
          <w:sz w:val="24"/>
          <w:szCs w:val="24"/>
        </w:rPr>
        <w:t>puls</w:t>
      </w:r>
      <w:r w:rsidR="00EE7D84">
        <w:rPr>
          <w:rFonts w:ascii="Arial" w:eastAsia="Times New Roman" w:hAnsi="Arial" w:cs="Arial"/>
          <w:color w:val="000000"/>
          <w:sz w:val="24"/>
          <w:szCs w:val="24"/>
        </w:rPr>
        <w:t>os musicales.</w:t>
      </w:r>
    </w:p>
    <w:p w14:paraId="617A7C5A" w14:textId="48BA9D1C" w:rsidR="00344AFA" w:rsidRPr="00485A8C" w:rsidRDefault="00A03744" w:rsidP="0030403D">
      <w:pPr>
        <w:pStyle w:val="Prrafodelista"/>
        <w:numPr>
          <w:ilvl w:val="1"/>
          <w:numId w:val="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Indica cuántos pulsos musicales tiene el Compás 1, el Compás 2 y el Compás 3.</w:t>
      </w:r>
    </w:p>
    <w:p w14:paraId="6DA6AC6C" w14:textId="7DC52A1C" w:rsidR="00485A8C" w:rsidRPr="00A57850" w:rsidRDefault="00E92B5B" w:rsidP="0030403D">
      <w:pPr>
        <w:pStyle w:val="Prrafodelista"/>
        <w:numPr>
          <w:ilvl w:val="1"/>
          <w:numId w:val="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Graba</w:t>
      </w:r>
      <w:r w:rsidR="009A36B8">
        <w:rPr>
          <w:rFonts w:ascii="Arial" w:eastAsia="Times New Roman" w:hAnsi="Arial" w:cs="Arial"/>
          <w:color w:val="000000"/>
          <w:sz w:val="24"/>
          <w:szCs w:val="24"/>
        </w:rPr>
        <w:t xml:space="preserve"> un video en el que estés sentado y s</w:t>
      </w:r>
      <w:r w:rsidR="00010830">
        <w:rPr>
          <w:rFonts w:ascii="Arial" w:eastAsia="Times New Roman" w:hAnsi="Arial" w:cs="Arial"/>
          <w:color w:val="000000"/>
          <w:sz w:val="24"/>
          <w:szCs w:val="24"/>
        </w:rPr>
        <w:t xml:space="preserve">e vea </w:t>
      </w:r>
      <w:r w:rsidR="00DB1F4A">
        <w:rPr>
          <w:rFonts w:ascii="Arial" w:eastAsia="Times New Roman" w:hAnsi="Arial" w:cs="Arial"/>
          <w:color w:val="000000"/>
          <w:sz w:val="24"/>
          <w:szCs w:val="24"/>
        </w:rPr>
        <w:t>tu torso, brazos y cabeza.</w:t>
      </w:r>
      <w:r w:rsidR="00405C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En él deberás </w:t>
      </w:r>
      <w:r w:rsidR="00F06C5D">
        <w:rPr>
          <w:rFonts w:ascii="Arial" w:eastAsia="Times New Roman" w:hAnsi="Arial" w:cs="Arial"/>
          <w:color w:val="000000"/>
          <w:sz w:val="24"/>
          <w:szCs w:val="24"/>
        </w:rPr>
        <w:t xml:space="preserve">reproducir </w:t>
      </w:r>
      <w:r w:rsidR="007044BA">
        <w:rPr>
          <w:rFonts w:ascii="Arial" w:eastAsia="Times New Roman" w:hAnsi="Arial" w:cs="Arial"/>
          <w:color w:val="000000"/>
          <w:sz w:val="24"/>
          <w:szCs w:val="24"/>
        </w:rPr>
        <w:t xml:space="preserve">los audios 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ejecutar </w:t>
      </w:r>
      <w:r w:rsidR="00B63635">
        <w:rPr>
          <w:rFonts w:ascii="Arial" w:eastAsia="Times New Roman" w:hAnsi="Arial" w:cs="Arial"/>
          <w:color w:val="000000"/>
          <w:sz w:val="24"/>
          <w:szCs w:val="24"/>
        </w:rPr>
        <w:t>el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movimiento específico para cada </w:t>
      </w:r>
      <w:r w:rsidR="007044BA">
        <w:rPr>
          <w:rFonts w:ascii="Arial" w:eastAsia="Times New Roman" w:hAnsi="Arial" w:cs="Arial"/>
          <w:color w:val="000000"/>
          <w:sz w:val="24"/>
          <w:szCs w:val="24"/>
        </w:rPr>
        <w:t>uno de ellos</w:t>
      </w:r>
      <w:r w:rsidR="00A57850">
        <w:rPr>
          <w:rFonts w:ascii="Arial" w:eastAsia="Times New Roman" w:hAnsi="Arial" w:cs="Arial"/>
          <w:color w:val="000000"/>
          <w:sz w:val="24"/>
          <w:szCs w:val="24"/>
        </w:rPr>
        <w:t>, respetando el silencio entre cada compás:</w:t>
      </w:r>
    </w:p>
    <w:p w14:paraId="18C1028F" w14:textId="3CA12333" w:rsidR="00A57850" w:rsidRDefault="00A57850" w:rsidP="0030403D">
      <w:pPr>
        <w:pStyle w:val="Prrafodelista"/>
        <w:spacing w:after="0"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Compás 1 = mover en círculo la cabeza</w:t>
      </w:r>
    </w:p>
    <w:p w14:paraId="4E97FE07" w14:textId="3655F2B0" w:rsidR="00556133" w:rsidRDefault="00556133" w:rsidP="0030403D">
      <w:pPr>
        <w:pStyle w:val="Prrafodelista"/>
        <w:spacing w:after="0"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Compás 2 = mover </w:t>
      </w:r>
      <w:r w:rsidR="00341D34">
        <w:rPr>
          <w:rFonts w:ascii="Arial" w:eastAsia="Times New Roman" w:hAnsi="Arial" w:cs="Arial"/>
          <w:color w:val="000000"/>
          <w:sz w:val="24"/>
          <w:szCs w:val="24"/>
        </w:rPr>
        <w:t>los brazos, a cada lado del torso, en forma ondulante</w:t>
      </w:r>
    </w:p>
    <w:p w14:paraId="7669F66F" w14:textId="5ECC4FD7" w:rsidR="00341D34" w:rsidRDefault="00341D34" w:rsidP="0030403D">
      <w:pPr>
        <w:pStyle w:val="Prrafodelista"/>
        <w:spacing w:after="0"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Compás 3 = </w:t>
      </w:r>
      <w:r w:rsidR="00B85CF0">
        <w:rPr>
          <w:rFonts w:ascii="Arial" w:eastAsia="Times New Roman" w:hAnsi="Arial" w:cs="Arial"/>
          <w:color w:val="000000"/>
          <w:sz w:val="24"/>
          <w:szCs w:val="24"/>
        </w:rPr>
        <w:t>aplaudir</w:t>
      </w:r>
    </w:p>
    <w:p w14:paraId="778CDED1" w14:textId="2CBD1D33" w:rsidR="00AD44DA" w:rsidRPr="00506788" w:rsidRDefault="00AD44DA" w:rsidP="00AA30C7">
      <w:pPr>
        <w:pStyle w:val="Prrafodelista"/>
        <w:spacing w:line="276" w:lineRule="auto"/>
        <w:ind w:left="1440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Silencio = </w:t>
      </w:r>
      <w:r w:rsidR="008F4C0B">
        <w:rPr>
          <w:rFonts w:ascii="Arial" w:eastAsia="Times New Roman" w:hAnsi="Arial" w:cs="Arial"/>
          <w:color w:val="000000"/>
          <w:sz w:val="24"/>
          <w:szCs w:val="24"/>
        </w:rPr>
        <w:t>“estatua” (inmóvil)</w:t>
      </w:r>
    </w:p>
    <w:p w14:paraId="699135D4" w14:textId="523F7D00" w:rsidR="0084464F" w:rsidRDefault="006365F4" w:rsidP="00AA30C7">
      <w:pPr>
        <w:numPr>
          <w:ilvl w:val="0"/>
          <w:numId w:val="6"/>
        </w:numPr>
        <w:spacing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Escucha con atención los audios llamados </w:t>
      </w:r>
      <w:r w:rsidRPr="00C81B5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“Acento 1; </w:t>
      </w:r>
      <w:r w:rsidR="00C81B57" w:rsidRPr="00C81B57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r w:rsidRPr="00C81B57">
        <w:rPr>
          <w:rFonts w:ascii="Arial" w:eastAsia="Times New Roman" w:hAnsi="Arial" w:cs="Arial"/>
          <w:i/>
          <w:iCs/>
          <w:color w:val="000000"/>
          <w:sz w:val="24"/>
          <w:szCs w:val="24"/>
        </w:rPr>
        <w:t>cento 2</w:t>
      </w:r>
      <w:r w:rsidR="00C81B57" w:rsidRPr="00C81B5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y Acento 3”</w:t>
      </w:r>
      <w:r w:rsidR="00C81B5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43072">
        <w:rPr>
          <w:rFonts w:ascii="Arial" w:eastAsia="Times New Roman" w:hAnsi="Arial" w:cs="Arial"/>
          <w:color w:val="000000"/>
          <w:sz w:val="24"/>
          <w:szCs w:val="24"/>
        </w:rPr>
        <w:t xml:space="preserve">Aunque cada audio manifieste un </w:t>
      </w:r>
      <w:r w:rsidR="00081229">
        <w:rPr>
          <w:rFonts w:ascii="Arial" w:eastAsia="Times New Roman" w:hAnsi="Arial" w:cs="Arial"/>
          <w:color w:val="000000"/>
          <w:sz w:val="24"/>
          <w:szCs w:val="24"/>
        </w:rPr>
        <w:t xml:space="preserve">compás con un </w:t>
      </w:r>
      <w:r w:rsidR="00243072">
        <w:rPr>
          <w:rFonts w:ascii="Arial" w:eastAsia="Times New Roman" w:hAnsi="Arial" w:cs="Arial"/>
          <w:color w:val="000000"/>
          <w:sz w:val="24"/>
          <w:szCs w:val="24"/>
        </w:rPr>
        <w:t>número determinado de pulsos musicales</w:t>
      </w:r>
      <w:r w:rsidR="0008122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90C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1229">
        <w:rPr>
          <w:rFonts w:ascii="Arial" w:eastAsia="Times New Roman" w:hAnsi="Arial" w:cs="Arial"/>
          <w:color w:val="000000"/>
          <w:sz w:val="24"/>
          <w:szCs w:val="24"/>
        </w:rPr>
        <w:t>TODOS</w:t>
      </w:r>
      <w:r w:rsidR="00890CCB">
        <w:rPr>
          <w:rFonts w:ascii="Arial" w:eastAsia="Times New Roman" w:hAnsi="Arial" w:cs="Arial"/>
          <w:color w:val="000000"/>
          <w:sz w:val="24"/>
          <w:szCs w:val="24"/>
        </w:rPr>
        <w:t xml:space="preserve"> tienen un pulso más acentuado que los demás.</w:t>
      </w:r>
    </w:p>
    <w:p w14:paraId="1FEE58BC" w14:textId="1CDCEB7A" w:rsidR="00890CCB" w:rsidRDefault="00CD7A64" w:rsidP="0030403D">
      <w:pPr>
        <w:pStyle w:val="Prrafodelista"/>
        <w:numPr>
          <w:ilvl w:val="1"/>
          <w:numId w:val="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¿</w:t>
      </w:r>
      <w:r w:rsidR="003B376A">
        <w:rPr>
          <w:rFonts w:ascii="Arial" w:eastAsia="Times New Roman" w:hAnsi="Arial" w:cs="Arial"/>
          <w:color w:val="000000"/>
          <w:sz w:val="24"/>
          <w:szCs w:val="24"/>
        </w:rPr>
        <w:t>En q</w:t>
      </w:r>
      <w:r w:rsidR="00081229">
        <w:rPr>
          <w:rFonts w:ascii="Arial" w:eastAsia="Times New Roman" w:hAnsi="Arial" w:cs="Arial"/>
          <w:color w:val="000000"/>
          <w:sz w:val="24"/>
          <w:szCs w:val="24"/>
        </w:rPr>
        <w:t>ué número de pulso recae el acento</w:t>
      </w:r>
      <w:r w:rsidR="00060AB0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14:paraId="3298DF2F" w14:textId="4FC6E2F3" w:rsidR="001E42EC" w:rsidRPr="00A57850" w:rsidRDefault="001E42EC" w:rsidP="0030403D">
      <w:pPr>
        <w:pStyle w:val="Prrafodelista"/>
        <w:numPr>
          <w:ilvl w:val="1"/>
          <w:numId w:val="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raba un video en el que estés sentado y se vea tu torso, brazos y cabeza. En él deberás reproducir los audios y ejecutar </w:t>
      </w:r>
      <w:r w:rsidR="00B350C4">
        <w:rPr>
          <w:rFonts w:ascii="Arial" w:eastAsia="Times New Roman" w:hAnsi="Arial" w:cs="Arial"/>
          <w:color w:val="000000"/>
          <w:sz w:val="24"/>
          <w:szCs w:val="24"/>
        </w:rPr>
        <w:t>el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movimiento específico </w:t>
      </w:r>
      <w:r w:rsidR="00FA247F">
        <w:rPr>
          <w:rFonts w:ascii="Arial" w:eastAsia="Times New Roman" w:hAnsi="Arial" w:cs="Arial"/>
          <w:color w:val="000000"/>
          <w:sz w:val="24"/>
          <w:szCs w:val="24"/>
        </w:rPr>
        <w:t>SÓLO</w:t>
      </w:r>
      <w:r w:rsidR="00B350C4">
        <w:rPr>
          <w:rFonts w:ascii="Arial" w:eastAsia="Times New Roman" w:hAnsi="Arial" w:cs="Arial"/>
          <w:color w:val="000000"/>
          <w:sz w:val="24"/>
          <w:szCs w:val="24"/>
        </w:rPr>
        <w:t xml:space="preserve"> en el</w:t>
      </w:r>
      <w:r w:rsidR="00106706">
        <w:rPr>
          <w:rFonts w:ascii="Arial" w:eastAsia="Times New Roman" w:hAnsi="Arial" w:cs="Arial"/>
          <w:color w:val="000000"/>
          <w:sz w:val="24"/>
          <w:szCs w:val="24"/>
        </w:rPr>
        <w:t xml:space="preserve"> acento</w:t>
      </w:r>
      <w:r w:rsidR="00534E0D">
        <w:rPr>
          <w:rFonts w:ascii="Arial" w:eastAsia="Times New Roman" w:hAnsi="Arial" w:cs="Arial"/>
          <w:color w:val="000000"/>
          <w:sz w:val="24"/>
          <w:szCs w:val="24"/>
        </w:rPr>
        <w:t xml:space="preserve"> de cada compás</w:t>
      </w:r>
      <w:r w:rsidR="0008215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DB6D7BB" w14:textId="01E37E3F" w:rsidR="001E42EC" w:rsidRDefault="00B15B63" w:rsidP="0030403D">
      <w:pPr>
        <w:pStyle w:val="Prrafodelista"/>
        <w:spacing w:after="0"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Acento</w:t>
      </w:r>
      <w:r w:rsidR="001E42EC">
        <w:rPr>
          <w:rFonts w:ascii="Arial" w:eastAsia="Times New Roman" w:hAnsi="Arial" w:cs="Arial"/>
          <w:color w:val="000000"/>
          <w:sz w:val="24"/>
          <w:szCs w:val="24"/>
        </w:rPr>
        <w:t xml:space="preserve"> 1 = </w:t>
      </w:r>
      <w:r w:rsidR="00E36365">
        <w:rPr>
          <w:rFonts w:ascii="Arial" w:eastAsia="Times New Roman" w:hAnsi="Arial" w:cs="Arial"/>
          <w:color w:val="000000"/>
          <w:sz w:val="24"/>
          <w:szCs w:val="24"/>
        </w:rPr>
        <w:t>golpear tu pecho</w:t>
      </w:r>
      <w:r w:rsidR="00491281">
        <w:rPr>
          <w:rFonts w:ascii="Arial" w:eastAsia="Times New Roman" w:hAnsi="Arial" w:cs="Arial"/>
          <w:color w:val="000000"/>
          <w:sz w:val="24"/>
          <w:szCs w:val="24"/>
        </w:rPr>
        <w:t xml:space="preserve"> con una mano</w:t>
      </w:r>
    </w:p>
    <w:p w14:paraId="5A7EE99D" w14:textId="7699FA04" w:rsidR="001E42EC" w:rsidRDefault="00B15B63" w:rsidP="0030403D">
      <w:pPr>
        <w:pStyle w:val="Prrafodelista"/>
        <w:spacing w:after="0"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Acento</w:t>
      </w:r>
      <w:r w:rsidR="001E42EC">
        <w:rPr>
          <w:rFonts w:ascii="Arial" w:eastAsia="Times New Roman" w:hAnsi="Arial" w:cs="Arial"/>
          <w:color w:val="000000"/>
          <w:sz w:val="24"/>
          <w:szCs w:val="24"/>
        </w:rPr>
        <w:t xml:space="preserve"> 2 = </w:t>
      </w:r>
      <w:r w:rsidR="00491281">
        <w:rPr>
          <w:rFonts w:ascii="Arial" w:eastAsia="Times New Roman" w:hAnsi="Arial" w:cs="Arial"/>
          <w:color w:val="000000"/>
          <w:sz w:val="24"/>
          <w:szCs w:val="24"/>
        </w:rPr>
        <w:t>chasquear los dedos</w:t>
      </w:r>
    </w:p>
    <w:p w14:paraId="40922610" w14:textId="367A082C" w:rsidR="006F65B4" w:rsidRPr="00FA247F" w:rsidRDefault="00B15B63" w:rsidP="0030403D">
      <w:pPr>
        <w:pStyle w:val="Prrafodelista"/>
        <w:spacing w:after="0" w:line="276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Acento</w:t>
      </w:r>
      <w:r w:rsidR="001E42EC">
        <w:rPr>
          <w:rFonts w:ascii="Arial" w:eastAsia="Times New Roman" w:hAnsi="Arial" w:cs="Arial"/>
          <w:color w:val="000000"/>
          <w:sz w:val="24"/>
          <w:szCs w:val="24"/>
        </w:rPr>
        <w:t xml:space="preserve"> 3 = aplaudir</w:t>
      </w:r>
    </w:p>
    <w:sectPr w:rsidR="006F65B4" w:rsidRPr="00FA247F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CC78C" w14:textId="77777777" w:rsidR="003535FE" w:rsidRDefault="003535FE">
      <w:pPr>
        <w:spacing w:after="0" w:line="240" w:lineRule="auto"/>
      </w:pPr>
      <w:r>
        <w:separator/>
      </w:r>
    </w:p>
  </w:endnote>
  <w:endnote w:type="continuationSeparator" w:id="0">
    <w:p w14:paraId="1ED9E0A6" w14:textId="77777777" w:rsidR="003535FE" w:rsidRDefault="0035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B0D97" w14:textId="77777777" w:rsidR="003535FE" w:rsidRDefault="003535FE">
      <w:pPr>
        <w:spacing w:after="0" w:line="240" w:lineRule="auto"/>
      </w:pPr>
      <w:r>
        <w:separator/>
      </w:r>
    </w:p>
  </w:footnote>
  <w:footnote w:type="continuationSeparator" w:id="0">
    <w:p w14:paraId="201ADDE9" w14:textId="77777777" w:rsidR="003535FE" w:rsidRDefault="0035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53730" w14:textId="77777777" w:rsidR="00F12C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</w:rPr>
    </w:pPr>
    <w:r>
      <w:rPr>
        <w:b/>
        <w:color w:val="000000"/>
      </w:rPr>
      <w:t>COLEGIO SAN BERNARDO</w:t>
    </w:r>
    <w:r>
      <w:rPr>
        <w:i/>
        <w:color w:val="000000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F67F5A" wp14:editId="45804443">
          <wp:simplePos x="0" y="0"/>
          <wp:positionH relativeFrom="column">
            <wp:posOffset>2979420</wp:posOffset>
          </wp:positionH>
          <wp:positionV relativeFrom="paragraph">
            <wp:posOffset>-270509</wp:posOffset>
          </wp:positionV>
          <wp:extent cx="479425" cy="623570"/>
          <wp:effectExtent l="0" t="0" r="0" b="0"/>
          <wp:wrapNone/>
          <wp:docPr id="6" name="image1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425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531BB4" w14:textId="77777777" w:rsidR="00F12C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Secundario Básico y Orientado</w:t>
    </w:r>
  </w:p>
  <w:p w14:paraId="634D1238" w14:textId="6612AA69" w:rsidR="00F12C97" w:rsidRDefault="00BE6A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068C4" wp14:editId="7A1F6E35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6353175" cy="0"/>
              <wp:effectExtent l="0" t="0" r="0" b="0"/>
              <wp:wrapNone/>
              <wp:docPr id="173027104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76A7A6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500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" strokecolor="black [3213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C78A64" wp14:editId="56151D2E">
              <wp:simplePos x="0" y="0"/>
              <wp:positionH relativeFrom="column">
                <wp:posOffset>38101</wp:posOffset>
              </wp:positionH>
              <wp:positionV relativeFrom="paragraph">
                <wp:posOffset>139700</wp:posOffset>
              </wp:positionV>
              <wp:extent cx="9525" cy="12700"/>
              <wp:effectExtent l="0" t="0" r="0" b="0"/>
              <wp:wrapNone/>
              <wp:docPr id="5" name="Conector recto de flech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83700" y="3775238"/>
                        <a:ext cx="632460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139700</wp:posOffset>
              </wp:positionV>
              <wp:extent cx="9525" cy="1270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35D4"/>
    <w:multiLevelType w:val="hybridMultilevel"/>
    <w:tmpl w:val="6B227D3A"/>
    <w:lvl w:ilvl="0" w:tplc="4AD2B8E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63F5"/>
    <w:multiLevelType w:val="multilevel"/>
    <w:tmpl w:val="CE703C0E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5C20E0"/>
    <w:multiLevelType w:val="multilevel"/>
    <w:tmpl w:val="87B0E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D36E0"/>
    <w:multiLevelType w:val="multilevel"/>
    <w:tmpl w:val="004A73CC"/>
    <w:lvl w:ilvl="0">
      <w:start w:val="1"/>
      <w:numFmt w:val="bullet"/>
      <w:lvlText w:val="●"/>
      <w:lvlJc w:val="left"/>
      <w:pPr>
        <w:ind w:left="8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A64FE9"/>
    <w:multiLevelType w:val="hybridMultilevel"/>
    <w:tmpl w:val="FBD49E88"/>
    <w:lvl w:ilvl="0" w:tplc="3DA8E194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A4AAA"/>
    <w:multiLevelType w:val="multilevel"/>
    <w:tmpl w:val="1F66D43A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75093F"/>
    <w:multiLevelType w:val="multilevel"/>
    <w:tmpl w:val="BB40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15D3E"/>
    <w:multiLevelType w:val="multilevel"/>
    <w:tmpl w:val="9E3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954C6"/>
    <w:multiLevelType w:val="hybridMultilevel"/>
    <w:tmpl w:val="8F3EDA56"/>
    <w:lvl w:ilvl="0" w:tplc="58948FA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06531"/>
    <w:multiLevelType w:val="multilevel"/>
    <w:tmpl w:val="99DE6BBE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055B5"/>
    <w:multiLevelType w:val="multilevel"/>
    <w:tmpl w:val="8B08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380890">
    <w:abstractNumId w:val="1"/>
  </w:num>
  <w:num w:numId="2" w16cid:durableId="493645859">
    <w:abstractNumId w:val="9"/>
  </w:num>
  <w:num w:numId="3" w16cid:durableId="1797409828">
    <w:abstractNumId w:val="3"/>
  </w:num>
  <w:num w:numId="4" w16cid:durableId="2021152605">
    <w:abstractNumId w:val="5"/>
  </w:num>
  <w:num w:numId="5" w16cid:durableId="2064939842">
    <w:abstractNumId w:val="4"/>
  </w:num>
  <w:num w:numId="6" w16cid:durableId="1730223031">
    <w:abstractNumId w:val="2"/>
  </w:num>
  <w:num w:numId="7" w16cid:durableId="1337927128">
    <w:abstractNumId w:val="7"/>
  </w:num>
  <w:num w:numId="8" w16cid:durableId="1123578299">
    <w:abstractNumId w:val="10"/>
  </w:num>
  <w:num w:numId="9" w16cid:durableId="434208503">
    <w:abstractNumId w:val="6"/>
  </w:num>
  <w:num w:numId="10" w16cid:durableId="238559271">
    <w:abstractNumId w:val="0"/>
  </w:num>
  <w:num w:numId="11" w16cid:durableId="443503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97"/>
    <w:rsid w:val="00010830"/>
    <w:rsid w:val="00015494"/>
    <w:rsid w:val="00035521"/>
    <w:rsid w:val="00043B91"/>
    <w:rsid w:val="00060AB0"/>
    <w:rsid w:val="00081229"/>
    <w:rsid w:val="00082153"/>
    <w:rsid w:val="0009055C"/>
    <w:rsid w:val="000F71EA"/>
    <w:rsid w:val="00106706"/>
    <w:rsid w:val="001146DA"/>
    <w:rsid w:val="00127EFB"/>
    <w:rsid w:val="00185BE9"/>
    <w:rsid w:val="001D32AC"/>
    <w:rsid w:val="001E28D3"/>
    <w:rsid w:val="001E3360"/>
    <w:rsid w:val="001E3FEE"/>
    <w:rsid w:val="001E42EC"/>
    <w:rsid w:val="001F5AB0"/>
    <w:rsid w:val="001F6EDF"/>
    <w:rsid w:val="002060A7"/>
    <w:rsid w:val="00243072"/>
    <w:rsid w:val="002529F8"/>
    <w:rsid w:val="002C4BFF"/>
    <w:rsid w:val="002E774A"/>
    <w:rsid w:val="002F1D01"/>
    <w:rsid w:val="0030356D"/>
    <w:rsid w:val="0030403D"/>
    <w:rsid w:val="00341D34"/>
    <w:rsid w:val="00344AFA"/>
    <w:rsid w:val="003535FE"/>
    <w:rsid w:val="00356033"/>
    <w:rsid w:val="00357A92"/>
    <w:rsid w:val="00370310"/>
    <w:rsid w:val="00371C7C"/>
    <w:rsid w:val="00383ED4"/>
    <w:rsid w:val="003B04BC"/>
    <w:rsid w:val="003B376A"/>
    <w:rsid w:val="003F0CA4"/>
    <w:rsid w:val="00405C9F"/>
    <w:rsid w:val="0041158E"/>
    <w:rsid w:val="00417BF2"/>
    <w:rsid w:val="00456D29"/>
    <w:rsid w:val="004751BB"/>
    <w:rsid w:val="00485A8C"/>
    <w:rsid w:val="00491281"/>
    <w:rsid w:val="004A57EE"/>
    <w:rsid w:val="004B2EB3"/>
    <w:rsid w:val="004D4040"/>
    <w:rsid w:val="004F6959"/>
    <w:rsid w:val="00506788"/>
    <w:rsid w:val="0053042D"/>
    <w:rsid w:val="00530B2E"/>
    <w:rsid w:val="00534E0D"/>
    <w:rsid w:val="00556133"/>
    <w:rsid w:val="00561BCE"/>
    <w:rsid w:val="00571139"/>
    <w:rsid w:val="005F3C6E"/>
    <w:rsid w:val="005F773B"/>
    <w:rsid w:val="00617DBE"/>
    <w:rsid w:val="00630E4A"/>
    <w:rsid w:val="006365F4"/>
    <w:rsid w:val="00685807"/>
    <w:rsid w:val="00685FCE"/>
    <w:rsid w:val="006A1FBB"/>
    <w:rsid w:val="006B1F4F"/>
    <w:rsid w:val="006D1C80"/>
    <w:rsid w:val="006E47F9"/>
    <w:rsid w:val="006F65B4"/>
    <w:rsid w:val="006F72C3"/>
    <w:rsid w:val="007044BA"/>
    <w:rsid w:val="00760C51"/>
    <w:rsid w:val="007732EC"/>
    <w:rsid w:val="007779AF"/>
    <w:rsid w:val="007E4C7E"/>
    <w:rsid w:val="00843F53"/>
    <w:rsid w:val="0084464F"/>
    <w:rsid w:val="008656BF"/>
    <w:rsid w:val="00872E55"/>
    <w:rsid w:val="00874991"/>
    <w:rsid w:val="008875E5"/>
    <w:rsid w:val="00890CCB"/>
    <w:rsid w:val="008C5AE7"/>
    <w:rsid w:val="008D01C5"/>
    <w:rsid w:val="008F022F"/>
    <w:rsid w:val="008F4C0B"/>
    <w:rsid w:val="008F75F2"/>
    <w:rsid w:val="008F7A0A"/>
    <w:rsid w:val="00903D11"/>
    <w:rsid w:val="00920B0A"/>
    <w:rsid w:val="00927658"/>
    <w:rsid w:val="00961103"/>
    <w:rsid w:val="0097512D"/>
    <w:rsid w:val="009A36B8"/>
    <w:rsid w:val="009A7C5B"/>
    <w:rsid w:val="00A01B77"/>
    <w:rsid w:val="00A03744"/>
    <w:rsid w:val="00A073AA"/>
    <w:rsid w:val="00A2472F"/>
    <w:rsid w:val="00A32041"/>
    <w:rsid w:val="00A52C49"/>
    <w:rsid w:val="00A57850"/>
    <w:rsid w:val="00A80430"/>
    <w:rsid w:val="00A9282E"/>
    <w:rsid w:val="00AA30C7"/>
    <w:rsid w:val="00AC62F1"/>
    <w:rsid w:val="00AD44DA"/>
    <w:rsid w:val="00B10C11"/>
    <w:rsid w:val="00B15B63"/>
    <w:rsid w:val="00B350C4"/>
    <w:rsid w:val="00B35214"/>
    <w:rsid w:val="00B4440C"/>
    <w:rsid w:val="00B5456D"/>
    <w:rsid w:val="00B63635"/>
    <w:rsid w:val="00B85CF0"/>
    <w:rsid w:val="00BB4D21"/>
    <w:rsid w:val="00BC3FF4"/>
    <w:rsid w:val="00BE6A76"/>
    <w:rsid w:val="00C06360"/>
    <w:rsid w:val="00C50A7E"/>
    <w:rsid w:val="00C61EFC"/>
    <w:rsid w:val="00C81B57"/>
    <w:rsid w:val="00C85CFD"/>
    <w:rsid w:val="00CD03F9"/>
    <w:rsid w:val="00CD7A64"/>
    <w:rsid w:val="00D51300"/>
    <w:rsid w:val="00D63CE5"/>
    <w:rsid w:val="00D910E1"/>
    <w:rsid w:val="00DB1F4A"/>
    <w:rsid w:val="00DD47A6"/>
    <w:rsid w:val="00E36365"/>
    <w:rsid w:val="00E653F1"/>
    <w:rsid w:val="00E92B5B"/>
    <w:rsid w:val="00EC3BA7"/>
    <w:rsid w:val="00ED6E71"/>
    <w:rsid w:val="00EE20E9"/>
    <w:rsid w:val="00EE7D84"/>
    <w:rsid w:val="00F06C5D"/>
    <w:rsid w:val="00F108CC"/>
    <w:rsid w:val="00F12C97"/>
    <w:rsid w:val="00F7201A"/>
    <w:rsid w:val="00F94E7A"/>
    <w:rsid w:val="00FA247F"/>
    <w:rsid w:val="00FC68A2"/>
    <w:rsid w:val="00FD77F3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7BA0"/>
  <w15:docId w15:val="{8140E8DF-6384-4E3D-BFE2-0929210B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9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0F5A9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F5A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A9F"/>
  </w:style>
  <w:style w:type="paragraph" w:styleId="Textodeglobo">
    <w:name w:val="Balloon Text"/>
    <w:basedOn w:val="Normal"/>
    <w:link w:val="TextodegloboCar"/>
    <w:uiPriority w:val="99"/>
    <w:semiHidden/>
    <w:unhideWhenUsed/>
    <w:rsid w:val="000F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9F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32A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164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8C"/>
  </w:style>
  <w:style w:type="character" w:styleId="Hipervnculovisitado">
    <w:name w:val="FollowedHyperlink"/>
    <w:basedOn w:val="Fuentedeprrafopredeter"/>
    <w:uiPriority w:val="99"/>
    <w:semiHidden/>
    <w:unhideWhenUsed/>
    <w:rsid w:val="00EC785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28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scripcin">
    <w:name w:val="caption"/>
    <w:basedOn w:val="Normal"/>
    <w:next w:val="Normal"/>
    <w:uiPriority w:val="35"/>
    <w:unhideWhenUsed/>
    <w:qFormat/>
    <w:rsid w:val="00D910E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4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c3XkR4m7oIWQAjv/p+qLvn3iww==">AMUW2mVSo18ZgiFu//XiNeJIusMSp8+9OXxiGVXYeiEoqiNwXu0ouDM+K83l53xDmXMwIjv/gECjOPkO5C7PbyJxIwXjVFuGefOD8DVFEEQt+mBBPaKaaD+IYvGXDflmQ06qFjD4I8zYgTwExe19R0PIomtVWMI1Z5+BExJzx4/+IfTTgITqFsA=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Nani Monfort</cp:lastModifiedBy>
  <cp:revision>134</cp:revision>
  <dcterms:created xsi:type="dcterms:W3CDTF">2024-03-17T17:27:00Z</dcterms:created>
  <dcterms:modified xsi:type="dcterms:W3CDTF">2024-05-19T11:59:00Z</dcterms:modified>
</cp:coreProperties>
</file>