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515D" w:rsidRDefault="00DB515D">
      <w:pPr>
        <w:pStyle w:val="Standard"/>
        <w:jc w:val="center"/>
        <w:rPr>
          <w:rFonts w:ascii="Arial" w:hAnsi="Arial"/>
          <w:sz w:val="44"/>
          <w:szCs w:val="44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44"/>
          <w:szCs w:val="44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lgerian" w:hAnsi="Algerian"/>
          <w:b/>
          <w:sz w:val="44"/>
          <w:szCs w:val="44"/>
        </w:rPr>
      </w:pPr>
      <w:r>
        <w:rPr>
          <w:rFonts w:ascii="Algerian" w:hAnsi="Algerian"/>
          <w:b/>
          <w:sz w:val="44"/>
          <w:szCs w:val="44"/>
        </w:rPr>
        <w:t>Proyecto socio comunitario</w:t>
      </w:r>
    </w:p>
    <w:p w:rsidR="00DB515D" w:rsidRDefault="00E1357E">
      <w:pPr>
        <w:pStyle w:val="Subttulo"/>
        <w:spacing w:line="21" w:lineRule="atLeast"/>
        <w:jc w:val="center"/>
      </w:pPr>
      <w:r>
        <w:t>Ayúdanos a ayudar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44"/>
          <w:szCs w:val="44"/>
        </w:rPr>
      </w:pPr>
    </w:p>
    <w:p w:rsidR="00DB515D" w:rsidRDefault="00E1357E">
      <w:pPr>
        <w:pStyle w:val="Standard"/>
        <w:spacing w:line="21" w:lineRule="atLeast"/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826920</wp:posOffset>
            </wp:positionH>
            <wp:positionV relativeFrom="paragraph">
              <wp:posOffset>271080</wp:posOffset>
            </wp:positionV>
            <wp:extent cx="3215159" cy="3034079"/>
            <wp:effectExtent l="0" t="0" r="4291" b="0"/>
            <wp:wrapSquare wrapText="bothSides"/>
            <wp:docPr id="1" name="Image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5159" cy="3034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44"/>
          <w:szCs w:val="44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44"/>
          <w:szCs w:val="44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44"/>
          <w:szCs w:val="44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44"/>
          <w:szCs w:val="44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44"/>
          <w:szCs w:val="44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44"/>
          <w:szCs w:val="44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44"/>
          <w:szCs w:val="44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44"/>
          <w:szCs w:val="44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44"/>
          <w:szCs w:val="44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44"/>
          <w:szCs w:val="44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44"/>
          <w:szCs w:val="44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44"/>
          <w:szCs w:val="44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44"/>
          <w:szCs w:val="44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44"/>
          <w:szCs w:val="44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Tema:</w:t>
      </w: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Cuidado del medio ambiente (reciclaje de nuestros desechos) por espacios- Barrio cerrado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Integrantes: Cabrerizo Pilar, Ramirez Luz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  <w:b/>
          <w:sz w:val="28"/>
          <w:szCs w:val="30"/>
        </w:rPr>
      </w:pPr>
      <w:r>
        <w:rPr>
          <w:rFonts w:ascii="Arial" w:hAnsi="Arial"/>
          <w:b/>
          <w:sz w:val="28"/>
          <w:szCs w:val="30"/>
        </w:rPr>
        <w:t>Pautas a tener en claro sobre el proyecto: cuidado al medio ambiente.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  <w:sz w:val="30"/>
          <w:szCs w:val="30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Denominación del proyecto: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CUIDADO DEL MEDIO AMBIENTE.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El nombre lo decidimos en base a lo que queremos realizar: cuidar, cambiar y mejorar el estado de nuestro ambiente. Y en consecuencia darnos cuenta de nuestros actos.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Justificación: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En un mundo que va tan rápido, nos pusimos a pensar que es lo que podemos ayudar a mejorar a nuestro alcance, y se nos ocurrió mejorar el uso de los desechos de un barrio cerrado.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Objetivos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Queremos lograr hacer entender a los habitantes del barrio como con simples actos podemos ayudar a que nuestro espacio sea más verde, y hermoso de manera natural, también que ellos mismos se den cuenta de su uso y del daño que puede causar al medio ambiente.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Misión, visión y valores: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hint="eastAsia"/>
        </w:rPr>
      </w:pPr>
      <w:r>
        <w:rPr>
          <w:rStyle w:val="Fuentedeprrafopredeter1"/>
          <w:rFonts w:ascii="Arial" w:hAnsi="Arial"/>
          <w:b/>
        </w:rPr>
        <w:t>Misión:</w:t>
      </w:r>
      <w:r>
        <w:rPr>
          <w:rStyle w:val="Fuentedeprrafopredeter1"/>
          <w:rFonts w:ascii="Arial" w:hAnsi="Arial"/>
        </w:rPr>
        <w:t xml:space="preserve"> Nuestra misión es promover practicas sostenibles a las personas y a nosotras, mejorar el estado de barrio y continuar más adelante con otros sectores.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hint="eastAsia"/>
        </w:rPr>
      </w:pPr>
      <w:r>
        <w:rPr>
          <w:rStyle w:val="Fuentedeprrafopredeter1"/>
          <w:rFonts w:ascii="Arial" w:hAnsi="Arial"/>
          <w:b/>
        </w:rPr>
        <w:t>Visión:</w:t>
      </w:r>
      <w:r>
        <w:rPr>
          <w:rStyle w:val="Fuentedeprrafopredeter1"/>
          <w:rFonts w:ascii="Arial" w:hAnsi="Arial"/>
        </w:rPr>
        <w:t xml:space="preserve"> Que el barrio empiece a ser un espacio verde y lleno de plantitas nuevas fruto del reciclaje, que las personas nos ayuden a formar un bello lugar para convivir.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hint="eastAsia"/>
        </w:rPr>
      </w:pPr>
      <w:r>
        <w:rPr>
          <w:rStyle w:val="Fuentedeprrafopredeter1"/>
          <w:rFonts w:ascii="Arial" w:hAnsi="Arial"/>
          <w:b/>
        </w:rPr>
        <w:t>Valores:</w:t>
      </w:r>
      <w:r>
        <w:rPr>
          <w:rStyle w:val="Fuentedeprrafopredeter1"/>
          <w:rFonts w:ascii="Arial" w:hAnsi="Arial"/>
        </w:rPr>
        <w:t xml:space="preserve"> La responsabilidad ambiental, dar educación comunitaria y la conservación de los recursos naturales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Localización física: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El barrio se llama “Los Aromos” se encuentra entre Sanidad Argentina y Sargento Cabral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Destinatario: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Va destinado en realidad a todo el barrio, pero formamos este proyecto para que los niños del barrio supieran como hacer con actos sencillos pasos grandes.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Actividades a realizar: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Además de colocar los basureros de material ecológico, obviamente reutilizado para que el mensaje sea claro, hechos con material de cartón o plástico. Vamos a ir casa por casa entregando un folleto donde, se digan dónde están ubicados, pautas a cumplir y días específicos, luego de eso, juntaremos los residuos y los enviaremos al lugar que corresponda.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Boceto del folleto a entregar: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1373039</wp:posOffset>
            </wp:positionH>
            <wp:positionV relativeFrom="paragraph">
              <wp:posOffset>88920</wp:posOffset>
            </wp:positionV>
            <wp:extent cx="3040560" cy="3040560"/>
            <wp:effectExtent l="0" t="0" r="7440" b="7440"/>
            <wp:wrapSquare wrapText="bothSides"/>
            <wp:docPr id="2" name="Imagen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0560" cy="3040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Fuentedeprrafopredeter1"/>
          <w:rFonts w:ascii="Arial" w:hAnsi="Arial"/>
          <w:lang w:eastAsia="es-AR" w:bidi="ar-SA"/>
        </w:rPr>
        <w:t xml:space="preserve">               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Calendario de tareas: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551160</wp:posOffset>
            </wp:positionH>
            <wp:positionV relativeFrom="paragraph">
              <wp:posOffset>107280</wp:posOffset>
            </wp:positionV>
            <wp:extent cx="5208120" cy="2884320"/>
            <wp:effectExtent l="0" t="0" r="0" b="0"/>
            <wp:wrapSquare wrapText="bothSides"/>
            <wp:docPr id="3" name="Imagen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8120" cy="28843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-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rPr>
          <w:rFonts w:ascii="Arial" w:hAnsi="Arial"/>
        </w:rPr>
      </w:pPr>
    </w:p>
    <w:p w:rsidR="00DB515D" w:rsidRDefault="00DB515D">
      <w:pPr>
        <w:pStyle w:val="Standard"/>
        <w:spacing w:line="21" w:lineRule="atLeast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Recursos que necesitaremos: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Humanos: tener disciplina, ser responsables y prepararnos para resultados tardíos.</w:t>
      </w: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Además, vamos a necesitar la colaboración de los vecinos, buena participación y entendimiento.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Materiales:</w:t>
      </w: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3 cajas de cartón</w:t>
      </w: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2 papeles grandes para forrar las cajas</w:t>
      </w: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14 copias del folleto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Financieros:</w:t>
      </w: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</w:rPr>
      </w:pPr>
      <w:r>
        <w:rPr>
          <w:rFonts w:ascii="Arial" w:hAnsi="Arial"/>
        </w:rPr>
        <w:t>Copias del folleto, papel para forrar los tachos.</w:t>
      </w:r>
    </w:p>
    <w:p w:rsidR="00DB515D" w:rsidRDefault="00DB515D">
      <w:pPr>
        <w:pStyle w:val="Standard"/>
        <w:spacing w:line="21" w:lineRule="atLeast"/>
        <w:jc w:val="center"/>
        <w:rPr>
          <w:rFonts w:ascii="Arial" w:hAnsi="Arial"/>
        </w:rPr>
      </w:pPr>
    </w:p>
    <w:p w:rsidR="00DB515D" w:rsidRDefault="00E1357E">
      <w:pPr>
        <w:pStyle w:val="Standard"/>
        <w:spacing w:line="21" w:lineRule="atLeast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Evaluación final:</w:t>
      </w:r>
    </w:p>
    <w:p w:rsidR="00DB515D" w:rsidRDefault="00DB515D">
      <w:pPr>
        <w:pStyle w:val="Standard"/>
        <w:jc w:val="center"/>
        <w:rPr>
          <w:rFonts w:ascii="Arial" w:hAnsi="Arial"/>
        </w:rPr>
      </w:pPr>
    </w:p>
    <w:p w:rsidR="00DB515D" w:rsidRDefault="00E1357E">
      <w:pPr>
        <w:pStyle w:val="Standard"/>
        <w:jc w:val="center"/>
        <w:rPr>
          <w:rFonts w:ascii="Arial" w:hAnsi="Arial"/>
        </w:rPr>
      </w:pPr>
      <w:r>
        <w:rPr>
          <w:rFonts w:ascii="Arial" w:hAnsi="Arial"/>
        </w:rPr>
        <w:t>El proyecto esta en curso, a los vecinos del barrio les encanto la propuesta, les parecio interesante, y genial para que los niños sepan las bases clave del reciclaje a corta edad.</w:t>
      </w:r>
    </w:p>
    <w:p w:rsidR="00DB515D" w:rsidRDefault="00DB515D">
      <w:pPr>
        <w:pStyle w:val="Standard"/>
        <w:jc w:val="center"/>
        <w:rPr>
          <w:rFonts w:ascii="Arial" w:hAnsi="Arial"/>
        </w:rPr>
      </w:pPr>
    </w:p>
    <w:p w:rsidR="00DB515D" w:rsidRDefault="00DB515D">
      <w:pPr>
        <w:pStyle w:val="Standard"/>
        <w:jc w:val="center"/>
        <w:rPr>
          <w:rFonts w:ascii="Arial" w:hAnsi="Arial"/>
        </w:rPr>
      </w:pPr>
    </w:p>
    <w:p w:rsidR="00DB515D" w:rsidRDefault="00DB515D">
      <w:pPr>
        <w:pStyle w:val="Standard"/>
        <w:jc w:val="center"/>
        <w:rPr>
          <w:rFonts w:ascii="Arial" w:hAnsi="Arial"/>
        </w:rPr>
      </w:pPr>
    </w:p>
    <w:p w:rsidR="00DB515D" w:rsidRDefault="00DB515D">
      <w:pPr>
        <w:pStyle w:val="Standard"/>
        <w:jc w:val="center"/>
        <w:rPr>
          <w:rFonts w:ascii="Arial" w:hAnsi="Arial"/>
        </w:rPr>
      </w:pPr>
    </w:p>
    <w:p w:rsidR="00DB515D" w:rsidRDefault="00DB515D">
      <w:pPr>
        <w:pStyle w:val="Standard"/>
        <w:jc w:val="center"/>
        <w:rPr>
          <w:rFonts w:ascii="Arial" w:hAnsi="Arial"/>
        </w:rPr>
      </w:pPr>
    </w:p>
    <w:p w:rsidR="00DB515D" w:rsidRDefault="00DB515D">
      <w:pPr>
        <w:pStyle w:val="Standard"/>
        <w:jc w:val="center"/>
        <w:rPr>
          <w:rFonts w:ascii="Arial" w:hAnsi="Arial"/>
        </w:rPr>
      </w:pPr>
    </w:p>
    <w:p w:rsidR="00DB515D" w:rsidRDefault="00DB515D">
      <w:pPr>
        <w:pStyle w:val="Standard"/>
        <w:jc w:val="center"/>
        <w:rPr>
          <w:rFonts w:ascii="Arial" w:hAnsi="Arial"/>
        </w:rPr>
      </w:pPr>
    </w:p>
    <w:p w:rsidR="00DB515D" w:rsidRDefault="00DB515D">
      <w:pPr>
        <w:pStyle w:val="Standard"/>
        <w:jc w:val="center"/>
        <w:rPr>
          <w:rFonts w:ascii="Arial" w:hAnsi="Arial"/>
        </w:rPr>
      </w:pPr>
    </w:p>
    <w:p w:rsidR="00DB515D" w:rsidRDefault="00DB515D">
      <w:pPr>
        <w:pStyle w:val="Standard"/>
        <w:jc w:val="center"/>
        <w:rPr>
          <w:rFonts w:ascii="Arial" w:hAnsi="Arial"/>
        </w:rPr>
      </w:pPr>
    </w:p>
    <w:p w:rsidR="00DB515D" w:rsidRDefault="00DB515D">
      <w:pPr>
        <w:pStyle w:val="Standard"/>
        <w:jc w:val="center"/>
        <w:rPr>
          <w:rFonts w:ascii="Arial" w:hAnsi="Arial"/>
        </w:rPr>
      </w:pPr>
    </w:p>
    <w:p w:rsidR="00DB515D" w:rsidRDefault="00DB515D">
      <w:pPr>
        <w:pStyle w:val="Standard"/>
        <w:jc w:val="center"/>
        <w:rPr>
          <w:rFonts w:ascii="Arial" w:hAnsi="Arial"/>
        </w:rPr>
      </w:pPr>
    </w:p>
    <w:p w:rsidR="00DB515D" w:rsidRDefault="00DB515D">
      <w:pPr>
        <w:pStyle w:val="Standard"/>
        <w:jc w:val="center"/>
        <w:rPr>
          <w:rFonts w:ascii="Arial" w:hAnsi="Arial"/>
        </w:rPr>
      </w:pPr>
    </w:p>
    <w:p w:rsidR="00DB515D" w:rsidRDefault="00DB515D">
      <w:pPr>
        <w:pStyle w:val="Standard"/>
        <w:jc w:val="center"/>
        <w:rPr>
          <w:rFonts w:ascii="Arial" w:hAnsi="Arial"/>
        </w:rPr>
      </w:pPr>
    </w:p>
    <w:p w:rsidR="00DB515D" w:rsidRDefault="00DB515D">
      <w:pPr>
        <w:pStyle w:val="Standard"/>
        <w:jc w:val="center"/>
        <w:rPr>
          <w:rFonts w:ascii="Arial" w:hAnsi="Arial"/>
        </w:rPr>
      </w:pPr>
    </w:p>
    <w:p w:rsidR="00DB515D" w:rsidRDefault="00DB515D">
      <w:pPr>
        <w:pStyle w:val="Standard"/>
        <w:jc w:val="center"/>
        <w:rPr>
          <w:rFonts w:ascii="Arial" w:hAnsi="Arial"/>
        </w:rPr>
      </w:pPr>
    </w:p>
    <w:sectPr w:rsidR="00DB515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1357E" w:rsidRDefault="00E1357E">
      <w:pPr>
        <w:rPr>
          <w:rFonts w:hint="eastAsia"/>
        </w:rPr>
      </w:pPr>
      <w:r>
        <w:separator/>
      </w:r>
    </w:p>
  </w:endnote>
  <w:endnote w:type="continuationSeparator" w:id="0">
    <w:p w:rsidR="00E1357E" w:rsidRDefault="00E1357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EFF" w:usb1="C000ACFF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1357E" w:rsidRDefault="00E1357E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E1357E" w:rsidRDefault="00E1357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revisionView w:inkAnnotations="0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15D"/>
    <w:rsid w:val="000D679D"/>
    <w:rsid w:val="00464580"/>
    <w:rsid w:val="007D1A9B"/>
    <w:rsid w:val="00DB515D"/>
    <w:rsid w:val="00E1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FCEE1B6B-3ACB-449A-850B-5ECE2F963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3"/>
        <w:sz w:val="24"/>
        <w:szCs w:val="24"/>
        <w:lang w:val="es-A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customStyle="1" w:styleId="Descripcin1">
    <w:name w:val="Descripción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Calibri" w:eastAsia="Times New Roman" w:hAnsi="Calibri" w:cs="Mangal"/>
      <w:color w:val="5A5A5A"/>
      <w:spacing w:val="15"/>
      <w:sz w:val="22"/>
      <w:szCs w:val="20"/>
    </w:rPr>
  </w:style>
  <w:style w:type="character" w:customStyle="1" w:styleId="Fuentedeprrafopredeter1">
    <w:name w:val="Fuente de párrafo predeter.1"/>
  </w:style>
  <w:style w:type="character" w:customStyle="1" w:styleId="SubttuloCar">
    <w:name w:val="Subtítulo Car"/>
    <w:basedOn w:val="Fuentedeprrafopredeter1"/>
    <w:rPr>
      <w:rFonts w:ascii="Calibri" w:eastAsia="Times New Roman" w:hAnsi="Calibri" w:cs="Mangal"/>
      <w:color w:val="5A5A5A"/>
      <w:spacing w:val="15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2376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 RAMIREZ</dc:creator>
  <cp:lastModifiedBy>Usuario invitado</cp:lastModifiedBy>
  <cp:revision>2</cp:revision>
  <dcterms:created xsi:type="dcterms:W3CDTF">2024-05-28T10:21:00Z</dcterms:created>
  <dcterms:modified xsi:type="dcterms:W3CDTF">2024-05-28T10:21:00Z</dcterms:modified>
</cp:coreProperties>
</file>