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3A1268" w:rsidRDefault="00801072" w:rsidP="003A1268">
      <w:pPr>
        <w:rPr>
          <w:lang w:val="es-MX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202124"/>
          <w:shd w:val="clear" w:color="auto" w:fill="FFFFFF"/>
          <w:lang w:eastAsia="es-AR"/>
        </w:rPr>
        <w:drawing>
          <wp:anchor distT="0" distB="0" distL="114300" distR="114300" simplePos="0" relativeHeight="251663360" behindDoc="0" locked="0" layoutInCell="1" allowOverlap="1" wp14:anchorId="3701FA24" wp14:editId="61E60D65">
            <wp:simplePos x="0" y="0"/>
            <wp:positionH relativeFrom="column">
              <wp:posOffset>5473065</wp:posOffset>
            </wp:positionH>
            <wp:positionV relativeFrom="paragraph">
              <wp:posOffset>-833120</wp:posOffset>
            </wp:positionV>
            <wp:extent cx="952500" cy="8953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26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755A1" wp14:editId="290CCBBE">
                <wp:simplePos x="0" y="0"/>
                <wp:positionH relativeFrom="column">
                  <wp:posOffset>148590</wp:posOffset>
                </wp:positionH>
                <wp:positionV relativeFrom="paragraph">
                  <wp:posOffset>-775969</wp:posOffset>
                </wp:positionV>
                <wp:extent cx="5324475" cy="16573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1268" w:rsidRPr="003A1268" w:rsidRDefault="003A1268" w:rsidP="003A1268">
                            <w:pP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normas para la sala de comPUTACIon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1.7pt;margin-top:-61.1pt;width:419.25pt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" filled="f" stroked="f">
                <v:fill o:detectmouseclick="t"/>
                <v:textbox>
                  <w:txbxContent>
                    <w:p w:rsidR="003A1268" w:rsidRPr="003A1268" w:rsidRDefault="003A1268" w:rsidP="003A1268">
                      <w:pP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normas para la sala de comPUTACIon </w:t>
                      </w:r>
                    </w:p>
                  </w:txbxContent>
                </v:textbox>
              </v:shape>
            </w:pict>
          </mc:Fallback>
        </mc:AlternateContent>
      </w:r>
      <w:r w:rsidR="003A12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11216" wp14:editId="3D4FBC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1268" w:rsidRPr="003A1268" w:rsidRDefault="003A1268" w:rsidP="003A1268">
                            <w:pP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uadro de texto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LFoC+bIAgAAywUAAA4AAAAAAAAAAAAAAAAALgIAAGRycy9lMm9Eb2MueG1sUEsBAi0AFAAGAAgA&#10;AAAhAEuJJs3WAAAABQEAAA8AAAAAAAAAAAAAAAAAIgUAAGRycy9kb3ducmV2LnhtbFBLBQYAAAAA&#10;BAAEAPMAAAAlBgAAAAA=&#10;" filled="f" stroked="f">
                <v:fill o:detectmouseclick="t"/>
                <v:textbox style="mso-fit-shape-to-text:t">
                  <w:txbxContent>
                    <w:p w:rsidR="003A1268" w:rsidRPr="003A1268" w:rsidRDefault="003A1268" w:rsidP="003A1268">
                      <w:pP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A1268" w:rsidRDefault="003A1268" w:rsidP="003A1268">
      <w:pPr>
        <w:pStyle w:val="Ttulo"/>
      </w:pPr>
    </w:p>
    <w:p w:rsidR="00801072" w:rsidRDefault="00801072" w:rsidP="00801072">
      <w:pPr>
        <w:pStyle w:val="Ttulo"/>
        <w:rPr>
          <w:rFonts w:ascii="Arial" w:hAnsi="Arial" w:cs="Arial"/>
          <w:b/>
          <w:bCs/>
          <w:color w:val="202124"/>
          <w:shd w:val="clear" w:color="auto" w:fill="FFFFFF"/>
        </w:rPr>
      </w:pPr>
    </w:p>
    <w:p w:rsidR="00801072" w:rsidRPr="00801072" w:rsidRDefault="00801072" w:rsidP="00801072">
      <w:pPr>
        <w:pStyle w:val="Ttulo"/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NO CONSUMIR ALIMENTOS.</w:t>
      </w:r>
    </w:p>
    <w:p w:rsidR="00801072" w:rsidRPr="00801072" w:rsidRDefault="00801072" w:rsidP="0080107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0107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MANTENER EL ORDEN Y EL ASEO.</w:t>
      </w:r>
    </w:p>
    <w:p w:rsidR="00801072" w:rsidRPr="00801072" w:rsidRDefault="00801072" w:rsidP="0080107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0107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RESPETAR A LOS COMPAÑEROS.</w:t>
      </w:r>
    </w:p>
    <w:p w:rsidR="00801072" w:rsidRPr="00801072" w:rsidRDefault="00801072" w:rsidP="0080107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01072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CUIDAR</w:t>
      </w:r>
      <w:r w:rsidRPr="0080107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LOS MUEBLES Y LOS EQUIPOS.</w:t>
      </w:r>
    </w:p>
    <w:p w:rsidR="00801072" w:rsidRPr="00801072" w:rsidRDefault="00801072" w:rsidP="0080107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0107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NO CONECTAR MEMORIAS USB A LOS EQUIPOS.</w:t>
      </w:r>
    </w:p>
    <w:p w:rsidR="00801072" w:rsidRPr="00801072" w:rsidRDefault="00801072" w:rsidP="0080107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0107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NO DESCONFIGURAR LOS EQUIPOS.</w:t>
      </w:r>
    </w:p>
    <w:p w:rsidR="00801072" w:rsidRPr="00801072" w:rsidRDefault="00801072" w:rsidP="0080107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0107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NO INGRESAR A PAGINAS DE INTERNET NO. ADECUADAS. ...</w:t>
      </w:r>
    </w:p>
    <w:p w:rsidR="00801072" w:rsidRPr="00801072" w:rsidRDefault="00801072" w:rsidP="0080107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0107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RESPETAR Y SEGUIR LAS INSTRUCCIONES DEL. ...</w:t>
      </w:r>
    </w:p>
    <w:p w:rsidR="00801072" w:rsidRDefault="00801072" w:rsidP="0080107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0107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NO MANIPULAR LOS CABLES NI LOS ACCESORIO</w:t>
      </w:r>
    </w:p>
    <w:p w:rsidR="00801072" w:rsidRPr="00801072" w:rsidRDefault="00801072" w:rsidP="00801072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801072" w:rsidRPr="00801072" w:rsidRDefault="00801072" w:rsidP="00801072">
      <w:pPr>
        <w:pStyle w:val="Ttulo"/>
      </w:pP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59DBD692" wp14:editId="61C3762E">
            <wp:simplePos x="0" y="0"/>
            <wp:positionH relativeFrom="column">
              <wp:posOffset>-3810</wp:posOffset>
            </wp:positionH>
            <wp:positionV relativeFrom="paragraph">
              <wp:posOffset>161290</wp:posOffset>
            </wp:positionV>
            <wp:extent cx="4600575" cy="2257425"/>
            <wp:effectExtent l="0" t="0" r="9525" b="9525"/>
            <wp:wrapSquare wrapText="bothSides"/>
            <wp:docPr id="3" name="Imagen 3" descr="Normas y Cuidados en la Sala de Informática by Sonia Hurtado on Pr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mas y Cuidados en la Sala de Informática by Sonia Hurtado on Prez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1072" w:rsidRPr="00801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0DE9"/>
    <w:multiLevelType w:val="multilevel"/>
    <w:tmpl w:val="AF306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68"/>
    <w:rsid w:val="002A5C7C"/>
    <w:rsid w:val="003A1268"/>
    <w:rsid w:val="00801072"/>
    <w:rsid w:val="00AB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A12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A12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A12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A12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</cp:revision>
  <dcterms:created xsi:type="dcterms:W3CDTF">2024-03-13T19:24:00Z</dcterms:created>
  <dcterms:modified xsi:type="dcterms:W3CDTF">2024-03-13T19:46:00Z</dcterms:modified>
</cp:coreProperties>
</file>