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Queridas familias: </w:t>
      </w:r>
    </w:p>
    <w:p w:rsidR="00000000" w:rsidDel="00000000" w:rsidP="00000000" w:rsidRDefault="00000000" w:rsidRPr="00000000" w14:paraId="00000002">
      <w:pPr>
        <w:rPr/>
      </w:pPr>
      <w:r w:rsidDel="00000000" w:rsidR="00000000" w:rsidRPr="00000000">
        <w:rPr>
          <w:rtl w:val="0"/>
        </w:rPr>
        <w:t xml:space="preserve">Les informamos que el acto referido a la Fundación de San Juan se realizará el día 12 de junio a las 15:30 hs. en el patio del colegio. Ese día los alumnos cumplen el horario habitual, es decir, ingresan a las 13:45 hs. y salen a las 18 hs. Deben venir caracterizados y con el uniforme de educación física debajo de la vestimenta del acto ya que al finalizar el mismo, los alumnos continúan con clases normales. </w:t>
      </w:r>
    </w:p>
    <w:p w:rsidR="00000000" w:rsidDel="00000000" w:rsidP="00000000" w:rsidRDefault="00000000" w:rsidRPr="00000000" w14:paraId="00000003">
      <w:pPr>
        <w:rPr>
          <w:b w:val="1"/>
        </w:rPr>
      </w:pPr>
      <w:r w:rsidDel="00000000" w:rsidR="00000000" w:rsidRPr="00000000">
        <w:rPr>
          <w:b w:val="1"/>
          <w:rtl w:val="0"/>
        </w:rPr>
        <w:t xml:space="preserve">El día Martes 11 de junio los alumnos deben traer: </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 A: una gorra rotulada con nombre y apellido en el interior. Rotulado</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 C: un par de lentes de sol o una gorra en caso de no tener lentes. Rotulado.</w:t>
      </w:r>
    </w:p>
    <w:p w:rsidR="00000000" w:rsidDel="00000000" w:rsidP="00000000" w:rsidRDefault="00000000" w:rsidRPr="00000000" w14:paraId="00000006">
      <w:pPr>
        <w:rPr/>
      </w:pPr>
      <w:r w:rsidDel="00000000" w:rsidR="00000000" w:rsidRPr="00000000">
        <w:rPr>
          <w:rtl w:val="0"/>
        </w:rPr>
        <w:t xml:space="preserve">Comunicarles también que es un pequeño acto en el que recordamos el aniversario de la Fundación de San Juan y realizamos un proyecto en el que trabajamos actividades significativas para los chicos y por ello su participación en el acto. Tal es así que en esta ocasión no necesitamos más de lo que les solicitamos, justamente por tratarse de un sencillo recordatorio de dicha efeméride. Queremos agradecerles por su colaboración y predisposición siempre.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jc w:val="right"/>
        <w:rPr>
          <w:b w:val="1"/>
        </w:rPr>
      </w:pPr>
      <w:bookmarkStart w:colFirst="0" w:colLast="0" w:name="_heading=h.gjdgxs" w:id="0"/>
      <w:bookmarkEnd w:id="0"/>
      <w:r w:rsidDel="00000000" w:rsidR="00000000" w:rsidRPr="00000000">
        <w:rPr>
          <w:b w:val="1"/>
          <w:rtl w:val="0"/>
        </w:rPr>
        <w:t xml:space="preserve">Seños de 1° A y C </w:t>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462"/>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60268A"/>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8MPsQ2fn0d7o4Sc+pqqhj8e3BQ==">CgMxLjAyCGguZ2pkZ3hzOAByITF4OXpqekZ4UnJfZWdSQ0RFRjVfT0NoNFFneWRxRXpvbQ==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2024-06-05T12:26:00Z</dcterms:created>
  <dc:creator>matiassj21</dc:creator>
</cp:coreProperties>
</file>