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91" w:rsidRDefault="00B67891" w:rsidP="00DA5C99">
      <w:r>
        <w:t>Los alumnos de 5ª grado “D” trabajamos una línea de tiempo en la que queremos mostrar de manera breve como está</w:t>
      </w:r>
      <w:bookmarkStart w:id="0" w:name="_GoBack"/>
      <w:bookmarkEnd w:id="0"/>
      <w:r>
        <w:t xml:space="preserve"> conformada la sociedad sanjuanina actual.</w:t>
      </w:r>
    </w:p>
    <w:p w:rsidR="00DA5C99" w:rsidRDefault="00DA5C99" w:rsidP="00DA5C99">
      <w:r>
        <w:t>Siglos XVI-XIX: Llegada de los españoles y Conquista</w:t>
      </w:r>
    </w:p>
    <w:p w:rsidR="00DA5C99" w:rsidRDefault="00DA5C99" w:rsidP="00DA5C99"/>
    <w:p w:rsidR="00DA5C99" w:rsidRDefault="00DA5C99" w:rsidP="00DA5C99">
      <w:r>
        <w:t xml:space="preserve">Llegada de los conquistadores españoles a la región de Cuyo, que habitaban los pueblos originarios como los </w:t>
      </w:r>
      <w:proofErr w:type="spellStart"/>
      <w:r>
        <w:t>huarpes</w:t>
      </w:r>
      <w:proofErr w:type="spellEnd"/>
      <w:r>
        <w:t>.</w:t>
      </w:r>
    </w:p>
    <w:p w:rsidR="00DA5C99" w:rsidRDefault="00DA5C99" w:rsidP="00DA5C99">
      <w:r>
        <w:t>Imposición del sistema de encomiendas, que sometió a la población indígena.</w:t>
      </w:r>
    </w:p>
    <w:p w:rsidR="00DA5C99" w:rsidRDefault="00DA5C99" w:rsidP="00DA5C99">
      <w:r>
        <w:t>Proceso de mestizaje cultural entre indígenas y colonizadores.</w:t>
      </w:r>
    </w:p>
    <w:p w:rsidR="00DA5C99" w:rsidRDefault="00DA5C99" w:rsidP="00DA5C99"/>
    <w:p w:rsidR="00DA5C99" w:rsidRDefault="00DA5C99" w:rsidP="00DA5C99">
      <w:r>
        <w:t>Siglo XIX: Época post-independencia</w:t>
      </w:r>
    </w:p>
    <w:p w:rsidR="00DA5C99" w:rsidRDefault="00DA5C99" w:rsidP="00DA5C99"/>
    <w:p w:rsidR="00DA5C99" w:rsidRDefault="00DA5C99" w:rsidP="00DA5C99">
      <w:r>
        <w:t>Configuración de una estructura social con una élite criolla terrateniente, una clase media emergente y población de trabajadores rurales.</w:t>
      </w:r>
    </w:p>
    <w:p w:rsidR="00DA5C99" w:rsidRDefault="00DA5C99" w:rsidP="00DA5C99">
      <w:r>
        <w:t>Llegada de importantes flujos migratorios europeos, principalmente de España e Italia.</w:t>
      </w:r>
    </w:p>
    <w:p w:rsidR="00DA5C99" w:rsidRDefault="00DA5C99" w:rsidP="00DA5C99"/>
    <w:p w:rsidR="00DA5C99" w:rsidRDefault="00DA5C99" w:rsidP="00DA5C99">
      <w:r>
        <w:t>Siglo XX: Crecimiento urbano y diversificación económica</w:t>
      </w:r>
    </w:p>
    <w:p w:rsidR="00DA5C99" w:rsidRDefault="00DA5C99" w:rsidP="00DA5C99"/>
    <w:p w:rsidR="00DA5C99" w:rsidRDefault="00DA5C99" w:rsidP="00DA5C99">
      <w:r>
        <w:t>Urbanización y desarrollo de sectores industriales, mineros y de servicios.</w:t>
      </w:r>
    </w:p>
    <w:p w:rsidR="00DA5C99" w:rsidRDefault="00DA5C99" w:rsidP="00DA5C99">
      <w:r>
        <w:t>Transformaciones sociales con el aumento de la clase media y la participación de la mujer.</w:t>
      </w:r>
    </w:p>
    <w:p w:rsidR="00DA5C99" w:rsidRDefault="00DA5C99" w:rsidP="00DA5C99"/>
    <w:p w:rsidR="00DA5C99" w:rsidRDefault="00DA5C99" w:rsidP="00DA5C99">
      <w:r>
        <w:t>Siglo XXI: Multiculturalidad e integración</w:t>
      </w:r>
    </w:p>
    <w:p w:rsidR="00DA5C99" w:rsidRDefault="00DA5C99" w:rsidP="00DA5C99"/>
    <w:p w:rsidR="00DA5C99" w:rsidRDefault="00DA5C99" w:rsidP="00DA5C99">
      <w:r>
        <w:t>Arribo de nuevos grupos de inmigrantes de países limítrofes</w:t>
      </w:r>
      <w:r w:rsidR="00D220B3">
        <w:t xml:space="preserve">, Chile, Bolivia y Perú, </w:t>
      </w:r>
      <w:r>
        <w:t>y</w:t>
      </w:r>
      <w:r w:rsidR="00D220B3">
        <w:t xml:space="preserve"> de</w:t>
      </w:r>
      <w:r>
        <w:t xml:space="preserve"> otras regiones de Argentina.</w:t>
      </w:r>
    </w:p>
    <w:p w:rsidR="00DA5C99" w:rsidRDefault="00DA5C99" w:rsidP="00DA5C99">
      <w:r>
        <w:t>Desafíos de inclusión y equidad para lograr el desarrollo equitativo de todos los sectores de la sociedad sanjuanina.</w:t>
      </w:r>
    </w:p>
    <w:p w:rsidR="00D220B3" w:rsidRDefault="00DA5C99" w:rsidP="00DA5C99">
      <w:r>
        <w:t xml:space="preserve">A lo largo de esta trayectoria, la sociedad de San Juan se ha conformado como un mosaico multicultural, producto de la interacción entre los pueblos originarios, los colonizadores españoles, los inmigrantes europeos y las corrientes migratorias más recientes. </w:t>
      </w:r>
    </w:p>
    <w:p w:rsidR="00AF01A3" w:rsidRDefault="00DA5C99" w:rsidP="00DA5C99">
      <w:r>
        <w:t>Este proceso ha sido fundamental en la conformación de la identidad y el desarrollo de la provincia.</w:t>
      </w:r>
    </w:p>
    <w:sectPr w:rsidR="00AF01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99"/>
    <w:rsid w:val="00AF01A3"/>
    <w:rsid w:val="00B67891"/>
    <w:rsid w:val="00D220B3"/>
    <w:rsid w:val="00DA5C99"/>
    <w:rsid w:val="00FA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E7D7"/>
  <w15:chartTrackingRefBased/>
  <w15:docId w15:val="{C759C6B3-7417-4C1A-8C9F-1F681C33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2024-06-09T22:23:00Z</dcterms:created>
  <dcterms:modified xsi:type="dcterms:W3CDTF">2024-06-09T22:23:00Z</dcterms:modified>
</cp:coreProperties>
</file>