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6C" w:rsidRPr="00A02C70" w:rsidRDefault="005A7C6C" w:rsidP="005A7C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2C70">
        <w:rPr>
          <w:rFonts w:ascii="Times New Roman" w:hAnsi="Times New Roman" w:cs="Times New Roman"/>
          <w:b/>
          <w:sz w:val="20"/>
          <w:szCs w:val="20"/>
        </w:rPr>
        <w:t>Colegio Instituto Secundario Modelo</w:t>
      </w:r>
    </w:p>
    <w:p w:rsidR="005A7C6C" w:rsidRPr="00A02C70" w:rsidRDefault="005A7C6C" w:rsidP="005A7C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2C70">
        <w:rPr>
          <w:rFonts w:ascii="Times New Roman" w:hAnsi="Times New Roman" w:cs="Times New Roman"/>
          <w:b/>
          <w:sz w:val="20"/>
          <w:szCs w:val="20"/>
        </w:rPr>
        <w:t>Ciclo Básico de la Educación Secundaria</w:t>
      </w:r>
    </w:p>
    <w:p w:rsidR="005A7C6C" w:rsidRPr="00A02C70" w:rsidRDefault="005A7C6C" w:rsidP="005A7C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2C70">
        <w:rPr>
          <w:rFonts w:ascii="Times New Roman" w:hAnsi="Times New Roman" w:cs="Times New Roman"/>
          <w:b/>
          <w:sz w:val="20"/>
          <w:szCs w:val="20"/>
        </w:rPr>
        <w:t>Espacio Curricular: Historia</w:t>
      </w:r>
    </w:p>
    <w:p w:rsidR="00A35874" w:rsidRDefault="005A7C6C" w:rsidP="005A7C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2C70">
        <w:rPr>
          <w:rFonts w:ascii="Times New Roman" w:hAnsi="Times New Roman" w:cs="Times New Roman"/>
          <w:b/>
          <w:sz w:val="20"/>
          <w:szCs w:val="20"/>
        </w:rPr>
        <w:t>Curso: 1° División “A”</w:t>
      </w:r>
    </w:p>
    <w:p w:rsidR="00A35874" w:rsidRDefault="007E7068" w:rsidP="005A7C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Nombre y Apellido: </w:t>
      </w:r>
      <w:bookmarkStart w:id="0" w:name="_GoBack"/>
      <w:bookmarkEnd w:id="0"/>
    </w:p>
    <w:p w:rsidR="005A7C6C" w:rsidRPr="00A35874" w:rsidRDefault="00A35874" w:rsidP="00A358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874">
        <w:rPr>
          <w:rFonts w:ascii="Times New Roman" w:hAnsi="Times New Roman" w:cs="Times New Roman"/>
          <w:b/>
          <w:sz w:val="28"/>
          <w:szCs w:val="28"/>
        </w:rPr>
        <w:t>Trabajo Práctico de Historia</w:t>
      </w:r>
    </w:p>
    <w:p w:rsidR="00D122C2" w:rsidRPr="00A02C70" w:rsidRDefault="00D122C2" w:rsidP="00D122C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22C2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D4F32" wp14:editId="63B3FE90">
                <wp:simplePos x="0" y="0"/>
                <wp:positionH relativeFrom="margin">
                  <wp:posOffset>561975</wp:posOffset>
                </wp:positionH>
                <wp:positionV relativeFrom="paragraph">
                  <wp:posOffset>64134</wp:posOffset>
                </wp:positionV>
                <wp:extent cx="5657850" cy="1247775"/>
                <wp:effectExtent l="0" t="0" r="19050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2">
                              <a:lumMod val="25000"/>
                            </a:schemeClr>
                          </a:solidFill>
                          <a:prstDash val="lgDash"/>
                          <a:miter lim="800000"/>
                        </a:ln>
                        <a:effectLst/>
                      </wps:spPr>
                      <wps:txbx>
                        <w:txbxContent>
                          <w:p w:rsidR="00A02C70" w:rsidRPr="00A02C70" w:rsidRDefault="00A02C70" w:rsidP="00A02C7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2C7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Indicaciones generales:</w:t>
                            </w:r>
                          </w:p>
                          <w:p w:rsidR="00A02C70" w:rsidRPr="00A35874" w:rsidRDefault="00A02C70" w:rsidP="00A3587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58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 todas las consignas cuidadosamente.</w:t>
                            </w:r>
                          </w:p>
                          <w:p w:rsidR="00A02C70" w:rsidRDefault="00A02C70" w:rsidP="00A3587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58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Cada vez que termine una respuesta, vuelva a leer la consigna y compruebe que realmente respondió bien.</w:t>
                            </w:r>
                          </w:p>
                          <w:p w:rsidR="00A35874" w:rsidRDefault="00A35874" w:rsidP="00A3587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Resuelva la presente guía de trabajo en este documento de Word.</w:t>
                            </w:r>
                          </w:p>
                          <w:p w:rsidR="00A35874" w:rsidRPr="00A35874" w:rsidRDefault="00A35874" w:rsidP="00A35874">
                            <w:pPr>
                              <w:pStyle w:val="Prrafodelista"/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35874" w:rsidRPr="00A35874" w:rsidRDefault="00A35874" w:rsidP="00A3587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587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FECHA DE PRESENTACIÓN: VIERNES 14 DE JUNIO DE 2024</w:t>
                            </w:r>
                          </w:p>
                          <w:p w:rsidR="00A35874" w:rsidRDefault="00A35874" w:rsidP="00A02C70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35874" w:rsidRPr="00AD3172" w:rsidRDefault="00A35874" w:rsidP="00A02C70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02C70" w:rsidRPr="00AD3172" w:rsidRDefault="00A02C70" w:rsidP="00A02C7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D4F32" id="Rectángulo 11" o:spid="_x0000_s1026" style="position:absolute;margin-left:44.25pt;margin-top:5.05pt;width:445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" fillcolor="window" strokecolor="#393737 [814]" strokeweight="1pt">
                <v:stroke dashstyle="longDash"/>
                <v:textbox>
                  <w:txbxContent>
                    <w:p w:rsidR="00A02C70" w:rsidRPr="00A02C70" w:rsidRDefault="00A02C70" w:rsidP="00A02C70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2C7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Indicaciones generales:</w:t>
                      </w:r>
                    </w:p>
                    <w:p w:rsidR="00A02C70" w:rsidRPr="00A35874" w:rsidRDefault="00A02C70" w:rsidP="00A3587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58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Lea todas las consignas cuidadosamente.</w:t>
                      </w:r>
                    </w:p>
                    <w:p w:rsidR="00A02C70" w:rsidRDefault="00A02C70" w:rsidP="00A3587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58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Cada vez que termine una respuesta, vuelva a leer la consigna y compruebe que realmente respondió bien.</w:t>
                      </w:r>
                    </w:p>
                    <w:p w:rsidR="00A35874" w:rsidRDefault="00A35874" w:rsidP="00A3587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Resuelva la presente guía de trabajo en este documento de Word.</w:t>
                      </w:r>
                    </w:p>
                    <w:p w:rsidR="00A35874" w:rsidRPr="00A35874" w:rsidRDefault="00A35874" w:rsidP="00A35874">
                      <w:pPr>
                        <w:pStyle w:val="Prrafodelista"/>
                        <w:spacing w:after="0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35874" w:rsidRPr="00A35874" w:rsidRDefault="00A35874" w:rsidP="00A3587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587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FECHA DE PRESENTACIÓN: VIERNES 14 DE JUNIO DE 2024</w:t>
                      </w:r>
                    </w:p>
                    <w:p w:rsidR="00A35874" w:rsidRDefault="00A35874" w:rsidP="00A02C70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35874" w:rsidRPr="00AD3172" w:rsidRDefault="00A35874" w:rsidP="00A02C70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02C70" w:rsidRPr="00AD3172" w:rsidRDefault="00A02C70" w:rsidP="00A02C7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02C70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2C70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2C70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2C70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2C70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2C70" w:rsidRPr="00D122C2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2C70" w:rsidRDefault="00A02C70" w:rsidP="005A7C6C">
      <w:pPr>
        <w:jc w:val="center"/>
        <w:rPr>
          <w:rFonts w:ascii="Arial" w:hAnsi="Arial" w:cs="Arial"/>
          <w:b/>
          <w:sz w:val="20"/>
          <w:szCs w:val="20"/>
        </w:rPr>
      </w:pPr>
    </w:p>
    <w:p w:rsidR="005A7C6C" w:rsidRDefault="005A7C6C" w:rsidP="005A7C6C">
      <w:pPr>
        <w:jc w:val="center"/>
        <w:rPr>
          <w:rFonts w:ascii="Arial" w:hAnsi="Arial" w:cs="Arial"/>
          <w:b/>
          <w:sz w:val="20"/>
          <w:szCs w:val="20"/>
        </w:rPr>
      </w:pPr>
    </w:p>
    <w:p w:rsidR="00A02C70" w:rsidRDefault="008E4295" w:rsidP="00A02C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84AD15" wp14:editId="63F0BADF">
                <wp:simplePos x="0" y="0"/>
                <wp:positionH relativeFrom="column">
                  <wp:posOffset>3590925</wp:posOffset>
                </wp:positionH>
                <wp:positionV relativeFrom="paragraph">
                  <wp:posOffset>168276</wp:posOffset>
                </wp:positionV>
                <wp:extent cx="552450" cy="247650"/>
                <wp:effectExtent l="0" t="0" r="19050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68325B" w:rsidRPr="0068325B" w:rsidRDefault="0068325B" w:rsidP="006832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32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 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4AD15" id="Rectángulo 15" o:spid="_x0000_s1028" style="position:absolute;margin-left:282.75pt;margin-top:13.25pt;width:43.5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" fillcolor="window" strokecolor="#70ad47" strokeweight="1.5pt">
                <v:stroke dashstyle="3 1"/>
                <v:textbox>
                  <w:txbxContent>
                    <w:p w:rsidR="0068325B" w:rsidRPr="0068325B" w:rsidRDefault="0068325B" w:rsidP="006832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32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 pts.</w:t>
                      </w:r>
                    </w:p>
                  </w:txbxContent>
                </v:textbox>
              </v:rect>
            </w:pict>
          </mc:Fallback>
        </mc:AlternateContent>
      </w:r>
      <w:r w:rsidR="00A02C70">
        <w:rPr>
          <w:rFonts w:ascii="Arial" w:hAnsi="Arial" w:cs="Arial"/>
          <w:b/>
          <w:sz w:val="20"/>
          <w:szCs w:val="20"/>
        </w:rPr>
        <w:t xml:space="preserve">ACTIVIDADES: </w:t>
      </w:r>
    </w:p>
    <w:p w:rsidR="00A02C70" w:rsidRDefault="00A67D4E" w:rsidP="00A02C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222885</wp:posOffset>
                </wp:positionV>
                <wp:extent cx="6248400" cy="10001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D4E" w:rsidRDefault="00A02C70" w:rsidP="00A67D4E">
                            <w:pPr>
                              <w:spacing w:line="24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="00A67D4E">
                              <w:t>...</w:t>
                            </w:r>
                          </w:p>
                          <w:p w:rsidR="00A67D4E" w:rsidRPr="00A67D4E" w:rsidRDefault="00A67D4E" w:rsidP="00A67D4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02C70" w:rsidRDefault="00A02C70" w:rsidP="00A67D4E">
                            <w:pPr>
                              <w:spacing w:line="24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8" style="position:absolute;margin-left:9.75pt;margin-top:17.55pt;width:492pt;height:7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" fillcolor="white [3201]" strokecolor="#70ad47 [3209]" strokeweight="1pt">
                <v:textbox>
                  <w:txbxContent>
                    <w:p w:rsidR="00A67D4E" w:rsidRDefault="00A02C70" w:rsidP="00A67D4E">
                      <w:pPr>
                        <w:spacing w:line="24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="00A67D4E">
                        <w:t>...</w:t>
                      </w:r>
                    </w:p>
                    <w:p w:rsidR="00A67D4E" w:rsidRPr="00A67D4E" w:rsidRDefault="00A67D4E" w:rsidP="00A67D4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A02C70" w:rsidRDefault="00A02C70" w:rsidP="00A67D4E">
                      <w:pPr>
                        <w:spacing w:line="24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="00A02C70">
        <w:rPr>
          <w:rFonts w:ascii="Arial" w:hAnsi="Arial" w:cs="Arial"/>
          <w:b/>
          <w:sz w:val="20"/>
          <w:szCs w:val="20"/>
        </w:rPr>
        <w:t xml:space="preserve">1. </w:t>
      </w:r>
      <w:r w:rsidR="00A02C70">
        <w:rPr>
          <w:rFonts w:ascii="Arial" w:hAnsi="Arial" w:cs="Arial"/>
          <w:sz w:val="20"/>
          <w:szCs w:val="20"/>
        </w:rPr>
        <w:t xml:space="preserve">Elabore con sus propias palabras una definición de </w:t>
      </w:r>
      <w:r w:rsidR="00A02C70" w:rsidRPr="00A67D4E">
        <w:rPr>
          <w:rFonts w:ascii="Arial" w:hAnsi="Arial" w:cs="Arial"/>
          <w:i/>
          <w:sz w:val="20"/>
          <w:szCs w:val="20"/>
        </w:rPr>
        <w:t>Historia.</w:t>
      </w:r>
    </w:p>
    <w:p w:rsidR="00A02C70" w:rsidRPr="00A02C70" w:rsidRDefault="00A02C70" w:rsidP="00A02C70">
      <w:pPr>
        <w:rPr>
          <w:rFonts w:ascii="Arial" w:hAnsi="Arial" w:cs="Arial"/>
          <w:sz w:val="20"/>
          <w:szCs w:val="20"/>
        </w:rPr>
      </w:pPr>
    </w:p>
    <w:p w:rsidR="00A02C70" w:rsidRDefault="00A02C70" w:rsidP="00A02C70">
      <w:pPr>
        <w:rPr>
          <w:rFonts w:ascii="Arial" w:hAnsi="Arial" w:cs="Arial"/>
          <w:b/>
          <w:sz w:val="20"/>
          <w:szCs w:val="20"/>
        </w:rPr>
      </w:pPr>
    </w:p>
    <w:p w:rsidR="005A7C6C" w:rsidRDefault="005A7C6C" w:rsidP="005A7C6C">
      <w:pPr>
        <w:rPr>
          <w:rFonts w:ascii="Arial" w:hAnsi="Arial" w:cs="Arial"/>
          <w:sz w:val="20"/>
          <w:szCs w:val="20"/>
        </w:rPr>
      </w:pPr>
    </w:p>
    <w:p w:rsidR="00A67D4E" w:rsidRDefault="00A67D4E" w:rsidP="005A7C6C">
      <w:pPr>
        <w:rPr>
          <w:rFonts w:ascii="Arial" w:hAnsi="Arial" w:cs="Arial"/>
          <w:sz w:val="20"/>
          <w:szCs w:val="20"/>
        </w:rPr>
      </w:pPr>
    </w:p>
    <w:p w:rsidR="00336B11" w:rsidRPr="0027795C" w:rsidRDefault="0068325B" w:rsidP="005A7C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9F3270" wp14:editId="4D5EC136">
                <wp:simplePos x="0" y="0"/>
                <wp:positionH relativeFrom="column">
                  <wp:posOffset>3524250</wp:posOffset>
                </wp:positionH>
                <wp:positionV relativeFrom="paragraph">
                  <wp:posOffset>9525</wp:posOffset>
                </wp:positionV>
                <wp:extent cx="552450" cy="247650"/>
                <wp:effectExtent l="0" t="0" r="19050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68325B" w:rsidRPr="0068325B" w:rsidRDefault="0068325B" w:rsidP="006832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32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 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F3270" id="Rectángulo 16" o:spid="_x0000_s1030" style="position:absolute;margin-left:277.5pt;margin-top:.75pt;width:43.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" fillcolor="window" strokecolor="#70ad47" strokeweight="1.5pt">
                <v:stroke dashstyle="3 1"/>
                <v:textbox>
                  <w:txbxContent>
                    <w:p w:rsidR="0068325B" w:rsidRPr="0068325B" w:rsidRDefault="0068325B" w:rsidP="006832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32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 pts.</w:t>
                      </w:r>
                    </w:p>
                  </w:txbxContent>
                </v:textbox>
              </v:rect>
            </w:pict>
          </mc:Fallback>
        </mc:AlternateContent>
      </w:r>
      <w:r w:rsidR="00A67D4E">
        <w:rPr>
          <w:rFonts w:ascii="Arial" w:hAnsi="Arial" w:cs="Arial"/>
          <w:b/>
          <w:sz w:val="20"/>
          <w:szCs w:val="20"/>
        </w:rPr>
        <w:t xml:space="preserve">2. </w:t>
      </w:r>
      <w:r w:rsidR="00336B11">
        <w:rPr>
          <w:rFonts w:ascii="Arial" w:hAnsi="Arial" w:cs="Arial"/>
          <w:sz w:val="20"/>
          <w:szCs w:val="20"/>
        </w:rPr>
        <w:t xml:space="preserve">Marque con </w:t>
      </w:r>
      <w:r w:rsidR="00C553E7">
        <w:rPr>
          <w:rFonts w:ascii="Arial" w:hAnsi="Arial" w:cs="Arial"/>
          <w:sz w:val="20"/>
          <w:szCs w:val="20"/>
        </w:rPr>
        <w:t>V (Verdadero) o F (Falso) según corresponda</w:t>
      </w:r>
      <w:r w:rsidR="00336B11">
        <w:rPr>
          <w:rFonts w:ascii="Arial" w:hAnsi="Arial" w:cs="Arial"/>
          <w:sz w:val="20"/>
          <w:szCs w:val="20"/>
        </w:rPr>
        <w:t xml:space="preserve">: </w:t>
      </w:r>
      <w:r w:rsidR="0027795C"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210820</wp:posOffset>
                </wp:positionV>
                <wp:extent cx="457200" cy="2571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D50B2" id="Rectángulo 2" o:spid="_x0000_s1026" style="position:absolute;margin-left:202.5pt;margin-top:16.6pt;width:36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" fillcolor="white [3201]" strokecolor="#70ad47 [3209]" strokeweight="1.5pt">
                <v:stroke dashstyle="3 1"/>
              </v:rect>
            </w:pict>
          </mc:Fallback>
        </mc:AlternateContent>
      </w:r>
    </w:p>
    <w:p w:rsidR="00336B11" w:rsidRPr="00336B11" w:rsidRDefault="0027795C" w:rsidP="00336B1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Historia estudia a los Dinosaurios</w:t>
      </w:r>
    </w:p>
    <w:p w:rsidR="00336B11" w:rsidRPr="00336B11" w:rsidRDefault="00336B11" w:rsidP="00336B11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336B11" w:rsidRPr="00336B11" w:rsidRDefault="0027795C" w:rsidP="0027795C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C490C" wp14:editId="699B4E56">
                <wp:simplePos x="0" y="0"/>
                <wp:positionH relativeFrom="column">
                  <wp:posOffset>1000125</wp:posOffset>
                </wp:positionH>
                <wp:positionV relativeFrom="paragraph">
                  <wp:posOffset>151765</wp:posOffset>
                </wp:positionV>
                <wp:extent cx="457200" cy="2571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E433B" id="Rectángulo 3" o:spid="_x0000_s1026" style="position:absolute;margin-left:78.75pt;margin-top:11.95pt;width:36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" fillcolor="white [3201]" strokecolor="#70ad47 [3209]" strokeweight="1.5pt">
                <v:stroke dashstyle="3 1"/>
              </v:rect>
            </w:pict>
          </mc:Fallback>
        </mc:AlternateContent>
      </w:r>
      <w:r w:rsidRPr="0027795C">
        <w:rPr>
          <w:rFonts w:ascii="Arial" w:hAnsi="Arial" w:cs="Arial"/>
          <w:sz w:val="20"/>
          <w:szCs w:val="20"/>
        </w:rPr>
        <w:t>Los hechos históricos son interpretados</w:t>
      </w:r>
      <w:r>
        <w:rPr>
          <w:rFonts w:ascii="Arial" w:hAnsi="Arial" w:cs="Arial"/>
          <w:sz w:val="20"/>
          <w:szCs w:val="20"/>
        </w:rPr>
        <w:t xml:space="preserve"> por los historiadores</w:t>
      </w:r>
      <w:r w:rsidRPr="0027795C">
        <w:rPr>
          <w:rFonts w:ascii="Arial" w:hAnsi="Arial" w:cs="Arial"/>
          <w:sz w:val="20"/>
          <w:szCs w:val="20"/>
        </w:rPr>
        <w:t xml:space="preserve"> teniendo en cuenta el lugar y el momento en que ocurren.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6B11" w:rsidRPr="00336B11" w:rsidRDefault="00336B11" w:rsidP="00336B11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27795C" w:rsidRPr="0027795C" w:rsidRDefault="0027795C" w:rsidP="0027795C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27795C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C490C" wp14:editId="699B4E56">
                <wp:simplePos x="0" y="0"/>
                <wp:positionH relativeFrom="column">
                  <wp:posOffset>2590800</wp:posOffset>
                </wp:positionH>
                <wp:positionV relativeFrom="paragraph">
                  <wp:posOffset>200025</wp:posOffset>
                </wp:positionV>
                <wp:extent cx="457200" cy="2571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55FB9" id="Rectángulo 4" o:spid="_x0000_s1026" style="position:absolute;margin-left:204pt;margin-top:15.75pt;width:36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" fillcolor="white [3201]" strokecolor="#70ad47 [3209]" strokeweight="1.5pt">
                <v:stroke dashstyle="3 1"/>
              </v:rect>
            </w:pict>
          </mc:Fallback>
        </mc:AlternateContent>
      </w:r>
      <w:r w:rsidRPr="0027795C">
        <w:rPr>
          <w:rFonts w:ascii="Arial" w:hAnsi="Arial" w:cs="Arial"/>
          <w:sz w:val="20"/>
          <w:szCs w:val="20"/>
        </w:rPr>
        <w:t xml:space="preserve">La sucesión de hechos a través del tiempo se denomina diacronía </w:t>
      </w:r>
    </w:p>
    <w:p w:rsidR="00336B11" w:rsidRPr="0027795C" w:rsidRDefault="0027795C" w:rsidP="0027795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7795C">
        <w:rPr>
          <w:rFonts w:ascii="Arial" w:hAnsi="Arial" w:cs="Arial"/>
          <w:sz w:val="20"/>
          <w:szCs w:val="20"/>
        </w:rPr>
        <w:t xml:space="preserve">(del griego: </w:t>
      </w:r>
      <w:proofErr w:type="spellStart"/>
      <w:r w:rsidRPr="006E1BE8">
        <w:rPr>
          <w:rFonts w:ascii="Arial" w:hAnsi="Arial" w:cs="Arial"/>
          <w:i/>
          <w:sz w:val="20"/>
          <w:szCs w:val="20"/>
        </w:rPr>
        <w:t>dia</w:t>
      </w:r>
      <w:proofErr w:type="spellEnd"/>
      <w:r w:rsidRPr="0027795C">
        <w:rPr>
          <w:rFonts w:ascii="Arial" w:hAnsi="Arial" w:cs="Arial"/>
          <w:sz w:val="20"/>
          <w:szCs w:val="20"/>
        </w:rPr>
        <w:t xml:space="preserve"> –a través de- </w:t>
      </w:r>
      <w:r w:rsidRPr="006E1BE8">
        <w:rPr>
          <w:rFonts w:ascii="Arial" w:hAnsi="Arial" w:cs="Arial"/>
          <w:i/>
          <w:sz w:val="20"/>
          <w:szCs w:val="20"/>
        </w:rPr>
        <w:t>cronos</w:t>
      </w:r>
      <w:r w:rsidRPr="0027795C">
        <w:rPr>
          <w:rFonts w:ascii="Arial" w:hAnsi="Arial" w:cs="Arial"/>
          <w:sz w:val="20"/>
          <w:szCs w:val="20"/>
        </w:rPr>
        <w:t>-tiempo</w:t>
      </w:r>
      <w:r w:rsidRPr="0027795C">
        <w:rPr>
          <w:rFonts w:ascii="Arial" w:hAnsi="Arial" w:cs="Arial"/>
          <w:b/>
          <w:sz w:val="20"/>
          <w:szCs w:val="20"/>
        </w:rPr>
        <w:t>)</w:t>
      </w:r>
    </w:p>
    <w:p w:rsidR="001B2066" w:rsidRPr="001B2066" w:rsidRDefault="00145AD9" w:rsidP="001B2066">
      <w:pPr>
        <w:pStyle w:val="Prrafodelist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4C490C" wp14:editId="699B4E56">
                <wp:simplePos x="0" y="0"/>
                <wp:positionH relativeFrom="column">
                  <wp:posOffset>2943225</wp:posOffset>
                </wp:positionH>
                <wp:positionV relativeFrom="paragraph">
                  <wp:posOffset>109855</wp:posOffset>
                </wp:positionV>
                <wp:extent cx="457200" cy="25717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B5C45" id="Rectángulo 5" o:spid="_x0000_s1026" style="position:absolute;margin-left:231.75pt;margin-top:8.65pt;width:36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" fillcolor="white [3201]" strokecolor="#70ad47 [3209]" strokeweight="1.5pt">
                <v:stroke dashstyle="3 1"/>
              </v:rect>
            </w:pict>
          </mc:Fallback>
        </mc:AlternateContent>
      </w:r>
    </w:p>
    <w:p w:rsidR="001B2066" w:rsidRPr="00242553" w:rsidRDefault="00292BFD" w:rsidP="00336B1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Historia estudia el futuro de la sociedad</w:t>
      </w:r>
    </w:p>
    <w:p w:rsidR="00242553" w:rsidRPr="00242553" w:rsidRDefault="00292BFD" w:rsidP="00242553">
      <w:pPr>
        <w:pStyle w:val="Prrafodelist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C490C" wp14:editId="699B4E56">
                <wp:simplePos x="0" y="0"/>
                <wp:positionH relativeFrom="column">
                  <wp:posOffset>3162300</wp:posOffset>
                </wp:positionH>
                <wp:positionV relativeFrom="paragraph">
                  <wp:posOffset>138430</wp:posOffset>
                </wp:positionV>
                <wp:extent cx="457200" cy="25717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A3A4A" id="Rectángulo 6" o:spid="_x0000_s1026" style="position:absolute;margin-left:249pt;margin-top:10.9pt;width:36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" fillcolor="white [3201]" strokecolor="#70ad47 [3209]" strokeweight="1.5pt">
                <v:stroke dashstyle="3 1"/>
              </v:rect>
            </w:pict>
          </mc:Fallback>
        </mc:AlternateContent>
      </w:r>
    </w:p>
    <w:p w:rsidR="00242553" w:rsidRPr="00145AD9" w:rsidRDefault="00292BFD" w:rsidP="00336B1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historiador es como un detective del pasado</w:t>
      </w:r>
    </w:p>
    <w:p w:rsidR="00145AD9" w:rsidRPr="00145AD9" w:rsidRDefault="0068325B" w:rsidP="00145AD9">
      <w:pPr>
        <w:pStyle w:val="Prrafodelist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9F3270" wp14:editId="4D5EC136">
                <wp:simplePos x="0" y="0"/>
                <wp:positionH relativeFrom="column">
                  <wp:posOffset>4400550</wp:posOffset>
                </wp:positionH>
                <wp:positionV relativeFrom="paragraph">
                  <wp:posOffset>201295</wp:posOffset>
                </wp:positionV>
                <wp:extent cx="552450" cy="247650"/>
                <wp:effectExtent l="0" t="0" r="1905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68325B" w:rsidRPr="0068325B" w:rsidRDefault="0068325B" w:rsidP="006832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32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 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F3270" id="Rectángulo 17" o:spid="_x0000_s1031" style="position:absolute;left:0;text-align:left;margin-left:346.5pt;margin-top:15.85pt;width:43.5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" fillcolor="window" strokecolor="#70ad47" strokeweight="1.5pt">
                <v:stroke dashstyle="3 1"/>
                <v:textbox>
                  <w:txbxContent>
                    <w:p w:rsidR="0068325B" w:rsidRPr="0068325B" w:rsidRDefault="0068325B" w:rsidP="006832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32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 pts.</w:t>
                      </w:r>
                    </w:p>
                  </w:txbxContent>
                </v:textbox>
              </v:rect>
            </w:pict>
          </mc:Fallback>
        </mc:AlternateContent>
      </w:r>
    </w:p>
    <w:p w:rsidR="00AA434E" w:rsidRDefault="00145AD9" w:rsidP="00AA43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AA434E">
        <w:rPr>
          <w:rFonts w:ascii="Arial" w:hAnsi="Arial" w:cs="Arial"/>
          <w:sz w:val="20"/>
          <w:szCs w:val="20"/>
        </w:rPr>
        <w:t xml:space="preserve">Responda: </w:t>
      </w:r>
      <w:r w:rsidR="006E1BE8" w:rsidRPr="006E1BE8">
        <w:rPr>
          <w:rFonts w:ascii="Arial" w:hAnsi="Arial" w:cs="Arial"/>
          <w:sz w:val="20"/>
          <w:szCs w:val="20"/>
        </w:rPr>
        <w:t>¿Qué</w:t>
      </w:r>
      <w:r w:rsidR="006E1BE8">
        <w:rPr>
          <w:rFonts w:ascii="Arial" w:hAnsi="Arial" w:cs="Arial"/>
          <w:sz w:val="20"/>
          <w:szCs w:val="20"/>
        </w:rPr>
        <w:t xml:space="preserve"> es un calendario</w:t>
      </w:r>
      <w:r w:rsidR="006E1BE8" w:rsidRPr="006E1BE8">
        <w:rPr>
          <w:rFonts w:ascii="Arial" w:hAnsi="Arial" w:cs="Arial"/>
          <w:sz w:val="20"/>
          <w:szCs w:val="20"/>
        </w:rPr>
        <w:t xml:space="preserve"> y cuál es el más utilizado actualmente?</w:t>
      </w:r>
      <w:r w:rsidR="0068325B">
        <w:rPr>
          <w:rFonts w:ascii="Arial" w:hAnsi="Arial" w:cs="Arial"/>
          <w:sz w:val="20"/>
          <w:szCs w:val="20"/>
        </w:rPr>
        <w:t xml:space="preserve"> </w:t>
      </w:r>
    </w:p>
    <w:p w:rsidR="00AA434E" w:rsidRPr="00AA434E" w:rsidRDefault="00AA434E" w:rsidP="00AA43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16452D" wp14:editId="4B6882F9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6248400" cy="196215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434E" w:rsidRDefault="00AA434E" w:rsidP="006346BF">
                            <w:pPr>
                              <w:spacing w:line="36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6452D" id="Rectángulo 7" o:spid="_x0000_s1029" style="position:absolute;margin-left:0;margin-top:12.1pt;width:492pt;height:154.5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" fillcolor="window" strokecolor="#70ad47" strokeweight="1pt">
                <v:textbox>
                  <w:txbxContent>
                    <w:p w:rsidR="00AA434E" w:rsidRDefault="00AA434E" w:rsidP="006346BF">
                      <w:pPr>
                        <w:spacing w:line="36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63522" w:rsidRDefault="00B63522" w:rsidP="00145AD9">
      <w:pPr>
        <w:rPr>
          <w:rFonts w:ascii="Arial" w:hAnsi="Arial" w:cs="Arial"/>
          <w:i/>
          <w:sz w:val="20"/>
          <w:szCs w:val="20"/>
        </w:rPr>
      </w:pPr>
    </w:p>
    <w:p w:rsidR="00AA434E" w:rsidRDefault="00AA434E" w:rsidP="00145AD9">
      <w:pPr>
        <w:rPr>
          <w:rFonts w:ascii="Arial" w:hAnsi="Arial" w:cs="Arial"/>
          <w:sz w:val="20"/>
          <w:szCs w:val="20"/>
        </w:rPr>
      </w:pPr>
    </w:p>
    <w:p w:rsidR="006346BF" w:rsidRDefault="006346BF" w:rsidP="00145AD9">
      <w:pPr>
        <w:rPr>
          <w:rFonts w:ascii="Arial" w:hAnsi="Arial" w:cs="Arial"/>
          <w:sz w:val="20"/>
          <w:szCs w:val="20"/>
        </w:rPr>
      </w:pPr>
    </w:p>
    <w:p w:rsidR="006346BF" w:rsidRDefault="006346BF" w:rsidP="00145AD9">
      <w:pPr>
        <w:rPr>
          <w:rFonts w:ascii="Arial" w:hAnsi="Arial" w:cs="Arial"/>
          <w:sz w:val="20"/>
          <w:szCs w:val="20"/>
        </w:rPr>
      </w:pPr>
    </w:p>
    <w:p w:rsidR="006346BF" w:rsidRDefault="006346BF" w:rsidP="00145AD9">
      <w:pPr>
        <w:rPr>
          <w:rFonts w:ascii="Arial" w:hAnsi="Arial" w:cs="Arial"/>
          <w:sz w:val="20"/>
          <w:szCs w:val="20"/>
        </w:rPr>
      </w:pPr>
    </w:p>
    <w:p w:rsidR="006346BF" w:rsidRDefault="006346BF" w:rsidP="00145AD9">
      <w:pPr>
        <w:rPr>
          <w:rFonts w:ascii="Arial" w:hAnsi="Arial" w:cs="Arial"/>
          <w:sz w:val="20"/>
          <w:szCs w:val="20"/>
        </w:rPr>
      </w:pPr>
    </w:p>
    <w:p w:rsidR="006346BF" w:rsidRDefault="006346BF" w:rsidP="00145AD9">
      <w:pPr>
        <w:rPr>
          <w:rFonts w:ascii="Arial" w:hAnsi="Arial" w:cs="Arial"/>
          <w:sz w:val="20"/>
          <w:szCs w:val="20"/>
        </w:rPr>
      </w:pPr>
    </w:p>
    <w:p w:rsidR="006346BF" w:rsidRDefault="006346BF" w:rsidP="00145AD9">
      <w:pPr>
        <w:rPr>
          <w:rFonts w:ascii="Arial" w:hAnsi="Arial" w:cs="Arial"/>
          <w:sz w:val="20"/>
          <w:szCs w:val="20"/>
        </w:rPr>
      </w:pPr>
    </w:p>
    <w:p w:rsidR="006346BF" w:rsidRDefault="006346BF" w:rsidP="00145AD9">
      <w:pPr>
        <w:rPr>
          <w:rFonts w:ascii="Arial" w:hAnsi="Arial" w:cs="Arial"/>
          <w:sz w:val="20"/>
          <w:szCs w:val="20"/>
        </w:rPr>
      </w:pPr>
    </w:p>
    <w:p w:rsidR="006346BF" w:rsidRDefault="0068325B" w:rsidP="00145A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9F3270" wp14:editId="4D5EC136">
                <wp:simplePos x="0" y="0"/>
                <wp:positionH relativeFrom="column">
                  <wp:posOffset>1495425</wp:posOffset>
                </wp:positionH>
                <wp:positionV relativeFrom="paragraph">
                  <wp:posOffset>201930</wp:posOffset>
                </wp:positionV>
                <wp:extent cx="552450" cy="247650"/>
                <wp:effectExtent l="0" t="0" r="19050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68325B" w:rsidRPr="0068325B" w:rsidRDefault="0068325B" w:rsidP="006832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32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 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F3270" id="Rectángulo 19" o:spid="_x0000_s1033" style="position:absolute;margin-left:117.75pt;margin-top:15.9pt;width:43.5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" fillcolor="window" strokecolor="#70ad47" strokeweight="1.5pt">
                <v:stroke dashstyle="3 1"/>
                <v:textbox>
                  <w:txbxContent>
                    <w:p w:rsidR="0068325B" w:rsidRPr="0068325B" w:rsidRDefault="0068325B" w:rsidP="006832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32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 pts.</w:t>
                      </w:r>
                    </w:p>
                  </w:txbxContent>
                </v:textbox>
              </v:rect>
            </w:pict>
          </mc:Fallback>
        </mc:AlternateContent>
      </w:r>
    </w:p>
    <w:p w:rsidR="006346BF" w:rsidRDefault="006346BF" w:rsidP="00145A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="004D7EED">
        <w:rPr>
          <w:rFonts w:ascii="Arial" w:hAnsi="Arial" w:cs="Arial"/>
          <w:sz w:val="20"/>
          <w:szCs w:val="20"/>
        </w:rPr>
        <w:t xml:space="preserve">Lea el siguiente texto: </w:t>
      </w:r>
    </w:p>
    <w:p w:rsidR="004D7EED" w:rsidRDefault="004D7EED" w:rsidP="00145A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53340</wp:posOffset>
                </wp:positionV>
                <wp:extent cx="6953250" cy="33051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3305175"/>
                        </a:xfrm>
                        <a:prstGeom prst="rect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E4F" w:rsidRPr="000E063F" w:rsidRDefault="00875E4F" w:rsidP="00875E4F">
                            <w:pPr>
                              <w:spacing w:after="0"/>
                              <w:jc w:val="center"/>
                              <w:rPr>
                                <w:rFonts w:ascii="Amaranth" w:hAnsi="Amaranth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E063F">
                              <w:rPr>
                                <w:rFonts w:ascii="Amaranth" w:hAnsi="Amaranth" w:cs="Times New Roman"/>
                                <w:b/>
                                <w:sz w:val="24"/>
                                <w:szCs w:val="24"/>
                              </w:rPr>
                              <w:t>Las fuentes históricas</w:t>
                            </w:r>
                          </w:p>
                          <w:p w:rsidR="00875E4F" w:rsidRDefault="00875E4F" w:rsidP="00875E4F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El historiador estudia los datos obtenidos a partir de una serie de fuentes de información para poder comprender cómo y por qué sucedieron los acontecimientos. Existen documentos y restos que nos proporcionan información sobre el pasado, reciben el nombre de fuentes históricas. </w:t>
                            </w:r>
                          </w:p>
                          <w:p w:rsidR="00875E4F" w:rsidRPr="00875E4F" w:rsidRDefault="00875E4F" w:rsidP="00875E4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75E4F" w:rsidRDefault="00875E4F" w:rsidP="00875E4F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Son </w:t>
                            </w:r>
                            <w:r w:rsidRPr="008B46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fuentes históricas directas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aquellos vestigios materiales: una vasija, una carta, una punta de lanza, un escudo, una moneda… En cambio, las </w:t>
                            </w:r>
                            <w:r w:rsidRPr="008B46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fuentes indirectas</w:t>
                            </w:r>
                            <w:r w:rsidRPr="00DD77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son aquellas que conocemos a través de intermediarios, como, por ejemplo, la descripción de una moneda que encontramos en un libro o la reproducción de un texto citada en una obra. </w:t>
                            </w:r>
                          </w:p>
                          <w:p w:rsidR="00875E4F" w:rsidRPr="00875E4F" w:rsidRDefault="00875E4F" w:rsidP="00875E4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75E4F" w:rsidRDefault="00875E4F" w:rsidP="00875E4F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Para buscar información sobre objetos y restos materiales nos dirigiremos a los museos y yacimientos arqueológicos, y acudiremos a los archivos, municipios, parroquias, bibliotecas…para consultar documentos escritos, gráficos e incluso audiovisuales. </w:t>
                            </w:r>
                          </w:p>
                          <w:p w:rsidR="00875E4F" w:rsidRPr="00875E4F" w:rsidRDefault="00875E4F" w:rsidP="00875E4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75E4F" w:rsidRDefault="00875E4F" w:rsidP="00875E4F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Las fuentes históricas son el único medio que tenemos para el conocimiento del pasado, y constituyen una herencia insustituible para las generaciones futuras. De ahí que deban ser guardadas en lugares diseñados para su conservación y exhibición. </w:t>
                            </w:r>
                          </w:p>
                          <w:p w:rsidR="004D7EED" w:rsidRDefault="004D7EED" w:rsidP="004D7E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34" style="position:absolute;margin-left:4.5pt;margin-top:4.2pt;width:547.5pt;height:260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" fillcolor="white [3201]" strokecolor="#70ad47 [3209]" strokeweight="1.5pt">
                <v:stroke dashstyle="dashDot"/>
                <v:textbox>
                  <w:txbxContent>
                    <w:p w:rsidR="00875E4F" w:rsidRPr="000E063F" w:rsidRDefault="00875E4F" w:rsidP="00875E4F">
                      <w:pPr>
                        <w:spacing w:after="0"/>
                        <w:jc w:val="center"/>
                        <w:rPr>
                          <w:rFonts w:ascii="Amaranth" w:hAnsi="Amaranth" w:cs="Times New Roman"/>
                          <w:b/>
                          <w:sz w:val="24"/>
                          <w:szCs w:val="24"/>
                        </w:rPr>
                      </w:pPr>
                      <w:r w:rsidRPr="000E063F">
                        <w:rPr>
                          <w:rFonts w:ascii="Amaranth" w:hAnsi="Amaranth" w:cs="Times New Roman"/>
                          <w:b/>
                          <w:sz w:val="24"/>
                          <w:szCs w:val="24"/>
                        </w:rPr>
                        <w:t>Las fuentes históricas</w:t>
                      </w:r>
                    </w:p>
                    <w:p w:rsidR="00875E4F" w:rsidRDefault="00875E4F" w:rsidP="00875E4F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 historiador estudia los datos obtenidos a partir de una serie de fuentes de información para poder comprender cómo y por qué sucedieron los acontecimientos. Existen documentos y restos que nos proporcionan información sobre el pasado, reciben el nombre de fuentes históricas. </w:t>
                      </w:r>
                    </w:p>
                    <w:p w:rsidR="00875E4F" w:rsidRPr="00875E4F" w:rsidRDefault="00875E4F" w:rsidP="00875E4F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75E4F" w:rsidRDefault="00875E4F" w:rsidP="00875E4F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Son </w:t>
                      </w:r>
                      <w:r w:rsidRPr="008B46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fuentes históricas directas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aquellos vestigios materiales: una vasija, una carta, una punta de lanza, un escudo, una moneda… En cambio, las </w:t>
                      </w:r>
                      <w:r w:rsidRPr="008B46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fuentes indirectas</w:t>
                      </w:r>
                      <w:r w:rsidRPr="00DD77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son aquellas que conocemos a través de intermediarios, como, por ejemplo, la descripción de una moneda que encontramos en un libro o la reproducción de un texto citada en una obra. </w:t>
                      </w:r>
                    </w:p>
                    <w:p w:rsidR="00875E4F" w:rsidRPr="00875E4F" w:rsidRDefault="00875E4F" w:rsidP="00875E4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75E4F" w:rsidRDefault="00875E4F" w:rsidP="00875E4F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Para buscar información sobre objetos y restos materiales nos dirigiremos a los museos y yacimientos arqueológicos, y acudiremos a los archivos, municipios, parroquias, bibliotecas…para consultar documentos escritos, gráficos e incluso audiovisuales. </w:t>
                      </w:r>
                    </w:p>
                    <w:p w:rsidR="00875E4F" w:rsidRPr="00875E4F" w:rsidRDefault="00875E4F" w:rsidP="00875E4F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75E4F" w:rsidRDefault="00875E4F" w:rsidP="00875E4F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Las fuentes históricas son el único medio que tenemos para el conocimiento del pasado, y constituyen una herencia insustituible para las generaciones futuras. De ahí que deban ser guardadas en lugares diseñados para su conservación y exhibición. </w:t>
                      </w:r>
                    </w:p>
                    <w:p w:rsidR="004D7EED" w:rsidRDefault="004D7EED" w:rsidP="004D7E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Default="004D7EED" w:rsidP="004D7EED">
      <w:pPr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B00101" w:rsidRDefault="00B00101" w:rsidP="004D7EED">
      <w:pPr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4D7EED" w:rsidRDefault="004D7EED" w:rsidP="004D7EED">
      <w:p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texto leído:</w:t>
      </w:r>
    </w:p>
    <w:p w:rsidR="004D7EED" w:rsidRDefault="004D7EED" w:rsidP="004D7EED">
      <w:pPr>
        <w:pStyle w:val="Prrafodelista"/>
        <w:numPr>
          <w:ilvl w:val="0"/>
          <w:numId w:val="2"/>
        </w:num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Marque con lápiz de color o resaltador del color que más prefieras </w:t>
      </w:r>
      <w:r w:rsidRPr="004D7EED">
        <w:rPr>
          <w:rFonts w:ascii="Arial" w:hAnsi="Arial" w:cs="Arial"/>
          <w:b/>
          <w:sz w:val="20"/>
          <w:szCs w:val="20"/>
        </w:rPr>
        <w:t>las ideas principales del texto</w:t>
      </w:r>
      <w:r>
        <w:rPr>
          <w:rFonts w:ascii="Arial" w:hAnsi="Arial" w:cs="Arial"/>
          <w:sz w:val="20"/>
          <w:szCs w:val="20"/>
        </w:rPr>
        <w:t>.</w:t>
      </w:r>
    </w:p>
    <w:p w:rsidR="004D7EED" w:rsidRDefault="004D7EED" w:rsidP="004D7EED">
      <w:pPr>
        <w:pStyle w:val="Prrafodelista"/>
        <w:numPr>
          <w:ilvl w:val="0"/>
          <w:numId w:val="2"/>
        </w:num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Coloque con una cruz en el círculo correspondiente a la respuesta correcta en cada caso. Sólo una en cada caso. </w:t>
      </w:r>
    </w:p>
    <w:p w:rsidR="004D7EED" w:rsidRDefault="00AC348D" w:rsidP="004D7EED">
      <w:pPr>
        <w:tabs>
          <w:tab w:val="left" w:pos="915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176530</wp:posOffset>
                </wp:positionV>
                <wp:extent cx="276225" cy="304800"/>
                <wp:effectExtent l="0" t="0" r="28575" b="1905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CB03FD" id="Elipse 9" o:spid="_x0000_s1026" style="position:absolute;margin-left:4.5pt;margin-top:13.9pt;width:21.7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4D7EED">
        <w:rPr>
          <w:rFonts w:ascii="Arial" w:hAnsi="Arial" w:cs="Arial"/>
          <w:sz w:val="20"/>
          <w:szCs w:val="20"/>
        </w:rPr>
        <w:t>¿Cuál es el tema del texto?</w:t>
      </w:r>
    </w:p>
    <w:p w:rsidR="004D7EED" w:rsidRDefault="00B00101" w:rsidP="004D7EED">
      <w:pPr>
        <w:pStyle w:val="Prrafodelista"/>
        <w:numPr>
          <w:ilvl w:val="0"/>
          <w:numId w:val="1"/>
        </w:num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tiempo y el espacio.</w:t>
      </w:r>
    </w:p>
    <w:p w:rsidR="004D7EED" w:rsidRDefault="00AC348D" w:rsidP="004D7EED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471858" wp14:editId="157DD7B1">
                <wp:simplePos x="0" y="0"/>
                <wp:positionH relativeFrom="column">
                  <wp:posOffset>47625</wp:posOffset>
                </wp:positionH>
                <wp:positionV relativeFrom="paragraph">
                  <wp:posOffset>100330</wp:posOffset>
                </wp:positionV>
                <wp:extent cx="276225" cy="304800"/>
                <wp:effectExtent l="0" t="0" r="28575" b="1905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F28CC" id="Elipse 10" o:spid="_x0000_s1026" style="position:absolute;margin-left:3.75pt;margin-top:7.9pt;width:21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</w:p>
    <w:p w:rsidR="004D7EED" w:rsidRPr="004D7EED" w:rsidRDefault="00875E4F" w:rsidP="004D7EED">
      <w:pPr>
        <w:pStyle w:val="Prrafodelista"/>
        <w:numPr>
          <w:ilvl w:val="0"/>
          <w:numId w:val="1"/>
        </w:num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funcionamiento de los autos</w:t>
      </w:r>
    </w:p>
    <w:p w:rsidR="004D7EED" w:rsidRPr="004D7EED" w:rsidRDefault="00AC348D" w:rsidP="004D7EED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471858" wp14:editId="157DD7B1">
                <wp:simplePos x="0" y="0"/>
                <wp:positionH relativeFrom="column">
                  <wp:posOffset>47625</wp:posOffset>
                </wp:positionH>
                <wp:positionV relativeFrom="paragraph">
                  <wp:posOffset>109855</wp:posOffset>
                </wp:positionV>
                <wp:extent cx="276225" cy="304800"/>
                <wp:effectExtent l="0" t="0" r="28575" b="1905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33E4B2" id="Elipse 12" o:spid="_x0000_s1026" style="position:absolute;margin-left:3.75pt;margin-top:8.65pt;width:21.7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</w:p>
    <w:p w:rsidR="004D7EED" w:rsidRPr="004D7EED" w:rsidRDefault="00B00101" w:rsidP="004D7EED">
      <w:pPr>
        <w:pStyle w:val="Prrafodelista"/>
        <w:numPr>
          <w:ilvl w:val="0"/>
          <w:numId w:val="1"/>
        </w:num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clasificación de las fuentes que utiliza el Historiador para interpretar el pasado</w:t>
      </w:r>
    </w:p>
    <w:p w:rsidR="004D7EED" w:rsidRPr="004D7EED" w:rsidRDefault="00AC348D" w:rsidP="004D7EED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471858" wp14:editId="157DD7B1">
                <wp:simplePos x="0" y="0"/>
                <wp:positionH relativeFrom="column">
                  <wp:posOffset>38100</wp:posOffset>
                </wp:positionH>
                <wp:positionV relativeFrom="paragraph">
                  <wp:posOffset>138430</wp:posOffset>
                </wp:positionV>
                <wp:extent cx="276225" cy="304800"/>
                <wp:effectExtent l="0" t="0" r="28575" b="1905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921BE2" id="Elipse 13" o:spid="_x0000_s1026" style="position:absolute;margin-left:3pt;margin-top:10.9pt;width:21.7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</w:p>
    <w:p w:rsidR="004D7EED" w:rsidRPr="004D7EED" w:rsidRDefault="00875E4F" w:rsidP="004D7EED">
      <w:pPr>
        <w:pStyle w:val="Prrafodelista"/>
        <w:numPr>
          <w:ilvl w:val="0"/>
          <w:numId w:val="1"/>
        </w:num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Revolución de Mayo</w:t>
      </w:r>
    </w:p>
    <w:p w:rsidR="000B258A" w:rsidRDefault="000B258A" w:rsidP="004D7EED">
      <w:pPr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0B258A" w:rsidRDefault="000B258A" w:rsidP="004D7EED">
      <w:p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Responda: </w:t>
      </w:r>
    </w:p>
    <w:p w:rsidR="00CC587A" w:rsidRDefault="00B00101" w:rsidP="00CC587A">
      <w:pPr>
        <w:pStyle w:val="Prrafodelista"/>
        <w:numPr>
          <w:ilvl w:val="0"/>
          <w:numId w:val="3"/>
        </w:num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es una fuente histórica</w:t>
      </w:r>
      <w:r w:rsidR="00CC587A">
        <w:rPr>
          <w:rFonts w:ascii="Arial" w:hAnsi="Arial" w:cs="Arial"/>
          <w:sz w:val="20"/>
          <w:szCs w:val="20"/>
        </w:rPr>
        <w:t>,</w:t>
      </w:r>
      <w:r w:rsidR="000B258A">
        <w:rPr>
          <w:rFonts w:ascii="Arial" w:hAnsi="Arial" w:cs="Arial"/>
          <w:sz w:val="20"/>
          <w:szCs w:val="20"/>
        </w:rPr>
        <w:t xml:space="preserve"> según el texto leído? </w:t>
      </w:r>
    </w:p>
    <w:p w:rsid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CC587A" w:rsidRP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CC587A" w:rsidRDefault="00B00101" w:rsidP="00CC587A">
      <w:pPr>
        <w:pStyle w:val="Prrafodelista"/>
        <w:numPr>
          <w:ilvl w:val="0"/>
          <w:numId w:val="3"/>
        </w:num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¿Cómo se clasifican las fuentes históricas</w:t>
      </w:r>
      <w:r w:rsidR="00CC587A">
        <w:rPr>
          <w:rFonts w:ascii="Arial" w:hAnsi="Arial" w:cs="Arial"/>
          <w:sz w:val="20"/>
          <w:szCs w:val="20"/>
        </w:rPr>
        <w:t>?</w:t>
      </w:r>
      <w:r w:rsidR="000B258A">
        <w:rPr>
          <w:rFonts w:ascii="Arial" w:hAnsi="Arial" w:cs="Arial"/>
          <w:sz w:val="20"/>
          <w:szCs w:val="20"/>
        </w:rPr>
        <w:t xml:space="preserve"> </w:t>
      </w:r>
    </w:p>
    <w:p w:rsidR="00CC587A" w:rsidRP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CC587A" w:rsidRDefault="00CC587A" w:rsidP="00CC587A">
      <w:pPr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CC587A" w:rsidRDefault="0068325B" w:rsidP="00CC587A">
      <w:p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9F3270" wp14:editId="4D5EC136">
                <wp:simplePos x="0" y="0"/>
                <wp:positionH relativeFrom="column">
                  <wp:posOffset>2486025</wp:posOffset>
                </wp:positionH>
                <wp:positionV relativeFrom="paragraph">
                  <wp:posOffset>190500</wp:posOffset>
                </wp:positionV>
                <wp:extent cx="552450" cy="247650"/>
                <wp:effectExtent l="0" t="0" r="19050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68325B" w:rsidRPr="0068325B" w:rsidRDefault="0068325B" w:rsidP="006832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32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 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F3270" id="Rectángulo 20" o:spid="_x0000_s1035" style="position:absolute;margin-left:195.75pt;margin-top:15pt;width:43.5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" fillcolor="window" strokecolor="#70ad47" strokeweight="1.5pt">
                <v:stroke dashstyle="3 1"/>
                <v:textbox>
                  <w:txbxContent>
                    <w:p w:rsidR="0068325B" w:rsidRPr="0068325B" w:rsidRDefault="0068325B" w:rsidP="006832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32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 pts.</w:t>
                      </w:r>
                    </w:p>
                  </w:txbxContent>
                </v:textbox>
              </v:rect>
            </w:pict>
          </mc:Fallback>
        </mc:AlternateContent>
      </w:r>
    </w:p>
    <w:p w:rsidR="00CC587A" w:rsidRDefault="00CC587A" w:rsidP="00CC587A">
      <w:p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>Una con</w:t>
      </w:r>
      <w:r w:rsidR="00E208A5">
        <w:rPr>
          <w:rFonts w:ascii="Arial" w:hAnsi="Arial" w:cs="Arial"/>
          <w:sz w:val="20"/>
          <w:szCs w:val="20"/>
        </w:rPr>
        <w:t xml:space="preserve"> una</w:t>
      </w:r>
      <w:r>
        <w:rPr>
          <w:rFonts w:ascii="Arial" w:hAnsi="Arial" w:cs="Arial"/>
          <w:sz w:val="20"/>
          <w:szCs w:val="20"/>
        </w:rPr>
        <w:t xml:space="preserve"> flecha según corresponda: </w:t>
      </w:r>
    </w:p>
    <w:p w:rsidR="00CC587A" w:rsidRDefault="000815B9" w:rsidP="000815B9">
      <w:pPr>
        <w:tabs>
          <w:tab w:val="left" w:pos="915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EDADES DE LA HISTORIA</w:t>
      </w:r>
    </w:p>
    <w:p w:rsidR="000815B9" w:rsidRPr="000815B9" w:rsidRDefault="000815B9" w:rsidP="000815B9">
      <w:pPr>
        <w:spacing w:after="0"/>
        <w:ind w:firstLine="708"/>
        <w:jc w:val="both"/>
        <w:rPr>
          <w:rFonts w:ascii="Arial" w:hAnsi="Arial" w:cs="Arial"/>
        </w:rPr>
      </w:pPr>
      <w:r w:rsidRPr="000815B9">
        <w:rPr>
          <w:rFonts w:ascii="Arial" w:hAnsi="Arial" w:cs="Arial"/>
        </w:rPr>
        <w:t>La historia de la humanidad tiene cientos de miles de años. Para estudiarla sistemáticamente, los historiadores acostumbran dividirla en grandes períodos o ciclos de tiempo, que engloban c</w:t>
      </w:r>
      <w:r>
        <w:rPr>
          <w:rFonts w:ascii="Arial" w:hAnsi="Arial" w:cs="Arial"/>
        </w:rPr>
        <w:t xml:space="preserve">iertas características comunes. Estos períodos son: </w:t>
      </w:r>
    </w:p>
    <w:p w:rsidR="00C04BD8" w:rsidRDefault="00C04BD8" w:rsidP="00CC587A">
      <w:pPr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0815B9" w:rsidRPr="00CC587A" w:rsidRDefault="000815B9" w:rsidP="00CC587A">
      <w:p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AFD8CD" wp14:editId="611D12B4">
                <wp:simplePos x="0" y="0"/>
                <wp:positionH relativeFrom="column">
                  <wp:posOffset>85725</wp:posOffset>
                </wp:positionH>
                <wp:positionV relativeFrom="paragraph">
                  <wp:posOffset>6285865</wp:posOffset>
                </wp:positionV>
                <wp:extent cx="2000250" cy="438150"/>
                <wp:effectExtent l="0" t="0" r="19050" b="1905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38150"/>
                        </a:xfrm>
                        <a:prstGeom prst="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5B9" w:rsidRPr="000815B9" w:rsidRDefault="000815B9" w:rsidP="000815B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15B9">
                              <w:rPr>
                                <w:b/>
                              </w:rPr>
                              <w:t>Edad Media: (476 a 1453)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FD8CD" id="Rectángulo 28" o:spid="_x0000_s1031" style="position:absolute;margin-left:6.75pt;margin-top:494.95pt;width:157.5pt;height:34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" fillcolor="white [3201]" strokecolor="#70ad47 [3209]" strokeweight="1pt">
                <v:stroke dashstyle="longDash"/>
                <v:textbox>
                  <w:txbxContent>
                    <w:p w:rsidR="000815B9" w:rsidRPr="000815B9" w:rsidRDefault="000815B9" w:rsidP="000815B9">
                      <w:pPr>
                        <w:jc w:val="center"/>
                        <w:rPr>
                          <w:b/>
                        </w:rPr>
                      </w:pPr>
                      <w:r w:rsidRPr="000815B9">
                        <w:rPr>
                          <w:b/>
                        </w:rPr>
                        <w:t>Edad Media: (476 a 1453)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9C1593" wp14:editId="07F47728">
                <wp:simplePos x="0" y="0"/>
                <wp:positionH relativeFrom="column">
                  <wp:posOffset>85725</wp:posOffset>
                </wp:positionH>
                <wp:positionV relativeFrom="paragraph">
                  <wp:posOffset>4361815</wp:posOffset>
                </wp:positionV>
                <wp:extent cx="2000250" cy="438150"/>
                <wp:effectExtent l="0" t="0" r="19050" b="1905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38150"/>
                        </a:xfrm>
                        <a:prstGeom prst="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702" w:rsidRPr="00996702" w:rsidRDefault="00996702" w:rsidP="009967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6702">
                              <w:rPr>
                                <w:b/>
                              </w:rPr>
                              <w:t>Edad Contemporánea (desde 1789)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C1593" id="Rectángulo 27" o:spid="_x0000_s1032" style="position:absolute;margin-left:6.75pt;margin-top:343.45pt;width:157.5pt;height:34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" fillcolor="white [3201]" strokecolor="#70ad47 [3209]" strokeweight="1pt">
                <v:stroke dashstyle="longDash"/>
                <v:textbox>
                  <w:txbxContent>
                    <w:p w:rsidR="00996702" w:rsidRPr="00996702" w:rsidRDefault="00996702" w:rsidP="00996702">
                      <w:pPr>
                        <w:jc w:val="center"/>
                        <w:rPr>
                          <w:b/>
                        </w:rPr>
                      </w:pPr>
                      <w:r w:rsidRPr="00996702">
                        <w:rPr>
                          <w:b/>
                        </w:rPr>
                        <w:t>Edad Contemporánea (desde 1789)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690C19" wp14:editId="7701EC14">
                <wp:simplePos x="0" y="0"/>
                <wp:positionH relativeFrom="column">
                  <wp:posOffset>104775</wp:posOffset>
                </wp:positionH>
                <wp:positionV relativeFrom="paragraph">
                  <wp:posOffset>2561590</wp:posOffset>
                </wp:positionV>
                <wp:extent cx="2000250" cy="438150"/>
                <wp:effectExtent l="0" t="0" r="19050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38150"/>
                        </a:xfrm>
                        <a:prstGeom prst="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702" w:rsidRPr="00996702" w:rsidRDefault="00996702" w:rsidP="009967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6702">
                              <w:rPr>
                                <w:b/>
                              </w:rPr>
                              <w:t>Edad Moderna (1453 a 1789)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90C19" id="Rectángulo 26" o:spid="_x0000_s1033" style="position:absolute;margin-left:8.25pt;margin-top:201.7pt;width:157.5pt;height:34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" fillcolor="white [3201]" strokecolor="#70ad47 [3209]" strokeweight="1pt">
                <v:stroke dashstyle="longDash"/>
                <v:textbox>
                  <w:txbxContent>
                    <w:p w:rsidR="00996702" w:rsidRPr="00996702" w:rsidRDefault="00996702" w:rsidP="00996702">
                      <w:pPr>
                        <w:jc w:val="center"/>
                        <w:rPr>
                          <w:b/>
                        </w:rPr>
                      </w:pPr>
                      <w:r w:rsidRPr="00996702">
                        <w:rPr>
                          <w:b/>
                        </w:rPr>
                        <w:t>Edad Moderna (1453 a 1789)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568960</wp:posOffset>
                </wp:positionV>
                <wp:extent cx="2000250" cy="438150"/>
                <wp:effectExtent l="0" t="0" r="19050" b="1905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38150"/>
                        </a:xfrm>
                        <a:prstGeom prst="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5B9" w:rsidRPr="000815B9" w:rsidRDefault="000815B9" w:rsidP="000815B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0815B9">
                              <w:rPr>
                                <w:b/>
                              </w:rPr>
                              <w:t>Edad Antigua (3000 a.C a 476)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5" o:spid="_x0000_s1034" style="position:absolute;margin-left:8.25pt;margin-top:44.8pt;width:157.5pt;height:34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" fillcolor="white [3201]" strokecolor="#70ad47 [3209]" strokeweight="1pt">
                <v:stroke dashstyle="longDash"/>
                <v:textbox>
                  <w:txbxContent>
                    <w:p w:rsidR="000815B9" w:rsidRPr="000815B9" w:rsidRDefault="000815B9" w:rsidP="000815B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0815B9">
                        <w:rPr>
                          <w:b/>
                        </w:rPr>
                        <w:t>Edad Antigua (3000 a.C a 476)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D2EB8D" wp14:editId="16A36AB3">
                <wp:simplePos x="0" y="0"/>
                <wp:positionH relativeFrom="margin">
                  <wp:posOffset>3790950</wp:posOffset>
                </wp:positionH>
                <wp:positionV relativeFrom="paragraph">
                  <wp:posOffset>5828665</wp:posOffset>
                </wp:positionV>
                <wp:extent cx="2990850" cy="1543050"/>
                <wp:effectExtent l="0" t="0" r="19050" b="190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txbx>
                        <w:txbxContent>
                          <w:p w:rsidR="000815B9" w:rsidRDefault="000815B9" w:rsidP="000815B9">
                            <w:pPr>
                              <w:jc w:val="both"/>
                            </w:pPr>
                            <w:r w:rsidRPr="000815B9">
                              <w:t>Este período se caracteriza por el surgimiento de grandes Imper</w:t>
                            </w:r>
                            <w:r w:rsidR="0062572E">
                              <w:t>ios en la cuenca del M</w:t>
                            </w:r>
                            <w:r w:rsidRPr="000815B9">
                              <w:t>ar Mediterráneo y por la importancia alcanzada por la esclavitud. La fecha aproximada de su inicio coincide con los primeros testimonios de escritura en el mundo, y la de su final, con la caída del Imperio Romano de Occidente.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2EB8D" id="Rectángulo 23" o:spid="_x0000_s1040" style="position:absolute;margin-left:298.5pt;margin-top:458.95pt;width:235.5pt;height:121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" fillcolor="window" strokecolor="windowText" strokeweight="1pt">
                <v:stroke dashstyle="longDash"/>
                <v:textbox>
                  <w:txbxContent>
                    <w:p w:rsidR="000815B9" w:rsidRDefault="000815B9" w:rsidP="000815B9">
                      <w:pPr>
                        <w:jc w:val="both"/>
                      </w:pPr>
                      <w:r w:rsidRPr="000815B9">
                        <w:t>Este período se caracteriza por el surgimiento de grandes Imper</w:t>
                      </w:r>
                      <w:r w:rsidR="0062572E">
                        <w:t>ios en la cuenca del M</w:t>
                      </w:r>
                      <w:r w:rsidRPr="000815B9">
                        <w:t xml:space="preserve">ar Mediterráneo y por la importancia alcanzada por la esclavitud. La fecha aproximada de su inicio coincide con los primeros testimonios de escritura en el mundo, y la de </w:t>
                      </w:r>
                      <w:bookmarkStart w:id="1" w:name="_GoBack"/>
                      <w:bookmarkEnd w:id="1"/>
                      <w:r w:rsidRPr="000815B9">
                        <w:t>su final, con la caída del Imperio Romano de Occidente.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D2EB8D" wp14:editId="16A36AB3">
                <wp:simplePos x="0" y="0"/>
                <wp:positionH relativeFrom="margin">
                  <wp:posOffset>3800475</wp:posOffset>
                </wp:positionH>
                <wp:positionV relativeFrom="paragraph">
                  <wp:posOffset>3923665</wp:posOffset>
                </wp:positionV>
                <wp:extent cx="2990850" cy="1543050"/>
                <wp:effectExtent l="0" t="0" r="19050" b="1905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txbx>
                        <w:txbxContent>
                          <w:p w:rsidR="000815B9" w:rsidRPr="00996702" w:rsidRDefault="009432C3" w:rsidP="000815B9">
                            <w:pPr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996702" w:rsidRPr="00996702">
                              <w:t>on los tiempos actuales, la época de la gran industria y los grandes avances tecnológicos. Esta Edad se caracteriza por la participación política</w:t>
                            </w:r>
                            <w:r>
                              <w:t xml:space="preserve"> de</w:t>
                            </w:r>
                            <w:r w:rsidR="00996702" w:rsidRPr="00996702">
                              <w:t xml:space="preserve"> amplios sectores de la población.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2EB8D" id="Rectángulo 24" o:spid="_x0000_s1041" style="position:absolute;margin-left:299.25pt;margin-top:308.95pt;width:235.5pt;height:121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" fillcolor="window" strokecolor="windowText" strokeweight="1pt">
                <v:stroke dashstyle="longDash"/>
                <v:textbox>
                  <w:txbxContent>
                    <w:p w:rsidR="000815B9" w:rsidRPr="00996702" w:rsidRDefault="009432C3" w:rsidP="000815B9">
                      <w:pPr>
                        <w:jc w:val="both"/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996702" w:rsidRPr="00996702">
                        <w:t>on los tiempos actuales, la época de la gran industria y los grandes avances tecnológicos. Esta Edad se caracteriza por la participación política</w:t>
                      </w:r>
                      <w:r>
                        <w:t xml:space="preserve"> de</w:t>
                      </w:r>
                      <w:r w:rsidR="00996702" w:rsidRPr="00996702">
                        <w:t xml:space="preserve"> amplios sectores de la población.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D2EB8D" wp14:editId="16A36AB3">
                <wp:simplePos x="0" y="0"/>
                <wp:positionH relativeFrom="margin">
                  <wp:posOffset>3810000</wp:posOffset>
                </wp:positionH>
                <wp:positionV relativeFrom="paragraph">
                  <wp:posOffset>2047240</wp:posOffset>
                </wp:positionV>
                <wp:extent cx="2990850" cy="1543050"/>
                <wp:effectExtent l="0" t="0" r="19050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txbx>
                        <w:txbxContent>
                          <w:p w:rsidR="000815B9" w:rsidRDefault="00996702" w:rsidP="000815B9">
                            <w:pPr>
                              <w:jc w:val="both"/>
                            </w:pPr>
                            <w:r w:rsidRPr="00996702">
                              <w:t>Es el período caracterizado por la extensión de la civilización europea a otros continentes, el surgimiento de monarquías absolutas y la transición a un sistema económico y social llamado capitalismo. Su final está marcado por la Revolución Francesa.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2EB8D" id="Rectángulo 22" o:spid="_x0000_s1037" style="position:absolute;margin-left:300pt;margin-top:161.2pt;width:235.5pt;height:121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" fillcolor="window" strokecolor="windowText" strokeweight="1pt">
                <v:stroke dashstyle="longDash"/>
                <v:textbox>
                  <w:txbxContent>
                    <w:p w:rsidR="000815B9" w:rsidRDefault="00996702" w:rsidP="000815B9">
                      <w:pPr>
                        <w:jc w:val="both"/>
                      </w:pPr>
                      <w:r w:rsidRPr="00996702">
                        <w:t>Es el período caracterizado por la extensión de la civilización europea a otros continentes, el surgimiento de monarquías absolutas y la transición a un sistema económico y social llamado capitalismo. Su final está marcado por la Revolución Francesa.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424C74" wp14:editId="397BE5C4">
                <wp:simplePos x="0" y="0"/>
                <wp:positionH relativeFrom="margin">
                  <wp:posOffset>3810000</wp:posOffset>
                </wp:positionH>
                <wp:positionV relativeFrom="paragraph">
                  <wp:posOffset>178435</wp:posOffset>
                </wp:positionV>
                <wp:extent cx="2990850" cy="1543050"/>
                <wp:effectExtent l="0" t="0" r="19050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543050"/>
                        </a:xfrm>
                        <a:prstGeom prst="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702" w:rsidRPr="000815B9" w:rsidRDefault="00996702" w:rsidP="0099670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815B9">
                              <w:rPr>
                                <w:sz w:val="20"/>
                                <w:szCs w:val="20"/>
                              </w:rPr>
                              <w:t>La principal característica de este período es la existencia del sistema político y social llamado feudalismo. Para algu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nos historiadores, esta edad</w:t>
                            </w:r>
                            <w:r w:rsidRPr="000815B9">
                              <w:rPr>
                                <w:sz w:val="20"/>
                                <w:szCs w:val="20"/>
                              </w:rPr>
                              <w:t xml:space="preserve"> finaliza 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15B9">
                              <w:rPr>
                                <w:sz w:val="20"/>
                                <w:szCs w:val="20"/>
                              </w:rPr>
                              <w:t>1453, con la desaparición del Imperio Bizantino al ser ocupada su capital, Constantinopla, por los turcos otomanos. Otros historiadores prefieren señalar como final de esta Edad: el descubrimiento de América, en el año 1492.</w:t>
                            </w:r>
                          </w:p>
                          <w:p w:rsidR="000815B9" w:rsidRDefault="000815B9" w:rsidP="000815B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24C74" id="Rectángulo 18" o:spid="_x0000_s1038" style="position:absolute;margin-left:300pt;margin-top:14.05pt;width:235.5pt;height:121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" fillcolor="white [3201]" strokecolor="black [3200]" strokeweight="1pt">
                <v:stroke dashstyle="longDash"/>
                <v:textbox>
                  <w:txbxContent>
                    <w:p w:rsidR="00996702" w:rsidRPr="000815B9" w:rsidRDefault="00996702" w:rsidP="0099670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815B9">
                        <w:rPr>
                          <w:sz w:val="20"/>
                          <w:szCs w:val="20"/>
                        </w:rPr>
                        <w:t>La principal característica de este período es la existencia del sistema político y social llamado feudalismo. Para algu</w:t>
                      </w:r>
                      <w:r>
                        <w:rPr>
                          <w:sz w:val="20"/>
                          <w:szCs w:val="20"/>
                        </w:rPr>
                        <w:t>nos historiadores, esta edad</w:t>
                      </w:r>
                      <w:r w:rsidRPr="000815B9">
                        <w:rPr>
                          <w:sz w:val="20"/>
                          <w:szCs w:val="20"/>
                        </w:rPr>
                        <w:t xml:space="preserve"> finaliza en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815B9">
                        <w:rPr>
                          <w:sz w:val="20"/>
                          <w:szCs w:val="20"/>
                        </w:rPr>
                        <w:t>1453, con la desaparición del Imperio Bizantino al ser ocupada su capital, Constantinopla, por los turcos otomanos. Otros historiadores prefieren señalar como final de esta Edad: el descubrimiento de América, en el año 1492.</w:t>
                      </w:r>
                    </w:p>
                    <w:p w:rsidR="000815B9" w:rsidRDefault="000815B9" w:rsidP="000815B9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815B9" w:rsidRPr="00CC587A" w:rsidSect="005A7C6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1DB"/>
    <w:multiLevelType w:val="hybridMultilevel"/>
    <w:tmpl w:val="3FFC16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45997"/>
    <w:multiLevelType w:val="hybridMultilevel"/>
    <w:tmpl w:val="DBE6BB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30F08"/>
    <w:multiLevelType w:val="hybridMultilevel"/>
    <w:tmpl w:val="8B4A035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5573B"/>
    <w:multiLevelType w:val="hybridMultilevel"/>
    <w:tmpl w:val="6AB647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02"/>
    <w:rsid w:val="000815B9"/>
    <w:rsid w:val="000B258A"/>
    <w:rsid w:val="00145AD9"/>
    <w:rsid w:val="001B2066"/>
    <w:rsid w:val="00242553"/>
    <w:rsid w:val="0027795C"/>
    <w:rsid w:val="00292BFD"/>
    <w:rsid w:val="00336B11"/>
    <w:rsid w:val="004D7EED"/>
    <w:rsid w:val="00536002"/>
    <w:rsid w:val="005A7C6C"/>
    <w:rsid w:val="005B64A9"/>
    <w:rsid w:val="0062572E"/>
    <w:rsid w:val="006346BF"/>
    <w:rsid w:val="0068325B"/>
    <w:rsid w:val="006E1BE8"/>
    <w:rsid w:val="006E4AB8"/>
    <w:rsid w:val="00763DC7"/>
    <w:rsid w:val="007E7068"/>
    <w:rsid w:val="00873E7B"/>
    <w:rsid w:val="00875E4F"/>
    <w:rsid w:val="008E4295"/>
    <w:rsid w:val="009432C3"/>
    <w:rsid w:val="00996702"/>
    <w:rsid w:val="00A02C70"/>
    <w:rsid w:val="00A35874"/>
    <w:rsid w:val="00A67D4E"/>
    <w:rsid w:val="00AA434E"/>
    <w:rsid w:val="00AC348D"/>
    <w:rsid w:val="00B00101"/>
    <w:rsid w:val="00B63522"/>
    <w:rsid w:val="00BB394E"/>
    <w:rsid w:val="00C04BD8"/>
    <w:rsid w:val="00C553E7"/>
    <w:rsid w:val="00CC587A"/>
    <w:rsid w:val="00CE4189"/>
    <w:rsid w:val="00D122C2"/>
    <w:rsid w:val="00D476C1"/>
    <w:rsid w:val="00E208A5"/>
    <w:rsid w:val="00E5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8C511B"/>
  <w15:chartTrackingRefBased/>
  <w15:docId w15:val="{3E6432A3-A0E6-40F8-8BFC-FE4D61BD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C6C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A89D6-FC37-4F38-9E94-E21A1CEB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Gonzalo Quevedo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Quevedo</dc:creator>
  <cp:keywords/>
  <dc:description/>
  <cp:lastModifiedBy>Gonzalo Quevedo</cp:lastModifiedBy>
  <cp:revision>32</cp:revision>
  <dcterms:created xsi:type="dcterms:W3CDTF">2024-04-11T12:04:00Z</dcterms:created>
  <dcterms:modified xsi:type="dcterms:W3CDTF">2024-06-10T00:41:00Z</dcterms:modified>
</cp:coreProperties>
</file>