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C10BD" w14:textId="77777777" w:rsidR="00C02AA7" w:rsidRDefault="00C02AA7">
      <w:pPr>
        <w:rPr>
          <w:sz w:val="48"/>
          <w:szCs w:val="48"/>
        </w:rPr>
      </w:pPr>
      <w:r w:rsidRPr="00C67D12">
        <w:rPr>
          <w:sz w:val="48"/>
          <w:szCs w:val="48"/>
        </w:rPr>
        <w:t xml:space="preserve">Colegio Santa Rosa De Lima </w:t>
      </w:r>
    </w:p>
    <w:p w14:paraId="7B9F3044" w14:textId="77777777" w:rsidR="004B1C2B" w:rsidRDefault="00C67D12">
      <w:pPr>
        <w:rPr>
          <w:sz w:val="22"/>
          <w:szCs w:val="22"/>
        </w:rPr>
      </w:pPr>
      <w:r w:rsidRPr="00BC0343">
        <w:rPr>
          <w:sz w:val="22"/>
          <w:szCs w:val="22"/>
          <w:u w:val="single"/>
        </w:rPr>
        <w:t>Tema</w:t>
      </w:r>
      <w:r>
        <w:rPr>
          <w:sz w:val="22"/>
          <w:szCs w:val="22"/>
        </w:rPr>
        <w:t xml:space="preserve">: Socialismo </w:t>
      </w:r>
      <w:r w:rsidR="004B1C2B">
        <w:rPr>
          <w:sz w:val="22"/>
          <w:szCs w:val="22"/>
        </w:rPr>
        <w:t>Científico</w:t>
      </w:r>
    </w:p>
    <w:p w14:paraId="7C8DA8D7" w14:textId="47E1EE6E" w:rsidR="00C67D12" w:rsidRDefault="004B1C2B">
      <w:pPr>
        <w:rPr>
          <w:sz w:val="22"/>
          <w:szCs w:val="22"/>
        </w:rPr>
      </w:pPr>
      <w:r>
        <w:rPr>
          <w:sz w:val="22"/>
          <w:szCs w:val="22"/>
        </w:rPr>
        <w:t xml:space="preserve"> </w:t>
      </w:r>
      <w:r w:rsidR="00901703" w:rsidRPr="00BC0343">
        <w:rPr>
          <w:sz w:val="22"/>
          <w:szCs w:val="22"/>
          <w:u w:val="single"/>
        </w:rPr>
        <w:t>Integrantes</w:t>
      </w:r>
      <w:r w:rsidR="00901703">
        <w:rPr>
          <w:sz w:val="22"/>
          <w:szCs w:val="22"/>
        </w:rPr>
        <w:t>;</w:t>
      </w:r>
      <w:r w:rsidR="00BC0343">
        <w:rPr>
          <w:sz w:val="22"/>
          <w:szCs w:val="22"/>
        </w:rPr>
        <w:t xml:space="preserve"> </w:t>
      </w:r>
      <w:r w:rsidR="00901703">
        <w:rPr>
          <w:sz w:val="22"/>
          <w:szCs w:val="22"/>
        </w:rPr>
        <w:t xml:space="preserve">Alejo Blanco, Tomás Cánovas </w:t>
      </w:r>
    </w:p>
    <w:p w14:paraId="622162EA" w14:textId="6C5B4787" w:rsidR="00270E32" w:rsidRDefault="00270E32">
      <w:pPr>
        <w:rPr>
          <w:sz w:val="22"/>
          <w:szCs w:val="22"/>
          <w:u w:val="single"/>
        </w:rPr>
      </w:pPr>
      <w:r w:rsidRPr="00270E32">
        <w:rPr>
          <w:sz w:val="22"/>
          <w:szCs w:val="22"/>
          <w:u w:val="single"/>
        </w:rPr>
        <w:t>Actividades:</w:t>
      </w:r>
    </w:p>
    <w:p w14:paraId="7E7A5740" w14:textId="11B174AE" w:rsidR="00901D12" w:rsidRPr="00901D12" w:rsidRDefault="00901D12" w:rsidP="00901D12">
      <w:pPr>
        <w:pStyle w:val="Prrafodelista"/>
        <w:numPr>
          <w:ilvl w:val="0"/>
          <w:numId w:val="2"/>
        </w:numPr>
        <w:rPr>
          <w:sz w:val="22"/>
          <w:szCs w:val="22"/>
          <w:u w:val="single"/>
        </w:rPr>
      </w:pPr>
      <w:r w:rsidRPr="00901D12">
        <w:rPr>
          <w:sz w:val="22"/>
          <w:szCs w:val="22"/>
          <w:u w:val="single"/>
        </w:rPr>
        <w:t>¿Cuál es el rol que cumple la Economía en el planteo de Marx?</w:t>
      </w:r>
    </w:p>
    <w:p w14:paraId="53883A99" w14:textId="29DF534D" w:rsidR="00901D12" w:rsidRPr="00901D12" w:rsidRDefault="00901D12" w:rsidP="00901D12">
      <w:pPr>
        <w:pStyle w:val="Prrafodelista"/>
        <w:numPr>
          <w:ilvl w:val="0"/>
          <w:numId w:val="2"/>
        </w:numPr>
        <w:rPr>
          <w:sz w:val="22"/>
          <w:szCs w:val="22"/>
          <w:u w:val="single"/>
        </w:rPr>
      </w:pPr>
      <w:r w:rsidRPr="00901D12">
        <w:rPr>
          <w:sz w:val="22"/>
          <w:szCs w:val="22"/>
          <w:u w:val="single"/>
        </w:rPr>
        <w:t>¿Qué sucederá con la burguesía? ¿por quê?</w:t>
      </w:r>
    </w:p>
    <w:p w14:paraId="3587B4BE" w14:textId="04D71629" w:rsidR="00901D12" w:rsidRPr="00901D12" w:rsidRDefault="00901D12" w:rsidP="00901D12">
      <w:pPr>
        <w:pStyle w:val="Prrafodelista"/>
        <w:numPr>
          <w:ilvl w:val="0"/>
          <w:numId w:val="2"/>
        </w:numPr>
        <w:rPr>
          <w:sz w:val="22"/>
          <w:szCs w:val="22"/>
          <w:u w:val="single"/>
        </w:rPr>
      </w:pPr>
      <w:r w:rsidRPr="00901D12">
        <w:rPr>
          <w:sz w:val="22"/>
          <w:szCs w:val="22"/>
          <w:u w:val="single"/>
        </w:rPr>
        <w:t>¿Qué tugar ocupan los trabajadores en esta ideología?</w:t>
      </w:r>
    </w:p>
    <w:p w14:paraId="1EECAC89" w14:textId="7902770D" w:rsidR="00901D12" w:rsidRPr="00901D12" w:rsidRDefault="00901D12" w:rsidP="00901D12">
      <w:pPr>
        <w:pStyle w:val="Prrafodelista"/>
        <w:numPr>
          <w:ilvl w:val="0"/>
          <w:numId w:val="2"/>
        </w:numPr>
        <w:rPr>
          <w:sz w:val="22"/>
          <w:szCs w:val="22"/>
          <w:u w:val="single"/>
        </w:rPr>
      </w:pPr>
      <w:r w:rsidRPr="00901D12">
        <w:rPr>
          <w:sz w:val="22"/>
          <w:szCs w:val="22"/>
          <w:u w:val="single"/>
        </w:rPr>
        <w:t>¿Qué sucederá con el Estado?</w:t>
      </w:r>
    </w:p>
    <w:p w14:paraId="405CE826" w14:textId="5C2D50D2" w:rsidR="00901D12" w:rsidRPr="00901D12" w:rsidRDefault="00901D12" w:rsidP="00901D12">
      <w:pPr>
        <w:pStyle w:val="Prrafodelista"/>
        <w:numPr>
          <w:ilvl w:val="0"/>
          <w:numId w:val="2"/>
        </w:numPr>
        <w:rPr>
          <w:sz w:val="22"/>
          <w:szCs w:val="22"/>
          <w:u w:val="single"/>
        </w:rPr>
      </w:pPr>
      <w:r w:rsidRPr="00901D12">
        <w:rPr>
          <w:sz w:val="22"/>
          <w:szCs w:val="22"/>
          <w:u w:val="single"/>
        </w:rPr>
        <w:t xml:space="preserve">¿Qué aspecto de la teoría marxista plantea el primer cómic de la página anterior </w:t>
      </w:r>
      <w:r>
        <w:rPr>
          <w:sz w:val="22"/>
          <w:szCs w:val="22"/>
          <w:u w:val="single"/>
        </w:rPr>
        <w:t>“</w:t>
      </w:r>
      <w:r w:rsidRPr="00901D12">
        <w:rPr>
          <w:sz w:val="22"/>
          <w:szCs w:val="22"/>
          <w:u w:val="single"/>
        </w:rPr>
        <w:t>dueños de los medias de producción? ¿Cómo lo interpretas?</w:t>
      </w:r>
    </w:p>
    <w:p w14:paraId="67964B71" w14:textId="50EE102B" w:rsidR="00901D12" w:rsidRPr="00901D12" w:rsidRDefault="00901D12" w:rsidP="00901D12">
      <w:pPr>
        <w:pStyle w:val="Prrafodelista"/>
        <w:numPr>
          <w:ilvl w:val="0"/>
          <w:numId w:val="2"/>
        </w:numPr>
        <w:rPr>
          <w:sz w:val="22"/>
          <w:szCs w:val="22"/>
          <w:u w:val="single"/>
        </w:rPr>
      </w:pPr>
      <w:r w:rsidRPr="00901D12">
        <w:rPr>
          <w:sz w:val="22"/>
          <w:szCs w:val="22"/>
          <w:u w:val="single"/>
        </w:rPr>
        <w:t>¿Qué concepto marxista se plantea en el segundo cómic de la página anterior, donde hay un hombre de galera hablando con otro? ¿qué sugiere el cómic?</w:t>
      </w:r>
    </w:p>
    <w:p w14:paraId="23971EE5" w14:textId="5DDB0B4E" w:rsidR="00901D12" w:rsidRPr="00901D12" w:rsidRDefault="00901D12" w:rsidP="00901D12">
      <w:pPr>
        <w:pStyle w:val="Prrafodelista"/>
        <w:numPr>
          <w:ilvl w:val="0"/>
          <w:numId w:val="2"/>
        </w:numPr>
        <w:rPr>
          <w:sz w:val="22"/>
          <w:szCs w:val="22"/>
          <w:u w:val="single"/>
        </w:rPr>
      </w:pPr>
      <w:r w:rsidRPr="00901D12">
        <w:rPr>
          <w:sz w:val="22"/>
          <w:szCs w:val="22"/>
          <w:u w:val="single"/>
        </w:rPr>
        <w:t>¿Cómo interpretas el cómic de Quino que está a la derecha?</w:t>
      </w:r>
    </w:p>
    <w:p w14:paraId="7788F48E" w14:textId="32198AD1" w:rsidR="00901D12" w:rsidRPr="00901D12" w:rsidRDefault="00901D12" w:rsidP="00901D12">
      <w:pPr>
        <w:pStyle w:val="Prrafodelista"/>
        <w:numPr>
          <w:ilvl w:val="0"/>
          <w:numId w:val="2"/>
        </w:numPr>
        <w:rPr>
          <w:sz w:val="22"/>
          <w:szCs w:val="22"/>
          <w:u w:val="single"/>
        </w:rPr>
      </w:pPr>
      <w:r w:rsidRPr="00901D12">
        <w:rPr>
          <w:sz w:val="22"/>
          <w:szCs w:val="22"/>
          <w:u w:val="single"/>
        </w:rPr>
        <w:t>¿Por qué la plusvalia se obtiene del trabajador y no del capital fijo [observa el esquema que está abajo]?</w:t>
      </w:r>
    </w:p>
    <w:p w14:paraId="048C4FD6" w14:textId="70870F99" w:rsidR="00FB175E" w:rsidRDefault="00FB175E">
      <w:pPr>
        <w:rPr>
          <w:sz w:val="22"/>
          <w:szCs w:val="22"/>
        </w:rPr>
      </w:pPr>
      <w:r>
        <w:rPr>
          <w:sz w:val="22"/>
          <w:szCs w:val="22"/>
        </w:rPr>
        <w:t>Respuestas</w:t>
      </w:r>
      <w:r w:rsidR="00615AD4">
        <w:rPr>
          <w:sz w:val="22"/>
          <w:szCs w:val="22"/>
        </w:rPr>
        <w:t>:</w:t>
      </w:r>
    </w:p>
    <w:p w14:paraId="6151FFAA" w14:textId="21396D9B" w:rsidR="00615AD4" w:rsidRPr="00615AD4" w:rsidRDefault="00615AD4" w:rsidP="00615AD4">
      <w:pPr>
        <w:pStyle w:val="Prrafodelista"/>
        <w:numPr>
          <w:ilvl w:val="0"/>
          <w:numId w:val="1"/>
        </w:numPr>
        <w:rPr>
          <w:sz w:val="22"/>
          <w:szCs w:val="22"/>
        </w:rPr>
      </w:pPr>
      <w:r w:rsidRPr="00615AD4">
        <w:rPr>
          <w:sz w:val="22"/>
          <w:szCs w:val="22"/>
        </w:rPr>
        <w:t>¿Cuál es el rol que cumple la Economía en el planteo de Marx?</w:t>
      </w:r>
    </w:p>
    <w:p w14:paraId="21CA140C" w14:textId="77777777" w:rsidR="00615AD4" w:rsidRDefault="00615AD4">
      <w:pPr>
        <w:rPr>
          <w:sz w:val="22"/>
          <w:szCs w:val="22"/>
        </w:rPr>
      </w:pPr>
    </w:p>
    <w:p w14:paraId="606FCA6D" w14:textId="10D365B8" w:rsidR="00615AD4" w:rsidRDefault="00615AD4">
      <w:pPr>
        <w:rPr>
          <w:sz w:val="22"/>
          <w:szCs w:val="22"/>
        </w:rPr>
      </w:pPr>
      <w:r>
        <w:rPr>
          <w:sz w:val="22"/>
          <w:szCs w:val="22"/>
        </w:rPr>
        <w:t xml:space="preserve">   En el planteo de Marx, la economía es el elemento determinante de la sociedad. Según Marx, toda sociedad tiene una base económica, llamada “infraestructura”, que sostiene la estructura social y, sobre ella, se construye la “superestructura”, que incluye la ideología, el derecho, la religión, la ciencia, el arte y la filosofía. La economía determina cómo es la sociedad y su ideología.</w:t>
      </w:r>
    </w:p>
    <w:p w14:paraId="3BB5AF09" w14:textId="77777777" w:rsidR="00615AD4" w:rsidRDefault="00615AD4">
      <w:pPr>
        <w:rPr>
          <w:sz w:val="22"/>
          <w:szCs w:val="22"/>
        </w:rPr>
      </w:pPr>
    </w:p>
    <w:p w14:paraId="4408B447" w14:textId="18F1EF15" w:rsidR="00615AD4" w:rsidRPr="00615AD4" w:rsidRDefault="00615AD4" w:rsidP="00615AD4">
      <w:pPr>
        <w:pStyle w:val="Prrafodelista"/>
        <w:numPr>
          <w:ilvl w:val="0"/>
          <w:numId w:val="1"/>
        </w:numPr>
        <w:rPr>
          <w:sz w:val="22"/>
          <w:szCs w:val="22"/>
        </w:rPr>
      </w:pPr>
      <w:r w:rsidRPr="00615AD4">
        <w:rPr>
          <w:sz w:val="22"/>
          <w:szCs w:val="22"/>
        </w:rPr>
        <w:t>¿Qué sucederá con la burguesía? ¿Por qué?</w:t>
      </w:r>
    </w:p>
    <w:p w14:paraId="1CF8D0A0" w14:textId="77777777" w:rsidR="00615AD4" w:rsidRDefault="00615AD4">
      <w:pPr>
        <w:rPr>
          <w:sz w:val="22"/>
          <w:szCs w:val="22"/>
        </w:rPr>
      </w:pPr>
    </w:p>
    <w:p w14:paraId="106852E2" w14:textId="77777777" w:rsidR="00615AD4" w:rsidRDefault="00615AD4">
      <w:pPr>
        <w:rPr>
          <w:sz w:val="22"/>
          <w:szCs w:val="22"/>
        </w:rPr>
      </w:pPr>
      <w:r>
        <w:rPr>
          <w:sz w:val="22"/>
          <w:szCs w:val="22"/>
        </w:rPr>
        <w:t xml:space="preserve">   Según Marx, la burguesía será derrotada por el proletariado debido a las contradicciones inherentes al capitalismo. La producción social y la propiedad privada de los medios de producción generan tensiones que, eventualmente, llevarán a una revolución social. La burguesía, al ser desposeída de su propiedad privada, perderá su basamento social y dejará de existir como clase.</w:t>
      </w:r>
    </w:p>
    <w:p w14:paraId="0D4069E4" w14:textId="77777777" w:rsidR="00615AD4" w:rsidRDefault="00615AD4">
      <w:pPr>
        <w:rPr>
          <w:sz w:val="22"/>
          <w:szCs w:val="22"/>
        </w:rPr>
      </w:pPr>
    </w:p>
    <w:p w14:paraId="7B2B15BC" w14:textId="1B5F77AB" w:rsidR="00615AD4" w:rsidRPr="00615AD4" w:rsidRDefault="00615AD4" w:rsidP="00615AD4">
      <w:pPr>
        <w:pStyle w:val="Prrafodelista"/>
        <w:numPr>
          <w:ilvl w:val="0"/>
          <w:numId w:val="1"/>
        </w:numPr>
        <w:rPr>
          <w:sz w:val="22"/>
          <w:szCs w:val="22"/>
        </w:rPr>
      </w:pPr>
      <w:r w:rsidRPr="00615AD4">
        <w:rPr>
          <w:sz w:val="22"/>
          <w:szCs w:val="22"/>
        </w:rPr>
        <w:t>¿Qué lugar ocupan los trabajadores en esta ideología?</w:t>
      </w:r>
    </w:p>
    <w:p w14:paraId="3EEDB932" w14:textId="77777777" w:rsidR="00615AD4" w:rsidRDefault="00615AD4">
      <w:pPr>
        <w:rPr>
          <w:sz w:val="22"/>
          <w:szCs w:val="22"/>
        </w:rPr>
      </w:pPr>
    </w:p>
    <w:p w14:paraId="40E67C38" w14:textId="77777777" w:rsidR="00615AD4" w:rsidRDefault="00615AD4">
      <w:pPr>
        <w:rPr>
          <w:sz w:val="22"/>
          <w:szCs w:val="22"/>
        </w:rPr>
      </w:pPr>
      <w:r>
        <w:rPr>
          <w:sz w:val="22"/>
          <w:szCs w:val="22"/>
        </w:rPr>
        <w:t xml:space="preserve">   Los trabajadores, o proletariado, son considerados el motor de la revolución social en la ideología marxista. Según Marx, el proletariado es la clase que sufre la explotación y la alienación bajo el sistema capitalista. Su lucha contra la burguesía es vista como el medio para abolir la explotación y establecer una sociedad socialista, donde los medios de producción sean de propiedad común.</w:t>
      </w:r>
    </w:p>
    <w:p w14:paraId="65384E01" w14:textId="77777777" w:rsidR="00615AD4" w:rsidRDefault="00615AD4">
      <w:pPr>
        <w:rPr>
          <w:sz w:val="22"/>
          <w:szCs w:val="22"/>
        </w:rPr>
      </w:pPr>
    </w:p>
    <w:p w14:paraId="3C155827" w14:textId="468DAB56" w:rsidR="00615AD4" w:rsidRPr="00615AD4" w:rsidRDefault="00615AD4" w:rsidP="00615AD4">
      <w:pPr>
        <w:pStyle w:val="Prrafodelista"/>
        <w:numPr>
          <w:ilvl w:val="0"/>
          <w:numId w:val="1"/>
        </w:numPr>
        <w:rPr>
          <w:sz w:val="22"/>
          <w:szCs w:val="22"/>
        </w:rPr>
      </w:pPr>
      <w:r w:rsidRPr="00615AD4">
        <w:rPr>
          <w:sz w:val="22"/>
          <w:szCs w:val="22"/>
        </w:rPr>
        <w:t>¿Qué sucederá con el Estado?</w:t>
      </w:r>
    </w:p>
    <w:p w14:paraId="19E39734" w14:textId="77777777" w:rsidR="00615AD4" w:rsidRDefault="00615AD4">
      <w:pPr>
        <w:rPr>
          <w:sz w:val="22"/>
          <w:szCs w:val="22"/>
        </w:rPr>
      </w:pPr>
    </w:p>
    <w:p w14:paraId="4B2C60DC" w14:textId="77777777" w:rsidR="00615AD4" w:rsidRDefault="00615AD4">
      <w:pPr>
        <w:rPr>
          <w:sz w:val="22"/>
          <w:szCs w:val="22"/>
        </w:rPr>
      </w:pPr>
      <w:r>
        <w:rPr>
          <w:sz w:val="22"/>
          <w:szCs w:val="22"/>
        </w:rPr>
        <w:t xml:space="preserve">   En la teoría marxista, el Estado desaparecerá eventualmente. En la etapa de transición conocida como la dictadura del proletariado, el Estado se utilizará para expropiar a la burguesía y eliminarla como clase. Con el tiempo, el Estado se desvanecerá y será reemplazado por la autoadministración de los hombres en una sociedad comunista sin clases.</w:t>
      </w:r>
    </w:p>
    <w:p w14:paraId="008CAFE4" w14:textId="77777777" w:rsidR="00615AD4" w:rsidRDefault="00615AD4">
      <w:pPr>
        <w:rPr>
          <w:sz w:val="22"/>
          <w:szCs w:val="22"/>
        </w:rPr>
      </w:pPr>
    </w:p>
    <w:p w14:paraId="30447ABF" w14:textId="54D0BE70" w:rsidR="00615AD4" w:rsidRPr="00615AD4" w:rsidRDefault="00615AD4" w:rsidP="00615AD4">
      <w:pPr>
        <w:pStyle w:val="Prrafodelista"/>
        <w:numPr>
          <w:ilvl w:val="0"/>
          <w:numId w:val="1"/>
        </w:numPr>
        <w:rPr>
          <w:sz w:val="22"/>
          <w:szCs w:val="22"/>
        </w:rPr>
      </w:pPr>
      <w:r w:rsidRPr="00615AD4">
        <w:rPr>
          <w:sz w:val="22"/>
          <w:szCs w:val="22"/>
        </w:rPr>
        <w:t xml:space="preserve">¿Qué aspecto de la teoría marxista plantea el primer cómic de la página anterior </w:t>
      </w:r>
      <w:r>
        <w:rPr>
          <w:sz w:val="22"/>
          <w:szCs w:val="22"/>
        </w:rPr>
        <w:t>“</w:t>
      </w:r>
      <w:r w:rsidRPr="00615AD4">
        <w:rPr>
          <w:sz w:val="22"/>
          <w:szCs w:val="22"/>
        </w:rPr>
        <w:t>dueños de los medios de producción? ¿Cómo lo interpretas?</w:t>
      </w:r>
    </w:p>
    <w:p w14:paraId="4E25BEB7" w14:textId="77777777" w:rsidR="00615AD4" w:rsidRDefault="00615AD4">
      <w:pPr>
        <w:rPr>
          <w:sz w:val="22"/>
          <w:szCs w:val="22"/>
        </w:rPr>
      </w:pPr>
    </w:p>
    <w:p w14:paraId="191242D8" w14:textId="77777777" w:rsidR="00615AD4" w:rsidRDefault="00615AD4">
      <w:pPr>
        <w:rPr>
          <w:sz w:val="22"/>
          <w:szCs w:val="22"/>
        </w:rPr>
      </w:pPr>
      <w:r>
        <w:rPr>
          <w:sz w:val="22"/>
          <w:szCs w:val="22"/>
        </w:rPr>
        <w:t xml:space="preserve">   El primer cómic plantea el aspecto de la teoría marxista relacionado con la explotación de la clase obrera por parte de los dueños de los medios de producción. Lo interpreto como una ilustración de cómo los capitalistas obtienen ganancias a costa del trabajo no remunerado de los trabajadores, es decir, la plusvalía.</w:t>
      </w:r>
    </w:p>
    <w:p w14:paraId="6C9B17DB" w14:textId="77777777" w:rsidR="00615AD4" w:rsidRDefault="00615AD4">
      <w:pPr>
        <w:rPr>
          <w:sz w:val="22"/>
          <w:szCs w:val="22"/>
        </w:rPr>
      </w:pPr>
    </w:p>
    <w:p w14:paraId="14EF2007" w14:textId="6726C453" w:rsidR="00615AD4" w:rsidRPr="00615AD4" w:rsidRDefault="00615AD4" w:rsidP="00615AD4">
      <w:pPr>
        <w:pStyle w:val="Prrafodelista"/>
        <w:numPr>
          <w:ilvl w:val="0"/>
          <w:numId w:val="1"/>
        </w:numPr>
        <w:rPr>
          <w:sz w:val="22"/>
          <w:szCs w:val="22"/>
        </w:rPr>
      </w:pPr>
      <w:r w:rsidRPr="00615AD4">
        <w:rPr>
          <w:sz w:val="22"/>
          <w:szCs w:val="22"/>
        </w:rPr>
        <w:t>¿Qué concepto marxista se plantea en el segundo cómic de la página anterior, donde hay un hombre de galera hablando con otro? ¿Qué sugiere el cómic?</w:t>
      </w:r>
    </w:p>
    <w:p w14:paraId="34AC5C93" w14:textId="77777777" w:rsidR="00615AD4" w:rsidRDefault="00615AD4">
      <w:pPr>
        <w:rPr>
          <w:sz w:val="22"/>
          <w:szCs w:val="22"/>
        </w:rPr>
      </w:pPr>
    </w:p>
    <w:p w14:paraId="53683770" w14:textId="77777777" w:rsidR="00615AD4" w:rsidRDefault="00615AD4">
      <w:pPr>
        <w:rPr>
          <w:sz w:val="22"/>
          <w:szCs w:val="22"/>
        </w:rPr>
      </w:pPr>
      <w:r>
        <w:rPr>
          <w:sz w:val="22"/>
          <w:szCs w:val="22"/>
        </w:rPr>
        <w:t xml:space="preserve">   El segundo cómic plantea el concepto de plusvalía. Sugiere que el obrero trabaja más horas de las necesarias para cubrir el valor de su salario, generando un valor adicional que no le es pagado y que queda como beneficio para el capitalista.</w:t>
      </w:r>
    </w:p>
    <w:p w14:paraId="60239AD4" w14:textId="77777777" w:rsidR="00615AD4" w:rsidRDefault="00615AD4">
      <w:pPr>
        <w:rPr>
          <w:sz w:val="22"/>
          <w:szCs w:val="22"/>
        </w:rPr>
      </w:pPr>
    </w:p>
    <w:p w14:paraId="50F79A5F" w14:textId="685823E5" w:rsidR="00615AD4" w:rsidRPr="00615AD4" w:rsidRDefault="00615AD4" w:rsidP="00615AD4">
      <w:pPr>
        <w:pStyle w:val="Prrafodelista"/>
        <w:numPr>
          <w:ilvl w:val="0"/>
          <w:numId w:val="1"/>
        </w:numPr>
        <w:rPr>
          <w:sz w:val="22"/>
          <w:szCs w:val="22"/>
        </w:rPr>
      </w:pPr>
      <w:r w:rsidRPr="00615AD4">
        <w:rPr>
          <w:sz w:val="22"/>
          <w:szCs w:val="22"/>
        </w:rPr>
        <w:t>¿Cómo interpretas el cómic de Quino que está a la derecha?</w:t>
      </w:r>
    </w:p>
    <w:p w14:paraId="45EA02CE" w14:textId="77777777" w:rsidR="00615AD4" w:rsidRDefault="00615AD4">
      <w:pPr>
        <w:rPr>
          <w:sz w:val="22"/>
          <w:szCs w:val="22"/>
        </w:rPr>
      </w:pPr>
    </w:p>
    <w:p w14:paraId="3D7A7FF0" w14:textId="77777777" w:rsidR="00615AD4" w:rsidRDefault="00615AD4">
      <w:pPr>
        <w:rPr>
          <w:sz w:val="22"/>
          <w:szCs w:val="22"/>
        </w:rPr>
      </w:pPr>
      <w:r>
        <w:rPr>
          <w:sz w:val="22"/>
          <w:szCs w:val="22"/>
        </w:rPr>
        <w:t xml:space="preserve">   El cómic de Quino probablemente critique la explotación y las injusticias del sistema capitalista, mostrando las duras condiciones en las que vive la clase trabajadora mientras la clase capitalista se beneficia de su trabajo.</w:t>
      </w:r>
    </w:p>
    <w:p w14:paraId="1F8AF1A2" w14:textId="77777777" w:rsidR="00615AD4" w:rsidRDefault="00615AD4">
      <w:pPr>
        <w:rPr>
          <w:sz w:val="22"/>
          <w:szCs w:val="22"/>
        </w:rPr>
      </w:pPr>
    </w:p>
    <w:p w14:paraId="3064865B" w14:textId="78998C9B" w:rsidR="00615AD4" w:rsidRPr="00615AD4" w:rsidRDefault="00615AD4" w:rsidP="00615AD4">
      <w:pPr>
        <w:pStyle w:val="Prrafodelista"/>
        <w:numPr>
          <w:ilvl w:val="0"/>
          <w:numId w:val="1"/>
        </w:numPr>
        <w:rPr>
          <w:sz w:val="22"/>
          <w:szCs w:val="22"/>
        </w:rPr>
      </w:pPr>
      <w:r w:rsidRPr="00615AD4">
        <w:rPr>
          <w:sz w:val="22"/>
          <w:szCs w:val="22"/>
        </w:rPr>
        <w:t>¿Por qué la plusvalía se obtiene del trabajador y no del capital fijo [observa el esquema que está abajo]?</w:t>
      </w:r>
    </w:p>
    <w:p w14:paraId="1B8314DF" w14:textId="77777777" w:rsidR="00615AD4" w:rsidRDefault="00615AD4">
      <w:pPr>
        <w:rPr>
          <w:sz w:val="22"/>
          <w:szCs w:val="22"/>
        </w:rPr>
      </w:pPr>
    </w:p>
    <w:p w14:paraId="0EC47140" w14:textId="77777777" w:rsidR="00615AD4" w:rsidRDefault="00615AD4">
      <w:pPr>
        <w:rPr>
          <w:sz w:val="22"/>
          <w:szCs w:val="22"/>
        </w:rPr>
      </w:pPr>
      <w:r>
        <w:rPr>
          <w:sz w:val="22"/>
          <w:szCs w:val="22"/>
        </w:rPr>
        <w:t xml:space="preserve">   La plusvalía se obtiene del trabajador porque es el trabajo humano el que crea valor. El capital fijo (como las máquinas y herramientas) no genera valor por sí mismo; simplemente transfiere su propio valor al producto final. Es el trabajo del obrero el que produce un valor superior al costo de su salario, generando la plusvalía que es apropiada por el capitalista.</w:t>
      </w:r>
    </w:p>
    <w:p w14:paraId="5E57A017" w14:textId="77777777" w:rsidR="005F7CDB" w:rsidRDefault="005F7CDB">
      <w:pPr>
        <w:rPr>
          <w:sz w:val="22"/>
          <w:szCs w:val="22"/>
        </w:rPr>
      </w:pPr>
    </w:p>
    <w:p w14:paraId="760C0CF5" w14:textId="77777777" w:rsidR="0025135D" w:rsidRDefault="00996D68">
      <w:pPr>
        <w:rPr>
          <w:sz w:val="22"/>
          <w:szCs w:val="22"/>
        </w:rPr>
      </w:pPr>
      <w:r>
        <w:rPr>
          <w:sz w:val="22"/>
          <w:szCs w:val="22"/>
        </w:rPr>
        <w:t xml:space="preserve">         9.</w:t>
      </w:r>
      <w:r w:rsidR="0025135D">
        <w:rPr>
          <w:sz w:val="22"/>
          <w:szCs w:val="22"/>
        </w:rPr>
        <w:t>El texto critica al capitalismo usando los propios conceptos de la economía política clásica. Marx sostiene que:</w:t>
      </w:r>
    </w:p>
    <w:p w14:paraId="475A19BA" w14:textId="77777777" w:rsidR="0025135D" w:rsidRDefault="0025135D">
      <w:pPr>
        <w:rPr>
          <w:sz w:val="22"/>
          <w:szCs w:val="22"/>
        </w:rPr>
      </w:pPr>
    </w:p>
    <w:p w14:paraId="6699BEAC" w14:textId="77777777" w:rsidR="0025135D" w:rsidRDefault="0025135D">
      <w:pPr>
        <w:rPr>
          <w:sz w:val="22"/>
          <w:szCs w:val="22"/>
        </w:rPr>
      </w:pPr>
      <w:r>
        <w:rPr>
          <w:sz w:val="22"/>
          <w:szCs w:val="22"/>
        </w:rPr>
        <w:t>1. El trabajador como mercancía: En el capitalismo, el trabajador se convierte en una mercancía cuyo valor se basa en su capacidad de trabajo, reduciendo su existencia a la más miserable de todas las mercancías.</w:t>
      </w:r>
    </w:p>
    <w:p w14:paraId="3334BEFA" w14:textId="77777777" w:rsidR="0025135D" w:rsidRDefault="0025135D">
      <w:pPr>
        <w:rPr>
          <w:sz w:val="22"/>
          <w:szCs w:val="22"/>
        </w:rPr>
      </w:pPr>
      <w:r>
        <w:rPr>
          <w:sz w:val="22"/>
          <w:szCs w:val="22"/>
        </w:rPr>
        <w:t>2. Aumento de la miseria: A medida que aumenta la producción, la situación del trabajador empeora, creando una relación inversa entre su productividad y su bienestar.</w:t>
      </w:r>
    </w:p>
    <w:p w14:paraId="098F4548" w14:textId="77777777" w:rsidR="0025135D" w:rsidRDefault="0025135D">
      <w:pPr>
        <w:rPr>
          <w:sz w:val="22"/>
          <w:szCs w:val="22"/>
        </w:rPr>
      </w:pPr>
      <w:r>
        <w:rPr>
          <w:sz w:val="22"/>
          <w:szCs w:val="22"/>
        </w:rPr>
        <w:t>3. Concentración de capital: La competencia lleva a la acumulación de capital en pocas manos, formando monopolios y aumentando la desigualdad.</w:t>
      </w:r>
    </w:p>
    <w:p w14:paraId="58618112" w14:textId="77777777" w:rsidR="0025135D" w:rsidRDefault="0025135D">
      <w:pPr>
        <w:rPr>
          <w:sz w:val="22"/>
          <w:szCs w:val="22"/>
        </w:rPr>
      </w:pPr>
      <w:r>
        <w:rPr>
          <w:sz w:val="22"/>
          <w:szCs w:val="22"/>
        </w:rPr>
        <w:t>4. División de clases: La sociedad se polariza en dos clases principales: propietarios y obreros desposeídos, eliminando diferencias entre capitalistas y terratenientes, y entre campesinos y obreros fabriles.</w:t>
      </w:r>
    </w:p>
    <w:p w14:paraId="2FA165EF" w14:textId="77777777" w:rsidR="0025135D" w:rsidRDefault="0025135D">
      <w:pPr>
        <w:rPr>
          <w:sz w:val="22"/>
          <w:szCs w:val="22"/>
        </w:rPr>
      </w:pPr>
    </w:p>
    <w:p w14:paraId="5DD045DC" w14:textId="77777777" w:rsidR="0025135D" w:rsidRDefault="0025135D">
      <w:pPr>
        <w:rPr>
          <w:sz w:val="22"/>
          <w:szCs w:val="22"/>
        </w:rPr>
      </w:pPr>
      <w:r>
        <w:rPr>
          <w:sz w:val="22"/>
          <w:szCs w:val="22"/>
        </w:rPr>
        <w:t>En resumen, Marx utiliza la economía política para mostrar cómo el capitalismo explota y empobrece a los trabajadores, concentra la riqueza, y polariza la sociedad en clases antagónicas.</w:t>
      </w:r>
    </w:p>
    <w:p w14:paraId="3FDEBCE0" w14:textId="77777777" w:rsidR="003B01AD" w:rsidRDefault="003B01AD">
      <w:pPr>
        <w:rPr>
          <w:sz w:val="22"/>
          <w:szCs w:val="22"/>
        </w:rPr>
      </w:pPr>
    </w:p>
    <w:p w14:paraId="62CA0EDB" w14:textId="0D14A7AD" w:rsidR="00972039" w:rsidRDefault="000F1B06">
      <w:pPr>
        <w:rPr>
          <w:sz w:val="22"/>
          <w:szCs w:val="22"/>
        </w:rPr>
      </w:pPr>
      <w:r>
        <w:rPr>
          <w:sz w:val="22"/>
          <w:szCs w:val="22"/>
        </w:rPr>
        <w:t>10</w:t>
      </w:r>
      <w:r w:rsidR="00247C1C">
        <w:rPr>
          <w:sz w:val="22"/>
          <w:szCs w:val="22"/>
        </w:rPr>
        <w:t>:</w:t>
      </w:r>
      <w:r w:rsidR="00972039">
        <w:rPr>
          <w:sz w:val="22"/>
          <w:szCs w:val="22"/>
        </w:rPr>
        <w:t>Características del pensamiento liberal:</w:t>
      </w:r>
    </w:p>
    <w:p w14:paraId="7CA8E476" w14:textId="77777777" w:rsidR="00972039" w:rsidRDefault="00972039">
      <w:pPr>
        <w:rPr>
          <w:sz w:val="22"/>
          <w:szCs w:val="22"/>
        </w:rPr>
      </w:pPr>
    </w:p>
    <w:p w14:paraId="76517B33" w14:textId="77777777" w:rsidR="00972039" w:rsidRDefault="00972039">
      <w:pPr>
        <w:rPr>
          <w:sz w:val="22"/>
          <w:szCs w:val="22"/>
        </w:rPr>
      </w:pPr>
      <w:r>
        <w:rPr>
          <w:sz w:val="22"/>
          <w:szCs w:val="22"/>
        </w:rPr>
        <w:t>1. Plena libertad en materia de producción y comercio.</w:t>
      </w:r>
    </w:p>
    <w:p w14:paraId="2EF048CB" w14:textId="77777777" w:rsidR="00972039" w:rsidRDefault="00972039">
      <w:pPr>
        <w:rPr>
          <w:sz w:val="22"/>
          <w:szCs w:val="22"/>
        </w:rPr>
      </w:pPr>
      <w:r>
        <w:rPr>
          <w:sz w:val="22"/>
          <w:szCs w:val="22"/>
        </w:rPr>
        <w:t>2. Defensa del libre comercio entre individuos y naciones.</w:t>
      </w:r>
    </w:p>
    <w:p w14:paraId="53255190" w14:textId="77777777" w:rsidR="00972039" w:rsidRDefault="00972039">
      <w:pPr>
        <w:rPr>
          <w:sz w:val="22"/>
          <w:szCs w:val="22"/>
        </w:rPr>
      </w:pPr>
      <w:r>
        <w:rPr>
          <w:sz w:val="22"/>
          <w:szCs w:val="22"/>
        </w:rPr>
        <w:t>3. El beneficio individual propenderá al beneficio colectivo.</w:t>
      </w:r>
    </w:p>
    <w:p w14:paraId="59B6D588" w14:textId="77777777" w:rsidR="00972039" w:rsidRDefault="00972039">
      <w:pPr>
        <w:rPr>
          <w:sz w:val="22"/>
          <w:szCs w:val="22"/>
        </w:rPr>
      </w:pPr>
      <w:r>
        <w:rPr>
          <w:sz w:val="22"/>
          <w:szCs w:val="22"/>
        </w:rPr>
        <w:t>4. El mercado funcionando libremente, por la ley de la oferta y la demanda, obtiene la mejor asignación de recursos.</w:t>
      </w:r>
    </w:p>
    <w:p w14:paraId="562AA28A" w14:textId="77777777" w:rsidR="00972039" w:rsidRDefault="00972039">
      <w:pPr>
        <w:rPr>
          <w:sz w:val="22"/>
          <w:szCs w:val="22"/>
        </w:rPr>
      </w:pPr>
      <w:r>
        <w:rPr>
          <w:sz w:val="22"/>
          <w:szCs w:val="22"/>
        </w:rPr>
        <w:t>5. El enriquecimiento individual es consecuencia de los méritos de cada uno, y la riqueza es reflejo de la capacidad del individuo.</w:t>
      </w:r>
    </w:p>
    <w:p w14:paraId="3CAA63B2" w14:textId="77777777" w:rsidR="00972039" w:rsidRDefault="00972039">
      <w:pPr>
        <w:rPr>
          <w:sz w:val="22"/>
          <w:szCs w:val="22"/>
        </w:rPr>
      </w:pPr>
      <w:r>
        <w:rPr>
          <w:sz w:val="22"/>
          <w:szCs w:val="22"/>
        </w:rPr>
        <w:t>6. El Estado no debe intervenir en economía.</w:t>
      </w:r>
    </w:p>
    <w:p w14:paraId="6FBF7C27" w14:textId="77777777" w:rsidR="00972039" w:rsidRDefault="00972039">
      <w:pPr>
        <w:rPr>
          <w:sz w:val="22"/>
          <w:szCs w:val="22"/>
        </w:rPr>
      </w:pPr>
    </w:p>
    <w:p w14:paraId="200AD1DE" w14:textId="77777777" w:rsidR="00972039" w:rsidRDefault="00972039">
      <w:pPr>
        <w:rPr>
          <w:sz w:val="22"/>
          <w:szCs w:val="22"/>
        </w:rPr>
      </w:pPr>
      <w:r>
        <w:rPr>
          <w:sz w:val="22"/>
          <w:szCs w:val="22"/>
        </w:rPr>
        <w:t>**Respuestas del Marxismo:**</w:t>
      </w:r>
    </w:p>
    <w:p w14:paraId="5A21E220" w14:textId="77777777" w:rsidR="00972039" w:rsidRDefault="00972039">
      <w:pPr>
        <w:rPr>
          <w:sz w:val="22"/>
          <w:szCs w:val="22"/>
        </w:rPr>
      </w:pPr>
    </w:p>
    <w:p w14:paraId="60ECD378" w14:textId="0B09FCCB" w:rsidR="00972039" w:rsidRPr="00972039" w:rsidRDefault="00972039" w:rsidP="00972039">
      <w:pPr>
        <w:pStyle w:val="Prrafodelista"/>
        <w:numPr>
          <w:ilvl w:val="0"/>
          <w:numId w:val="3"/>
        </w:numPr>
        <w:rPr>
          <w:sz w:val="22"/>
          <w:szCs w:val="22"/>
        </w:rPr>
      </w:pPr>
      <w:r w:rsidRPr="00972039">
        <w:rPr>
          <w:sz w:val="22"/>
          <w:szCs w:val="22"/>
        </w:rPr>
        <w:t>El marxismo argumentaría que la libertad de producción y comercio en el capitalismo conduce a la explotación de los trabajadores y al aumento de la desigualdad económica. Para el marxismo, esta libertad beneficia principalmente a los capitalistas, no al conjunto de la sociedad.</w:t>
      </w:r>
    </w:p>
    <w:p w14:paraId="7879875F" w14:textId="77777777" w:rsidR="00972039" w:rsidRDefault="00972039">
      <w:pPr>
        <w:rPr>
          <w:sz w:val="22"/>
          <w:szCs w:val="22"/>
        </w:rPr>
      </w:pPr>
    </w:p>
    <w:p w14:paraId="694B2D1D" w14:textId="41553564" w:rsidR="00972039" w:rsidRPr="00972039" w:rsidRDefault="00972039" w:rsidP="00972039">
      <w:pPr>
        <w:pStyle w:val="Prrafodelista"/>
        <w:numPr>
          <w:ilvl w:val="0"/>
          <w:numId w:val="3"/>
        </w:numPr>
        <w:rPr>
          <w:sz w:val="22"/>
          <w:szCs w:val="22"/>
        </w:rPr>
      </w:pPr>
      <w:r w:rsidRPr="00972039">
        <w:rPr>
          <w:sz w:val="22"/>
          <w:szCs w:val="22"/>
        </w:rPr>
        <w:t>El marxismo sostendría que el libre comercio perpetúa las desigualdades entre países y aumenta la dependencia de los países en desarrollo respecto a los países desarrollados. Además, argumentaría que el libre comercio favorece a las grandes corporaciones en detrimento de los trabajadores y pequeñas empresas.</w:t>
      </w:r>
    </w:p>
    <w:p w14:paraId="3DD139F2" w14:textId="77777777" w:rsidR="00972039" w:rsidRDefault="00972039" w:rsidP="00972039">
      <w:pPr>
        <w:pStyle w:val="Prrafodelista"/>
        <w:rPr>
          <w:sz w:val="22"/>
          <w:szCs w:val="22"/>
        </w:rPr>
      </w:pPr>
    </w:p>
    <w:p w14:paraId="040E9711" w14:textId="77777777" w:rsidR="00972039" w:rsidRDefault="00972039">
      <w:pPr>
        <w:rPr>
          <w:sz w:val="22"/>
          <w:szCs w:val="22"/>
        </w:rPr>
      </w:pPr>
    </w:p>
    <w:p w14:paraId="3EC61F5F" w14:textId="1EA8DB39" w:rsidR="00972039" w:rsidRPr="00972039" w:rsidRDefault="00972039" w:rsidP="00972039">
      <w:pPr>
        <w:pStyle w:val="Prrafodelista"/>
        <w:numPr>
          <w:ilvl w:val="0"/>
          <w:numId w:val="3"/>
        </w:numPr>
        <w:rPr>
          <w:sz w:val="22"/>
          <w:szCs w:val="22"/>
        </w:rPr>
      </w:pPr>
      <w:r w:rsidRPr="00972039">
        <w:rPr>
          <w:sz w:val="22"/>
          <w:szCs w:val="22"/>
        </w:rPr>
        <w:t>El marxismo refutaría esta idea, argumentando que en el capitalismo los intereses individuales de los capitalistas están en conflicto con los intereses colectivos de la sociedad. La búsqueda del beneficio individual conduce a la explotación de los trabajadores y a la concentración de la riqueza en manos de unos pocos.</w:t>
      </w:r>
    </w:p>
    <w:p w14:paraId="51AE6231" w14:textId="77777777" w:rsidR="00972039" w:rsidRDefault="00972039">
      <w:pPr>
        <w:rPr>
          <w:sz w:val="22"/>
          <w:szCs w:val="22"/>
        </w:rPr>
      </w:pPr>
    </w:p>
    <w:p w14:paraId="29F9D41C" w14:textId="623E5A8C" w:rsidR="00972039" w:rsidRPr="00972039" w:rsidRDefault="00972039" w:rsidP="00972039">
      <w:pPr>
        <w:pStyle w:val="Prrafodelista"/>
        <w:numPr>
          <w:ilvl w:val="0"/>
          <w:numId w:val="3"/>
        </w:numPr>
        <w:rPr>
          <w:sz w:val="22"/>
          <w:szCs w:val="22"/>
        </w:rPr>
      </w:pPr>
      <w:r w:rsidRPr="00972039">
        <w:rPr>
          <w:sz w:val="22"/>
          <w:szCs w:val="22"/>
        </w:rPr>
        <w:t>El marxismo argumentaría que el mercado libre no garantiza una asignación eficiente de recursos, ya que prioriza la maximización de ganancias en lugar de satisfacer las necesidades de la sociedad. Además, señalaría que el mercado tiende a concentrar la riqueza en manos de unos pocos, dejando a muchos sin acceso a recursos básicos.</w:t>
      </w:r>
    </w:p>
    <w:p w14:paraId="10804167" w14:textId="77777777" w:rsidR="00972039" w:rsidRDefault="00972039" w:rsidP="00972039">
      <w:pPr>
        <w:pStyle w:val="Prrafodelista"/>
        <w:rPr>
          <w:sz w:val="22"/>
          <w:szCs w:val="22"/>
        </w:rPr>
      </w:pPr>
    </w:p>
    <w:p w14:paraId="704AF5A2" w14:textId="77777777" w:rsidR="00972039" w:rsidRDefault="00972039">
      <w:pPr>
        <w:rPr>
          <w:sz w:val="22"/>
          <w:szCs w:val="22"/>
        </w:rPr>
      </w:pPr>
    </w:p>
    <w:p w14:paraId="06BE424A" w14:textId="2359B855" w:rsidR="00972039" w:rsidRPr="00972039" w:rsidRDefault="00972039" w:rsidP="00972039">
      <w:pPr>
        <w:pStyle w:val="Prrafodelista"/>
        <w:numPr>
          <w:ilvl w:val="0"/>
          <w:numId w:val="3"/>
        </w:numPr>
        <w:rPr>
          <w:sz w:val="22"/>
          <w:szCs w:val="22"/>
        </w:rPr>
      </w:pPr>
      <w:r w:rsidRPr="00972039">
        <w:rPr>
          <w:sz w:val="22"/>
          <w:szCs w:val="22"/>
        </w:rPr>
        <w:t>El marxismo contradiría esta idea, argumentando que el enriquecimiento individual en el capitalismo está más relacionado con la propiedad de los medios de producción que con el mérito individual. Además, sostendría que la acumulación de riqueza está ligada a la explotación de los trabajadores y a la desigualdad de oportunidades.</w:t>
      </w:r>
    </w:p>
    <w:p w14:paraId="4C01BCB7" w14:textId="77777777" w:rsidR="00972039" w:rsidRDefault="00972039">
      <w:pPr>
        <w:rPr>
          <w:sz w:val="22"/>
          <w:szCs w:val="22"/>
        </w:rPr>
      </w:pPr>
    </w:p>
    <w:p w14:paraId="79B19C48" w14:textId="76CD15A5" w:rsidR="00972039" w:rsidRPr="00972039" w:rsidRDefault="00972039" w:rsidP="00972039">
      <w:pPr>
        <w:pStyle w:val="Prrafodelista"/>
        <w:numPr>
          <w:ilvl w:val="0"/>
          <w:numId w:val="3"/>
        </w:numPr>
        <w:rPr>
          <w:sz w:val="22"/>
          <w:szCs w:val="22"/>
        </w:rPr>
      </w:pPr>
      <w:r w:rsidRPr="00972039">
        <w:rPr>
          <w:sz w:val="22"/>
          <w:szCs w:val="22"/>
        </w:rPr>
        <w:t>El marxismo propondría una intervención del Estado en la economía para proteger a los trabajadores, regular los mercados y redistribuir la riqueza de manera más equitativa. Argumentaría que la ausencia de intervención estatal permite la explotación de los trabajadores y perpetúa la desigualdad económica.</w:t>
      </w:r>
    </w:p>
    <w:p w14:paraId="1BF07E27" w14:textId="2DC57443" w:rsidR="00BC0343" w:rsidRPr="00C67D12" w:rsidRDefault="00BC0343">
      <w:pPr>
        <w:rPr>
          <w:sz w:val="22"/>
          <w:szCs w:val="22"/>
        </w:rPr>
      </w:pPr>
    </w:p>
    <w:sectPr w:rsidR="00BC0343" w:rsidRPr="00C67D12">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E2626"/>
    <w:multiLevelType w:val="hybridMultilevel"/>
    <w:tmpl w:val="152E097E"/>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DF94915"/>
    <w:multiLevelType w:val="hybridMultilevel"/>
    <w:tmpl w:val="2CE80AB6"/>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B545366"/>
    <w:multiLevelType w:val="hybridMultilevel"/>
    <w:tmpl w:val="F6FEFA76"/>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20253184">
    <w:abstractNumId w:val="0"/>
  </w:num>
  <w:num w:numId="2" w16cid:durableId="1013339434">
    <w:abstractNumId w:val="2"/>
  </w:num>
  <w:num w:numId="3" w16cid:durableId="1993826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AA7"/>
    <w:rsid w:val="000F1B06"/>
    <w:rsid w:val="00247C1C"/>
    <w:rsid w:val="0025135D"/>
    <w:rsid w:val="00270E32"/>
    <w:rsid w:val="003B01AD"/>
    <w:rsid w:val="004B1C2B"/>
    <w:rsid w:val="00517470"/>
    <w:rsid w:val="005F7CDB"/>
    <w:rsid w:val="00615AD4"/>
    <w:rsid w:val="00826032"/>
    <w:rsid w:val="00901703"/>
    <w:rsid w:val="00901D12"/>
    <w:rsid w:val="0091154F"/>
    <w:rsid w:val="00933464"/>
    <w:rsid w:val="00972039"/>
    <w:rsid w:val="00996D68"/>
    <w:rsid w:val="00BC0343"/>
    <w:rsid w:val="00C02AA7"/>
    <w:rsid w:val="00C67D12"/>
    <w:rsid w:val="00D35953"/>
    <w:rsid w:val="00DF2A7F"/>
    <w:rsid w:val="00E32318"/>
    <w:rsid w:val="00F31A33"/>
    <w:rsid w:val="00F37458"/>
    <w:rsid w:val="00F9096A"/>
    <w:rsid w:val="00FA209A"/>
    <w:rsid w:val="00FB175E"/>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41691F53"/>
  <w15:chartTrackingRefBased/>
  <w15:docId w15:val="{19F60BCB-16A5-9E4C-96DD-A54FFEE8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02A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02A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02AA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02AA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02AA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02A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2A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2A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2AA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2AA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02AA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02AA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02AA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02AA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02AA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02AA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02AA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02AA7"/>
    <w:rPr>
      <w:rFonts w:eastAsiaTheme="majorEastAsia" w:cstheme="majorBidi"/>
      <w:color w:val="272727" w:themeColor="text1" w:themeTint="D8"/>
    </w:rPr>
  </w:style>
  <w:style w:type="paragraph" w:styleId="Ttulo">
    <w:name w:val="Title"/>
    <w:basedOn w:val="Normal"/>
    <w:next w:val="Normal"/>
    <w:link w:val="TtuloCar"/>
    <w:uiPriority w:val="10"/>
    <w:qFormat/>
    <w:rsid w:val="00C02A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2AA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02AA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2AA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2AA7"/>
    <w:pPr>
      <w:spacing w:before="160"/>
      <w:jc w:val="center"/>
    </w:pPr>
    <w:rPr>
      <w:i/>
      <w:iCs/>
      <w:color w:val="404040" w:themeColor="text1" w:themeTint="BF"/>
    </w:rPr>
  </w:style>
  <w:style w:type="character" w:customStyle="1" w:styleId="CitaCar">
    <w:name w:val="Cita Car"/>
    <w:basedOn w:val="Fuentedeprrafopredeter"/>
    <w:link w:val="Cita"/>
    <w:uiPriority w:val="29"/>
    <w:rsid w:val="00C02AA7"/>
    <w:rPr>
      <w:i/>
      <w:iCs/>
      <w:color w:val="404040" w:themeColor="text1" w:themeTint="BF"/>
    </w:rPr>
  </w:style>
  <w:style w:type="paragraph" w:styleId="Prrafodelista">
    <w:name w:val="List Paragraph"/>
    <w:basedOn w:val="Normal"/>
    <w:uiPriority w:val="34"/>
    <w:qFormat/>
    <w:rsid w:val="00C02AA7"/>
    <w:pPr>
      <w:ind w:left="720"/>
      <w:contextualSpacing/>
    </w:pPr>
  </w:style>
  <w:style w:type="character" w:styleId="nfasisintenso">
    <w:name w:val="Intense Emphasis"/>
    <w:basedOn w:val="Fuentedeprrafopredeter"/>
    <w:uiPriority w:val="21"/>
    <w:qFormat/>
    <w:rsid w:val="00C02AA7"/>
    <w:rPr>
      <w:i/>
      <w:iCs/>
      <w:color w:val="0F4761" w:themeColor="accent1" w:themeShade="BF"/>
    </w:rPr>
  </w:style>
  <w:style w:type="paragraph" w:styleId="Citadestacada">
    <w:name w:val="Intense Quote"/>
    <w:basedOn w:val="Normal"/>
    <w:next w:val="Normal"/>
    <w:link w:val="CitadestacadaCar"/>
    <w:uiPriority w:val="30"/>
    <w:qFormat/>
    <w:rsid w:val="00C02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02AA7"/>
    <w:rPr>
      <w:i/>
      <w:iCs/>
      <w:color w:val="0F4761" w:themeColor="accent1" w:themeShade="BF"/>
    </w:rPr>
  </w:style>
  <w:style w:type="character" w:styleId="Referenciaintensa">
    <w:name w:val="Intense Reference"/>
    <w:basedOn w:val="Fuentedeprrafopredeter"/>
    <w:uiPriority w:val="32"/>
    <w:qFormat/>
    <w:rsid w:val="00C02A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1166</Words>
  <Characters>6418</Characters>
  <Application>Microsoft Office Word</Application>
  <DocSecurity>0</DocSecurity>
  <Lines>53</Lines>
  <Paragraphs>15</Paragraphs>
  <ScaleCrop>false</ScaleCrop>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Alejo Blanco</dc:creator>
  <cp:keywords/>
  <dc:description/>
  <cp:lastModifiedBy>Alejo Blanco</cp:lastModifiedBy>
  <cp:revision>2</cp:revision>
  <dcterms:created xsi:type="dcterms:W3CDTF">2024-06-10T13:16:00Z</dcterms:created>
  <dcterms:modified xsi:type="dcterms:W3CDTF">2024-06-10T13:16:00Z</dcterms:modified>
</cp:coreProperties>
</file>