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5A" w:rsidRPr="0013065A" w:rsidRDefault="0013065A">
      <w:pPr>
        <w:rPr>
          <w:b/>
        </w:rPr>
      </w:pPr>
      <w:r w:rsidRPr="0013065A">
        <w:rPr>
          <w:b/>
        </w:rPr>
        <w:t xml:space="preserve">ACTIVIDADES DE REPASO </w:t>
      </w:r>
    </w:p>
    <w:p w:rsidR="0013065A" w:rsidRDefault="0013065A"/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52"/>
      </w:tblGrid>
      <w:tr w:rsidR="0013065A" w:rsidRPr="003913FB" w:rsidTr="0013065A">
        <w:trPr>
          <w:trHeight w:val="144"/>
        </w:trPr>
        <w:tc>
          <w:tcPr>
            <w:tcW w:w="10852" w:type="dxa"/>
          </w:tcPr>
          <w:p w:rsidR="0013065A" w:rsidRDefault="0013065A" w:rsidP="0013065A">
            <w:pPr>
              <w:pStyle w:val="Prrafodelista"/>
              <w:numPr>
                <w:ilvl w:val="0"/>
                <w:numId w:val="1"/>
              </w:numPr>
              <w:ind w:left="7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Resuelve los siguientes ejercicios combinados</w:t>
            </w:r>
          </w:p>
          <w:p w:rsidR="0013065A" w:rsidRDefault="0013065A" w:rsidP="00151357">
            <w:pPr>
              <w:pStyle w:val="Prrafodelista"/>
              <w:ind w:left="742"/>
              <w:rPr>
                <w:b/>
                <w:sz w:val="24"/>
                <w:szCs w:val="24"/>
              </w:rPr>
            </w:pPr>
          </w:p>
          <w:p w:rsidR="0013065A" w:rsidRPr="00A86031" w:rsidRDefault="0013065A" w:rsidP="00151357">
            <w:pPr>
              <w:pStyle w:val="Prrafodelista"/>
              <w:ind w:left="742"/>
              <w:rPr>
                <w:sz w:val="24"/>
                <w:szCs w:val="24"/>
              </w:rPr>
            </w:pPr>
            <w:r>
              <w:rPr>
                <w:rFonts w:ascii="Cambria Math"/>
                <w:sz w:val="22"/>
                <w:szCs w:val="22"/>
              </w:rPr>
              <w:t xml:space="preserve">A) </w:t>
            </w:r>
            <w:proofErr w:type="gramStart"/>
            <w:r w:rsidRPr="00A86031">
              <w:rPr>
                <w:rFonts w:ascii="Cambria Math"/>
                <w:sz w:val="22"/>
                <w:szCs w:val="22"/>
              </w:rPr>
              <w:t>120</w:t>
            </w:r>
            <w:r>
              <w:rPr>
                <w:rFonts w:ascii="Cambria Math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Cambria Math"/>
                <w:sz w:val="22"/>
                <w:szCs w:val="22"/>
              </w:rPr>
              <w:t xml:space="preserve"> </w:t>
            </w:r>
            <w:r w:rsidRPr="00A86031">
              <w:rPr>
                <w:rFonts w:ascii="Cambria Math"/>
                <w:sz w:val="22"/>
                <w:szCs w:val="22"/>
              </w:rPr>
              <w:t>4</w:t>
            </w:r>
            <w:r>
              <w:rPr>
                <w:rFonts w:ascii="Cambria Math"/>
                <w:sz w:val="22"/>
                <w:szCs w:val="22"/>
              </w:rPr>
              <w:t xml:space="preserve"> </w:t>
            </w:r>
            <w:r w:rsidRPr="00A86031">
              <w:rPr>
                <w:rFonts w:ascii="Cambria Math"/>
                <w:sz w:val="22"/>
                <w:szCs w:val="22"/>
              </w:rPr>
              <w:t>+</w:t>
            </w:r>
            <w:r>
              <w:rPr>
                <w:rFonts w:ascii="Cambria Math"/>
                <w:sz w:val="22"/>
                <w:szCs w:val="22"/>
              </w:rPr>
              <w:t xml:space="preserve"> </w:t>
            </w:r>
            <w:r w:rsidRPr="00A86031">
              <w:rPr>
                <w:rFonts w:ascii="Cambria Math"/>
                <w:sz w:val="22"/>
                <w:szCs w:val="22"/>
              </w:rPr>
              <w:t xml:space="preserve">4 </w:t>
            </w:r>
            <w:r w:rsidRPr="00A86031">
              <w:rPr>
                <w:sz w:val="24"/>
                <w:szCs w:val="24"/>
              </w:rPr>
              <w:t>.</w:t>
            </w:r>
            <w:r w:rsidRPr="00A86031">
              <w:rPr>
                <w:rFonts w:ascii="Cambria Math"/>
                <w:sz w:val="22"/>
                <w:szCs w:val="22"/>
              </w:rPr>
              <w:t xml:space="preserve">4 </w:t>
            </w:r>
            <w:r w:rsidRPr="00A86031">
              <w:rPr>
                <w:rFonts w:ascii="Cambria Math"/>
                <w:sz w:val="22"/>
                <w:szCs w:val="22"/>
              </w:rPr>
              <w:t>–</w:t>
            </w:r>
            <w:r w:rsidRPr="00A86031">
              <w:rPr>
                <w:rFonts w:ascii="Cambria Math"/>
                <w:sz w:val="22"/>
                <w:szCs w:val="22"/>
              </w:rPr>
              <w:t xml:space="preserve"> 200:100</w:t>
            </w:r>
            <w:r>
              <w:rPr>
                <w:sz w:val="24"/>
                <w:szCs w:val="24"/>
              </w:rPr>
              <w:t xml:space="preserve">=                 </w:t>
            </w:r>
            <w:r>
              <w:rPr>
                <w:rFonts w:ascii="Cambria Math"/>
                <w:sz w:val="22"/>
                <w:szCs w:val="22"/>
              </w:rPr>
              <w:t xml:space="preserve">B) </w:t>
            </w:r>
            <w:r w:rsidRPr="00835201">
              <w:rPr>
                <w:rFonts w:ascii="Cambria Math"/>
                <w:sz w:val="22"/>
                <w:szCs w:val="22"/>
              </w:rPr>
              <w:t xml:space="preserve">4 . </w:t>
            </w:r>
            <w:r>
              <w:rPr>
                <w:rFonts w:ascii="Cambria Math"/>
                <w:sz w:val="22"/>
                <w:szCs w:val="22"/>
              </w:rPr>
              <w:t>9 + (3+7)</w:t>
            </w:r>
            <w:r>
              <w:rPr>
                <w:rFonts w:ascii="Cambria Math"/>
                <w:sz w:val="22"/>
                <w:szCs w:val="22"/>
              </w:rPr>
              <w:t xml:space="preserve">. </w:t>
            </w:r>
            <w:r w:rsidRPr="00835201">
              <w:rPr>
                <w:rFonts w:ascii="Cambria Math"/>
                <w:sz w:val="22"/>
                <w:szCs w:val="22"/>
              </w:rPr>
              <w:t xml:space="preserve">2 - </w:t>
            </w:r>
            <w:r>
              <w:rPr>
                <w:rFonts w:ascii="Cambria Math"/>
                <w:sz w:val="22"/>
                <w:szCs w:val="22"/>
              </w:rPr>
              <w:t>6</w:t>
            </w:r>
            <w:r>
              <w:rPr>
                <w:sz w:val="24"/>
                <w:szCs w:val="24"/>
              </w:rPr>
              <w:t>=</w:t>
            </w:r>
          </w:p>
          <w:p w:rsidR="0013065A" w:rsidRPr="00C94AF5" w:rsidRDefault="0013065A" w:rsidP="00151357">
            <w:pPr>
              <w:pStyle w:val="Prrafodelista"/>
              <w:ind w:left="884"/>
              <w:rPr>
                <w:sz w:val="22"/>
                <w:szCs w:val="22"/>
              </w:rPr>
            </w:pPr>
          </w:p>
          <w:p w:rsidR="0013065A" w:rsidRPr="0013065A" w:rsidRDefault="0013065A" w:rsidP="0013065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3065A" w:rsidRPr="00AF5ED3" w:rsidTr="0013065A">
        <w:trPr>
          <w:trHeight w:val="26"/>
        </w:trPr>
        <w:tc>
          <w:tcPr>
            <w:tcW w:w="10852" w:type="dxa"/>
          </w:tcPr>
          <w:p w:rsidR="0013065A" w:rsidRPr="0013065A" w:rsidRDefault="0013065A" w:rsidP="0013065A">
            <w:pPr>
              <w:tabs>
                <w:tab w:val="left" w:pos="317"/>
              </w:tabs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</w:p>
          <w:p w:rsidR="0013065A" w:rsidRDefault="0013065A" w:rsidP="0013065A">
            <w:pPr>
              <w:pStyle w:val="Prrafodelista"/>
              <w:numPr>
                <w:ilvl w:val="0"/>
                <w:numId w:val="1"/>
              </w:numPr>
              <w:ind w:left="6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 con atención, razona y resuelve (no olvides los cálculos y planteos necesarios)</w:t>
            </w:r>
          </w:p>
          <w:p w:rsidR="0013065A" w:rsidRDefault="0013065A" w:rsidP="00151357">
            <w:pPr>
              <w:pStyle w:val="Prrafodelista"/>
              <w:ind w:left="600"/>
              <w:rPr>
                <w:b/>
                <w:sz w:val="24"/>
                <w:szCs w:val="24"/>
              </w:rPr>
            </w:pPr>
          </w:p>
          <w:p w:rsidR="0013065A" w:rsidRPr="00253488" w:rsidRDefault="0013065A" w:rsidP="00151357">
            <w:pPr>
              <w:pStyle w:val="Prrafodelista"/>
              <w:ind w:left="742"/>
              <w:rPr>
                <w:rFonts w:ascii="Comic Sans MS" w:hAnsi="Comic Sans MS"/>
                <w:sz w:val="24"/>
                <w:szCs w:val="24"/>
              </w:rPr>
            </w:pPr>
            <w:r w:rsidRPr="00253488">
              <w:rPr>
                <w:rFonts w:ascii="Comic Sans MS" w:hAnsi="Comic Sans MS"/>
                <w:sz w:val="24"/>
                <w:szCs w:val="24"/>
              </w:rPr>
              <w:t xml:space="preserve">Una editorial contrató a </w:t>
            </w:r>
            <w:r>
              <w:rPr>
                <w:rFonts w:ascii="Comic Sans MS" w:hAnsi="Comic Sans MS"/>
                <w:sz w:val="24"/>
                <w:szCs w:val="24"/>
              </w:rPr>
              <w:t>Darío</w:t>
            </w:r>
            <w:r w:rsidRPr="00253488">
              <w:rPr>
                <w:rFonts w:ascii="Comic Sans MS" w:hAnsi="Comic Sans MS"/>
                <w:sz w:val="24"/>
                <w:szCs w:val="24"/>
              </w:rPr>
              <w:t xml:space="preserve"> para trasladar los libros que se expondrán en la feria del libro, la camioneta que utiliza para realizar el trabajo, puede cargar hasta 600kg.</w:t>
            </w:r>
          </w:p>
          <w:p w:rsidR="0013065A" w:rsidRDefault="0013065A" w:rsidP="00151357">
            <w:pPr>
              <w:pStyle w:val="Prrafodelista"/>
              <w:ind w:left="742"/>
              <w:rPr>
                <w:sz w:val="24"/>
                <w:szCs w:val="24"/>
              </w:rPr>
            </w:pPr>
          </w:p>
          <w:p w:rsidR="0013065A" w:rsidRPr="00253488" w:rsidRDefault="0013065A" w:rsidP="0013065A">
            <w:pPr>
              <w:pStyle w:val="Prrafodelista"/>
              <w:numPr>
                <w:ilvl w:val="0"/>
                <w:numId w:val="2"/>
              </w:numPr>
              <w:ind w:left="742"/>
              <w:rPr>
                <w:rFonts w:ascii="Comic Sans MS" w:hAnsi="Comic Sans MS"/>
                <w:sz w:val="24"/>
                <w:szCs w:val="24"/>
              </w:rPr>
            </w:pPr>
            <w:r w:rsidRPr="00253488">
              <w:rPr>
                <w:rFonts w:ascii="Comic Sans MS" w:hAnsi="Comic Sans MS"/>
                <w:sz w:val="24"/>
                <w:szCs w:val="24"/>
              </w:rPr>
              <w:t>En el primer viaje solo lleva 23 cajas de libros que pesan 15 kg cada una. ¿Cuántos kg puede llevar aún la camioneta?</w:t>
            </w:r>
          </w:p>
          <w:p w:rsidR="0013065A" w:rsidRPr="0013065A" w:rsidRDefault="0013065A" w:rsidP="0013065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065A" w:rsidRPr="00253488" w:rsidRDefault="0013065A" w:rsidP="00151357">
            <w:pPr>
              <w:pStyle w:val="Prrafodelista"/>
              <w:ind w:left="742"/>
              <w:rPr>
                <w:rFonts w:ascii="Comic Sans MS" w:hAnsi="Comic Sans MS"/>
                <w:sz w:val="24"/>
                <w:szCs w:val="24"/>
              </w:rPr>
            </w:pPr>
          </w:p>
          <w:p w:rsidR="0013065A" w:rsidRPr="00253488" w:rsidRDefault="0013065A" w:rsidP="0013065A">
            <w:pPr>
              <w:pStyle w:val="Prrafodelista"/>
              <w:numPr>
                <w:ilvl w:val="0"/>
                <w:numId w:val="2"/>
              </w:numPr>
              <w:ind w:left="742"/>
              <w:rPr>
                <w:rFonts w:ascii="Comic Sans MS" w:hAnsi="Comic Sans MS"/>
                <w:sz w:val="24"/>
                <w:szCs w:val="24"/>
              </w:rPr>
            </w:pPr>
            <w:r w:rsidRPr="00253488">
              <w:rPr>
                <w:rFonts w:ascii="Comic Sans MS" w:hAnsi="Comic Sans MS"/>
                <w:sz w:val="24"/>
                <w:szCs w:val="24"/>
              </w:rPr>
              <w:t>Antes de que llegara a la feria, lo llamaron de urgencia para llevar 32 cajas más</w:t>
            </w:r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Pr="00253488">
              <w:rPr>
                <w:rFonts w:ascii="Comic Sans MS" w:hAnsi="Comic Sans MS"/>
                <w:sz w:val="24"/>
                <w:szCs w:val="24"/>
              </w:rPr>
              <w:t xml:space="preserve"> que pesan 13 kg cada una ¿Podrá llevar todas las cajas juntas?</w:t>
            </w:r>
          </w:p>
          <w:p w:rsidR="0013065A" w:rsidRPr="0013065A" w:rsidRDefault="0013065A" w:rsidP="0013065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065A" w:rsidRDefault="0013065A" w:rsidP="0013065A">
            <w:pPr>
              <w:pStyle w:val="Prrafodelista"/>
              <w:numPr>
                <w:ilvl w:val="0"/>
                <w:numId w:val="2"/>
              </w:numPr>
              <w:ind w:left="742"/>
              <w:rPr>
                <w:rFonts w:ascii="Comic Sans MS" w:hAnsi="Comic Sans MS"/>
                <w:sz w:val="24"/>
                <w:szCs w:val="24"/>
              </w:rPr>
            </w:pPr>
            <w:r w:rsidRPr="00253488">
              <w:rPr>
                <w:rFonts w:ascii="Comic Sans MS" w:hAnsi="Comic Sans MS"/>
                <w:sz w:val="24"/>
                <w:szCs w:val="24"/>
              </w:rPr>
              <w:t>¿Cuántas de esas cajas de 13 kg podrá llevar en ese viaje?</w:t>
            </w:r>
          </w:p>
          <w:p w:rsidR="0013065A" w:rsidRPr="0013065A" w:rsidRDefault="0013065A" w:rsidP="0013065A">
            <w:pPr>
              <w:pStyle w:val="Prrafodelista"/>
              <w:rPr>
                <w:rFonts w:ascii="Comic Sans MS" w:hAnsi="Comic Sans MS"/>
                <w:sz w:val="24"/>
                <w:szCs w:val="24"/>
              </w:rPr>
            </w:pPr>
          </w:p>
          <w:p w:rsidR="0013065A" w:rsidRPr="0013065A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  <w:r w:rsidRPr="0013065A">
              <w:rPr>
                <w:rFonts w:ascii="Kristen ITC" w:hAnsi="Kristen ITC"/>
                <w:b/>
                <w:sz w:val="22"/>
                <w:szCs w:val="22"/>
              </w:rPr>
              <w:t>Geometría:</w:t>
            </w:r>
          </w:p>
          <w:p w:rsidR="0013065A" w:rsidRPr="006E4E43" w:rsidRDefault="0013065A" w:rsidP="0013065A">
            <w:pPr>
              <w:pStyle w:val="Prrafodelista"/>
              <w:numPr>
                <w:ilvl w:val="0"/>
                <w:numId w:val="1"/>
              </w:numPr>
              <w:rPr>
                <w:rFonts w:ascii="Kristen ITC" w:hAnsi="Kristen ITC"/>
                <w:noProof/>
                <w:sz w:val="22"/>
                <w:szCs w:val="22"/>
              </w:rPr>
            </w:pPr>
            <w:r w:rsidRPr="006E4E43">
              <w:rPr>
                <w:rFonts w:ascii="Kristen ITC" w:hAnsi="Kristen ITC"/>
                <w:b/>
                <w:sz w:val="22"/>
                <w:szCs w:val="22"/>
              </w:rPr>
              <w:t>Observa los siguientes ángulos. Calcula el valor de los ángulos que faltan y clasifica</w:t>
            </w: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  <w:r>
              <w:rPr>
                <w:rFonts w:ascii="Kristen ITC" w:hAnsi="Kristen ITC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71854" wp14:editId="627D141F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6985</wp:posOffset>
                      </wp:positionV>
                      <wp:extent cx="3390265" cy="1707515"/>
                      <wp:effectExtent l="0" t="0" r="3810" b="127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265" cy="170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65A" w:rsidRPr="00C2724C" w:rsidRDefault="0013065A" w:rsidP="0013065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180"/>
                                      <w:tab w:val="left" w:pos="360"/>
                                    </w:tabs>
                                    <w:spacing w:line="360" w:lineRule="auto"/>
                                    <w:ind w:left="180" w:hanging="180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C272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α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= 167°</w:t>
                                  </w:r>
                                </w:p>
                                <w:p w:rsidR="0013065A" w:rsidRPr="00C2724C" w:rsidRDefault="0013065A" w:rsidP="0013065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180"/>
                                      <w:tab w:val="left" w:pos="360"/>
                                    </w:tabs>
                                    <w:spacing w:line="360" w:lineRule="auto"/>
                                    <w:ind w:left="180" w:hanging="180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C272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β</w:t>
                                  </w:r>
                                  <w:r w:rsidRPr="00C2724C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=_______</w:t>
                                  </w:r>
                                </w:p>
                                <w:p w:rsidR="0013065A" w:rsidRPr="00C2724C" w:rsidRDefault="0013065A" w:rsidP="0013065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180"/>
                                      <w:tab w:val="left" w:pos="360"/>
                                    </w:tabs>
                                    <w:spacing w:line="360" w:lineRule="auto"/>
                                    <w:ind w:left="180" w:hanging="180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C272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γ</w:t>
                                  </w:r>
                                  <w:r w:rsidRPr="00C2724C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_______</w:t>
                                  </w:r>
                                </w:p>
                                <w:p w:rsidR="0013065A" w:rsidRPr="00C2724C" w:rsidRDefault="0013065A" w:rsidP="0013065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180"/>
                                      <w:tab w:val="left" w:pos="360"/>
                                    </w:tabs>
                                    <w:spacing w:line="360" w:lineRule="auto"/>
                                    <w:ind w:left="180" w:hanging="180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C272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 w:rsidRPr="00C2724C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_______</w:t>
                                  </w:r>
                                </w:p>
                                <w:p w:rsidR="0013065A" w:rsidRPr="00577C07" w:rsidRDefault="0013065A" w:rsidP="0013065A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77C0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α y β son ……………………..………………….…. </w:t>
                                  </w:r>
                                </w:p>
                                <w:p w:rsidR="0013065A" w:rsidRPr="00253488" w:rsidRDefault="0013065A" w:rsidP="0013065A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348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β  y  δ  suman ………., son ………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……...</w:t>
                                  </w:r>
                                  <w:r w:rsidRPr="0025348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…………</w:t>
                                  </w:r>
                                </w:p>
                                <w:p w:rsidR="0013065A" w:rsidRPr="00C2724C" w:rsidRDefault="0013065A" w:rsidP="0013065A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155.05pt;margin-top:.55pt;width:266.95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ybvQIAAMg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" filled="f" stroked="f">
                      <v:textbox>
                        <w:txbxContent>
                          <w:p w:rsidR="0013065A" w:rsidRPr="00C2724C" w:rsidRDefault="0013065A" w:rsidP="0013065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80"/>
                                <w:tab w:val="left" w:pos="360"/>
                              </w:tabs>
                              <w:spacing w:line="360" w:lineRule="auto"/>
                              <w:ind w:left="180" w:hanging="18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27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α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= 167°</w:t>
                            </w:r>
                          </w:p>
                          <w:p w:rsidR="0013065A" w:rsidRPr="00C2724C" w:rsidRDefault="0013065A" w:rsidP="0013065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80"/>
                                <w:tab w:val="left" w:pos="360"/>
                              </w:tabs>
                              <w:spacing w:line="360" w:lineRule="auto"/>
                              <w:ind w:left="180" w:hanging="18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27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β</w:t>
                            </w:r>
                            <w:r w:rsidRPr="00C2724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=_______</w:t>
                            </w:r>
                          </w:p>
                          <w:p w:rsidR="0013065A" w:rsidRPr="00C2724C" w:rsidRDefault="0013065A" w:rsidP="0013065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80"/>
                                <w:tab w:val="left" w:pos="360"/>
                              </w:tabs>
                              <w:spacing w:line="360" w:lineRule="auto"/>
                              <w:ind w:left="180" w:hanging="18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27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γ</w:t>
                            </w:r>
                            <w:r w:rsidRPr="00C2724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 w:rsidR="0013065A" w:rsidRPr="00C2724C" w:rsidRDefault="0013065A" w:rsidP="0013065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80"/>
                                <w:tab w:val="left" w:pos="360"/>
                              </w:tabs>
                              <w:spacing w:line="360" w:lineRule="auto"/>
                              <w:ind w:left="180" w:hanging="18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272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δ</w:t>
                            </w:r>
                            <w:r w:rsidRPr="00C2724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=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 w:rsidR="0013065A" w:rsidRPr="00577C07" w:rsidRDefault="0013065A" w:rsidP="0013065A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7C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α y β son ……………………..………………….…. </w:t>
                            </w:r>
                          </w:p>
                          <w:p w:rsidR="0013065A" w:rsidRPr="00253488" w:rsidRDefault="0013065A" w:rsidP="0013065A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34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β  y  δ  suman ………., son ………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……...</w:t>
                            </w:r>
                            <w:r w:rsidRPr="002534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  <w:p w:rsidR="0013065A" w:rsidRPr="00C2724C" w:rsidRDefault="0013065A" w:rsidP="0013065A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tabs>
                <w:tab w:val="left" w:pos="1119"/>
              </w:tabs>
              <w:rPr>
                <w:rFonts w:ascii="Kristen ITC" w:hAnsi="Kristen ITC"/>
                <w:noProof/>
                <w:sz w:val="22"/>
                <w:szCs w:val="22"/>
              </w:rPr>
            </w:pPr>
            <w:r w:rsidRPr="006E4E43">
              <w:rPr>
                <w:rFonts w:ascii="Kristen ITC" w:hAnsi="Kristen ITC"/>
                <w:noProof/>
                <w:sz w:val="22"/>
                <w:szCs w:val="22"/>
              </w:rPr>
              <w:tab/>
            </w: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6E4E43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</w:p>
          <w:p w:rsidR="0013065A" w:rsidRPr="0013065A" w:rsidRDefault="0013065A" w:rsidP="0013065A">
            <w:pPr>
              <w:rPr>
                <w:rFonts w:ascii="Kristen ITC" w:hAnsi="Kristen ITC"/>
                <w:noProof/>
                <w:sz w:val="22"/>
                <w:szCs w:val="22"/>
              </w:rPr>
            </w:pPr>
            <w:r>
              <w:rPr>
                <w:rFonts w:ascii="Kristen ITC" w:hAnsi="Kristen ITC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.4pt;margin-top:-103.45pt;width:136pt;height:110.5pt;z-index:251660288" wrapcoords="-119 0 -119 21453 21600 21453 21600 0 -119 0">
                  <v:imagedata r:id="rId6" o:title=""/>
                  <w10:wrap type="tight"/>
                </v:shape>
                <o:OLEObject Type="Embed" ProgID="PBrush" ShapeID="_x0000_s1028" DrawAspect="Content" ObjectID="_1780084190" r:id="rId7"/>
              </w:pict>
            </w:r>
          </w:p>
          <w:p w:rsid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Pr="0013065A" w:rsidRDefault="0013065A" w:rsidP="0013065A">
            <w:pPr>
              <w:rPr>
                <w:b/>
                <w:sz w:val="24"/>
                <w:szCs w:val="24"/>
              </w:rPr>
            </w:pPr>
          </w:p>
          <w:p w:rsidR="0013065A" w:rsidRPr="0013065A" w:rsidRDefault="0013065A" w:rsidP="0013065A">
            <w:pPr>
              <w:rPr>
                <w:b/>
                <w:sz w:val="24"/>
                <w:szCs w:val="24"/>
              </w:rPr>
            </w:pPr>
          </w:p>
        </w:tc>
      </w:tr>
      <w:tr w:rsidR="0013065A" w:rsidRPr="006E4E43" w:rsidTr="0013065A">
        <w:trPr>
          <w:trHeight w:val="738"/>
        </w:trPr>
        <w:tc>
          <w:tcPr>
            <w:tcW w:w="10852" w:type="dxa"/>
          </w:tcPr>
          <w:p w:rsidR="0013065A" w:rsidRPr="0013065A" w:rsidRDefault="0013065A" w:rsidP="0013065A">
            <w:pPr>
              <w:rPr>
                <w:rFonts w:ascii="Kristen ITC" w:hAnsi="Kristen ITC"/>
                <w:sz w:val="22"/>
                <w:szCs w:val="22"/>
                <w:lang w:val="es-AR"/>
              </w:rPr>
            </w:pPr>
          </w:p>
        </w:tc>
        <w:bookmarkStart w:id="0" w:name="_GoBack"/>
        <w:bookmarkEnd w:id="0"/>
      </w:tr>
    </w:tbl>
    <w:p w:rsidR="000B5CDC" w:rsidRDefault="0013065A"/>
    <w:sectPr w:rsidR="000B5CDC" w:rsidSect="001306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6FA"/>
    <w:multiLevelType w:val="hybridMultilevel"/>
    <w:tmpl w:val="F0769BB0"/>
    <w:lvl w:ilvl="0" w:tplc="199CF7E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E3171"/>
    <w:multiLevelType w:val="hybridMultilevel"/>
    <w:tmpl w:val="AB209454"/>
    <w:lvl w:ilvl="0" w:tplc="2C0A0017">
      <w:start w:val="1"/>
      <w:numFmt w:val="lowerLetter"/>
      <w:lvlText w:val="%1)"/>
      <w:lvlJc w:val="left"/>
      <w:pPr>
        <w:ind w:left="1320" w:hanging="360"/>
      </w:pPr>
    </w:lvl>
    <w:lvl w:ilvl="1" w:tplc="2C0A0019" w:tentative="1">
      <w:start w:val="1"/>
      <w:numFmt w:val="lowerLetter"/>
      <w:lvlText w:val="%2."/>
      <w:lvlJc w:val="left"/>
      <w:pPr>
        <w:ind w:left="2040" w:hanging="360"/>
      </w:pPr>
    </w:lvl>
    <w:lvl w:ilvl="2" w:tplc="2C0A001B" w:tentative="1">
      <w:start w:val="1"/>
      <w:numFmt w:val="lowerRoman"/>
      <w:lvlText w:val="%3."/>
      <w:lvlJc w:val="right"/>
      <w:pPr>
        <w:ind w:left="2760" w:hanging="180"/>
      </w:pPr>
    </w:lvl>
    <w:lvl w:ilvl="3" w:tplc="2C0A000F" w:tentative="1">
      <w:start w:val="1"/>
      <w:numFmt w:val="decimal"/>
      <w:lvlText w:val="%4."/>
      <w:lvlJc w:val="left"/>
      <w:pPr>
        <w:ind w:left="3480" w:hanging="360"/>
      </w:pPr>
    </w:lvl>
    <w:lvl w:ilvl="4" w:tplc="2C0A0019" w:tentative="1">
      <w:start w:val="1"/>
      <w:numFmt w:val="lowerLetter"/>
      <w:lvlText w:val="%5."/>
      <w:lvlJc w:val="left"/>
      <w:pPr>
        <w:ind w:left="4200" w:hanging="360"/>
      </w:pPr>
    </w:lvl>
    <w:lvl w:ilvl="5" w:tplc="2C0A001B" w:tentative="1">
      <w:start w:val="1"/>
      <w:numFmt w:val="lowerRoman"/>
      <w:lvlText w:val="%6."/>
      <w:lvlJc w:val="right"/>
      <w:pPr>
        <w:ind w:left="4920" w:hanging="180"/>
      </w:pPr>
    </w:lvl>
    <w:lvl w:ilvl="6" w:tplc="2C0A000F" w:tentative="1">
      <w:start w:val="1"/>
      <w:numFmt w:val="decimal"/>
      <w:lvlText w:val="%7."/>
      <w:lvlJc w:val="left"/>
      <w:pPr>
        <w:ind w:left="5640" w:hanging="360"/>
      </w:pPr>
    </w:lvl>
    <w:lvl w:ilvl="7" w:tplc="2C0A0019" w:tentative="1">
      <w:start w:val="1"/>
      <w:numFmt w:val="lowerLetter"/>
      <w:lvlText w:val="%8."/>
      <w:lvlJc w:val="left"/>
      <w:pPr>
        <w:ind w:left="6360" w:hanging="360"/>
      </w:pPr>
    </w:lvl>
    <w:lvl w:ilvl="8" w:tplc="2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425A2CD4"/>
    <w:multiLevelType w:val="hybridMultilevel"/>
    <w:tmpl w:val="A9DE4EDE"/>
    <w:lvl w:ilvl="0" w:tplc="199CF7E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9D4810"/>
    <w:multiLevelType w:val="hybridMultilevel"/>
    <w:tmpl w:val="9DD212F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43"/>
    <w:rsid w:val="0013065A"/>
    <w:rsid w:val="007B1543"/>
    <w:rsid w:val="008D6F8E"/>
    <w:rsid w:val="00E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5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6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06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65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5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6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06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65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εїз</dc:creator>
  <cp:keywords/>
  <dc:description/>
  <cp:lastModifiedBy>Aida εїз</cp:lastModifiedBy>
  <cp:revision>2</cp:revision>
  <dcterms:created xsi:type="dcterms:W3CDTF">2024-06-17T01:56:00Z</dcterms:created>
  <dcterms:modified xsi:type="dcterms:W3CDTF">2024-06-17T02:03:00Z</dcterms:modified>
</cp:coreProperties>
</file>