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DA" w:rsidRDefault="00DA19DA" w:rsidP="004E0D9B">
      <w:pPr>
        <w:jc w:val="center"/>
      </w:pPr>
      <w:r>
        <w:t>Actividades del día 18 de junio</w:t>
      </w:r>
      <w:r w:rsidR="004E0D9B">
        <w:t>- 3° D</w:t>
      </w:r>
    </w:p>
    <w:p w:rsidR="00B941C0" w:rsidRPr="004E0D9B" w:rsidRDefault="00DA19DA">
      <w:pPr>
        <w:rPr>
          <w:b/>
        </w:rPr>
      </w:pPr>
      <w:r w:rsidRPr="004E0D9B">
        <w:rPr>
          <w:b/>
        </w:rPr>
        <w:t>Ciencias Sociales</w:t>
      </w:r>
      <w:r w:rsidR="004E0D9B">
        <w:rPr>
          <w:b/>
        </w:rPr>
        <w:t>/Tema: Fundación de San Juan.</w:t>
      </w:r>
    </w:p>
    <w:p w:rsidR="00DA19DA" w:rsidRDefault="00DA19DA">
      <w:r>
        <w:t>A partir del video ya observado el día viernes (</w:t>
      </w:r>
      <w:hyperlink r:id="rId6" w:history="1">
        <w:r w:rsidRPr="00864266">
          <w:rPr>
            <w:rStyle w:val="Hipervnculo"/>
          </w:rPr>
          <w:t>https://www.youtube.com/watch?v=f4Y0-N5YpWw</w:t>
        </w:r>
      </w:hyperlink>
      <w:r>
        <w:t>) y la copia.</w:t>
      </w:r>
    </w:p>
    <w:p w:rsidR="00DA19DA" w:rsidRDefault="00DA19DA" w:rsidP="00DA19DA">
      <w:pPr>
        <w:pStyle w:val="Prrafodelista"/>
        <w:numPr>
          <w:ilvl w:val="0"/>
          <w:numId w:val="1"/>
        </w:numPr>
      </w:pPr>
      <w:r>
        <w:t>Completa el siguiente cuadro con los datos extraídos del texto y el video</w:t>
      </w:r>
      <w:r>
        <w:t>.</w:t>
      </w:r>
    </w:p>
    <w:p w:rsidR="00DA19DA" w:rsidRDefault="00DA19DA" w:rsidP="00DA19DA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3695636" cy="928255"/>
            <wp:effectExtent l="0" t="0" r="635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2024-06-18 1325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425" cy="9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DA" w:rsidRDefault="00DA19DA" w:rsidP="00DA19DA">
      <w:pPr>
        <w:pStyle w:val="Prrafodelista"/>
        <w:numPr>
          <w:ilvl w:val="0"/>
          <w:numId w:val="1"/>
        </w:numPr>
      </w:pPr>
      <w:r>
        <w:t xml:space="preserve">Dibuja cómo imaginamos que era la ciudad cuando fue fundada. </w:t>
      </w:r>
    </w:p>
    <w:p w:rsidR="00DA19DA" w:rsidRDefault="00DA19DA" w:rsidP="00DA19DA">
      <w:pPr>
        <w:pStyle w:val="Prrafodelista"/>
        <w:numPr>
          <w:ilvl w:val="0"/>
          <w:numId w:val="1"/>
        </w:numPr>
      </w:pPr>
      <w:r>
        <w:t xml:space="preserve"> Reflexiona </w:t>
      </w:r>
      <w:r>
        <w:t>¿Cómo ha cambiado nuestra provincia en comparación desde la fundación? *Escribe lo que más te guste de San Juan.</w:t>
      </w:r>
    </w:p>
    <w:p w:rsidR="00DA19DA" w:rsidRDefault="00DA19DA" w:rsidP="00DA19DA">
      <w:pPr>
        <w:pStyle w:val="Prrafodelista"/>
      </w:pPr>
    </w:p>
    <w:p w:rsidR="004E0D9B" w:rsidRPr="004E0D9B" w:rsidRDefault="00DA19DA" w:rsidP="00DA19DA">
      <w:pPr>
        <w:pStyle w:val="Prrafodelista"/>
        <w:rPr>
          <w:b/>
        </w:rPr>
      </w:pPr>
      <w:r w:rsidRPr="004E0D9B">
        <w:rPr>
          <w:b/>
        </w:rPr>
        <w:t>Área: Ciencias Naturales</w:t>
      </w:r>
    </w:p>
    <w:p w:rsidR="004E0D9B" w:rsidRDefault="00DA19DA" w:rsidP="00DA19DA">
      <w:pPr>
        <w:pStyle w:val="Prrafodelista"/>
      </w:pPr>
      <w:r>
        <w:t xml:space="preserve"> Tema: Higiene de los alimentos y agua potable como prevención de algunas enfermedades. </w:t>
      </w:r>
    </w:p>
    <w:p w:rsidR="004E0D9B" w:rsidRDefault="00DA19DA" w:rsidP="004E0D9B">
      <w:pPr>
        <w:pStyle w:val="Prrafodelista"/>
        <w:numPr>
          <w:ilvl w:val="0"/>
          <w:numId w:val="4"/>
        </w:numPr>
      </w:pPr>
      <w:r>
        <w:t>Comencemos la clase cantando y bailando….</w:t>
      </w:r>
      <w:r w:rsidR="004E0D9B">
        <w:t xml:space="preserve"> </w:t>
      </w:r>
      <w:hyperlink r:id="rId8" w:history="1">
        <w:r w:rsidR="004E0D9B" w:rsidRPr="00864266">
          <w:rPr>
            <w:rStyle w:val="Hipervnculo"/>
          </w:rPr>
          <w:t>https://youtu.be/CWWurdYumu4</w:t>
        </w:r>
      </w:hyperlink>
      <w:r w:rsidR="004E0D9B">
        <w:t xml:space="preserve"> </w:t>
      </w:r>
    </w:p>
    <w:p w:rsidR="00DA19DA" w:rsidRDefault="00DA19DA" w:rsidP="004E0D9B">
      <w:pPr>
        <w:pStyle w:val="Prrafodelista"/>
        <w:numPr>
          <w:ilvl w:val="0"/>
          <w:numId w:val="4"/>
        </w:numPr>
      </w:pPr>
      <w:r>
        <w:t>Observa la siguiente imagen y conversamos ¿Qué observamos en las imágenes? ¿Esa es la manera correcta de preparar los alimentos? ¿Qué nos pasa cuando no tenemos los cuidados básicos para cocinar?</w:t>
      </w:r>
    </w:p>
    <w:p w:rsidR="00DA19DA" w:rsidRDefault="004E0D9B" w:rsidP="00DA19DA">
      <w:pPr>
        <w:pStyle w:val="Prrafodelista"/>
      </w:pPr>
      <w:r w:rsidRPr="004E0D9B">
        <w:drawing>
          <wp:inline distT="0" distB="0" distL="0" distR="0" wp14:anchorId="25007691" wp14:editId="520BC7A9">
            <wp:extent cx="2228801" cy="1122218"/>
            <wp:effectExtent l="0" t="0" r="63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1649" cy="1123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D9B" w:rsidRDefault="004E0D9B" w:rsidP="00DA19DA">
      <w:pPr>
        <w:pStyle w:val="Prrafodelista"/>
      </w:pPr>
      <w:r>
        <w:t>¿Qué observamos en las imágenes? ¿Esa es la manera correcta de preparar los alimentos? ¿Qué nos pasa cuando no tenemos los cuidados básicos para cocinar? *Escribe tus ideas…</w:t>
      </w:r>
      <w:proofErr w:type="gramStart"/>
      <w:r>
        <w:t>..</w:t>
      </w:r>
      <w:proofErr w:type="gramEnd"/>
    </w:p>
    <w:p w:rsidR="004E0D9B" w:rsidRDefault="004E0D9B" w:rsidP="004E0D9B">
      <w:pPr>
        <w:pStyle w:val="Prrafodelista"/>
        <w:numPr>
          <w:ilvl w:val="0"/>
          <w:numId w:val="4"/>
        </w:numPr>
      </w:pPr>
      <w:r>
        <w:t>Respondemos la siguiente en cuenta para saber qué tan higiénicos somos.</w:t>
      </w:r>
    </w:p>
    <w:p w:rsidR="004E0D9B" w:rsidRDefault="004E0D9B" w:rsidP="004E0D9B">
      <w:r w:rsidRPr="004E0D9B">
        <w:drawing>
          <wp:anchor distT="0" distB="0" distL="114300" distR="114300" simplePos="0" relativeHeight="251658240" behindDoc="0" locked="0" layoutInCell="1" allowOverlap="1" wp14:anchorId="78AE093F" wp14:editId="47A5BF28">
            <wp:simplePos x="0" y="0"/>
            <wp:positionH relativeFrom="column">
              <wp:posOffset>727710</wp:posOffset>
            </wp:positionH>
            <wp:positionV relativeFrom="paragraph">
              <wp:posOffset>127635</wp:posOffset>
            </wp:positionV>
            <wp:extent cx="1722755" cy="21336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5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D9B" w:rsidRDefault="004E0D9B" w:rsidP="004E0D9B">
      <w:bookmarkStart w:id="0" w:name="_GoBack"/>
      <w:bookmarkEnd w:id="0"/>
    </w:p>
    <w:p w:rsidR="004E0D9B" w:rsidRDefault="004E0D9B" w:rsidP="004E0D9B"/>
    <w:p w:rsidR="004E0D9B" w:rsidRDefault="004E0D9B" w:rsidP="004E0D9B"/>
    <w:p w:rsidR="004E0D9B" w:rsidRDefault="004E0D9B" w:rsidP="004E0D9B"/>
    <w:p w:rsidR="004E0D9B" w:rsidRDefault="004E0D9B" w:rsidP="004E0D9B"/>
    <w:p w:rsidR="004E0D9B" w:rsidRDefault="004E0D9B" w:rsidP="004E0D9B">
      <w:pPr>
        <w:pStyle w:val="Prrafodelista"/>
        <w:ind w:left="1080"/>
      </w:pPr>
    </w:p>
    <w:sectPr w:rsidR="004E0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021"/>
    <w:multiLevelType w:val="hybridMultilevel"/>
    <w:tmpl w:val="C0FE7CF0"/>
    <w:lvl w:ilvl="0" w:tplc="54883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E542F"/>
    <w:multiLevelType w:val="hybridMultilevel"/>
    <w:tmpl w:val="EBEE97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71E5A"/>
    <w:multiLevelType w:val="hybridMultilevel"/>
    <w:tmpl w:val="E8DCDB0C"/>
    <w:lvl w:ilvl="0" w:tplc="1CC4E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261AA4"/>
    <w:multiLevelType w:val="hybridMultilevel"/>
    <w:tmpl w:val="1C72B548"/>
    <w:lvl w:ilvl="0" w:tplc="C622A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DA"/>
    <w:rsid w:val="002E0434"/>
    <w:rsid w:val="004E0D9B"/>
    <w:rsid w:val="00694A13"/>
    <w:rsid w:val="00D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9D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19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9D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19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WWurdYumu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4Y0-N5YpWw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2024-06-18T16:25:00Z</dcterms:created>
  <dcterms:modified xsi:type="dcterms:W3CDTF">2024-06-18T16:42:00Z</dcterms:modified>
</cp:coreProperties>
</file>