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69E8" w14:textId="6246D800" w:rsidR="003D1B40" w:rsidRPr="003D1B40" w:rsidRDefault="003D1B40" w:rsidP="003D1B40">
      <w:pPr>
        <w:jc w:val="center"/>
        <w:rPr>
          <w:b/>
          <w:bCs/>
          <w:u w:val="single"/>
        </w:rPr>
      </w:pPr>
      <w:r w:rsidRPr="003D1B40">
        <w:rPr>
          <w:b/>
          <w:bCs/>
          <w:u w:val="single"/>
        </w:rPr>
        <w:t>1</w:t>
      </w:r>
      <w:proofErr w:type="gramStart"/>
      <w:r w:rsidRPr="003D1B40">
        <w:rPr>
          <w:b/>
          <w:bCs/>
          <w:u w:val="single"/>
        </w:rPr>
        <w:t>° ”D</w:t>
      </w:r>
      <w:proofErr w:type="gramEnd"/>
      <w:r w:rsidRPr="003D1B40">
        <w:rPr>
          <w:b/>
          <w:bCs/>
          <w:u w:val="single"/>
        </w:rPr>
        <w:t>”</w:t>
      </w:r>
      <w:r w:rsidRPr="003D1B40">
        <w:rPr>
          <w:b/>
          <w:bCs/>
          <w:u w:val="single"/>
        </w:rPr>
        <w:t xml:space="preserve"> – 18/06</w:t>
      </w:r>
    </w:p>
    <w:p w14:paraId="1DE4DB8D" w14:textId="77777777" w:rsidR="003D1B40" w:rsidRPr="003D1B40" w:rsidRDefault="003D1B40" w:rsidP="003D1B40">
      <w:pPr>
        <w:jc w:val="center"/>
        <w:rPr>
          <w:b/>
          <w:bCs/>
          <w:u w:val="single"/>
        </w:rPr>
      </w:pPr>
      <w:r w:rsidRPr="003D1B40">
        <w:rPr>
          <w:b/>
          <w:bCs/>
          <w:u w:val="single"/>
        </w:rPr>
        <w:t>ACTIVIDAD DE ARTES VISUALES</w:t>
      </w:r>
    </w:p>
    <w:p w14:paraId="6FC763D8" w14:textId="77777777" w:rsidR="003D1B40" w:rsidRDefault="003D1B40" w:rsidP="003D1B40">
      <w:r>
        <w:t xml:space="preserve">SELECCIONAR UNA PALETA DE COLORES FRÍOS O CÁLIDOS Y, A PARTIR DE ESA SELECCIÓN, PINTAR CON TÉMPERAS EL TRABAJO “AUTORRETRATO CON MASCOTA” REALIZADO CON ANTERIORIDAD. </w:t>
      </w:r>
    </w:p>
    <w:p w14:paraId="7E40A4AF" w14:textId="4F4E5B71" w:rsidR="00A175E0" w:rsidRDefault="003D1B40" w:rsidP="003D1B40">
      <w:r>
        <w:t>TENER EN CUENTA QUE LOS COLORES A UTILIZAR DEBEN SER ANALIZADOS ANTES DE SER APLICADOS PARA QUE RESPETEN LA PALETA A LA QUE PERTENECEN. RECORDAR EL JUEGO DE SENSACIONES DEL COLOR QUE REALIZAMOS EN CLASES.</w:t>
      </w:r>
    </w:p>
    <w:sectPr w:rsidR="00A17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40"/>
    <w:rsid w:val="00227E87"/>
    <w:rsid w:val="003D1B40"/>
    <w:rsid w:val="003D1D2F"/>
    <w:rsid w:val="00A175E0"/>
    <w:rsid w:val="00E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19E4"/>
  <w15:chartTrackingRefBased/>
  <w15:docId w15:val="{D65EA3CE-359C-4BAF-B5FD-93457A3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ASPC Angaco</dc:creator>
  <cp:keywords/>
  <dc:description/>
  <cp:lastModifiedBy>ASPC Angaco</cp:lastModifiedBy>
  <cp:revision>1</cp:revision>
  <dcterms:created xsi:type="dcterms:W3CDTF">2024-06-18T19:11:00Z</dcterms:created>
  <dcterms:modified xsi:type="dcterms:W3CDTF">2024-06-18T19:13:00Z</dcterms:modified>
</cp:coreProperties>
</file>