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5365E" w14:textId="372CFAE1" w:rsidR="002B54AF" w:rsidRPr="002B54AF" w:rsidRDefault="002B54AF" w:rsidP="002B54AF">
      <w:pPr>
        <w:jc w:val="center"/>
        <w:rPr>
          <w:b/>
          <w:bCs/>
          <w:u w:val="single"/>
        </w:rPr>
      </w:pPr>
      <w:r w:rsidRPr="002B54AF">
        <w:rPr>
          <w:b/>
          <w:bCs/>
          <w:u w:val="single"/>
        </w:rPr>
        <w:t>1</w:t>
      </w:r>
      <w:r w:rsidRPr="002B54AF">
        <w:rPr>
          <w:b/>
          <w:bCs/>
          <w:u w:val="single"/>
        </w:rPr>
        <w:t>°</w:t>
      </w:r>
      <w:r w:rsidRPr="002B54AF">
        <w:rPr>
          <w:b/>
          <w:bCs/>
          <w:u w:val="single"/>
        </w:rPr>
        <w:t xml:space="preserve"> C</w:t>
      </w:r>
      <w:r w:rsidRPr="002B54AF">
        <w:rPr>
          <w:b/>
          <w:bCs/>
          <w:u w:val="single"/>
        </w:rPr>
        <w:t xml:space="preserve"> 18/06</w:t>
      </w:r>
    </w:p>
    <w:p w14:paraId="23C53212" w14:textId="77777777" w:rsidR="002B54AF" w:rsidRDefault="002B54AF" w:rsidP="002B54AF">
      <w:pPr>
        <w:jc w:val="center"/>
        <w:rPr>
          <w:b/>
          <w:bCs/>
          <w:u w:val="single"/>
        </w:rPr>
      </w:pPr>
      <w:r w:rsidRPr="002B54AF">
        <w:rPr>
          <w:b/>
          <w:bCs/>
          <w:u w:val="single"/>
        </w:rPr>
        <w:t xml:space="preserve">Actividad de </w:t>
      </w:r>
      <w:r w:rsidRPr="002B54AF">
        <w:rPr>
          <w:b/>
          <w:bCs/>
          <w:u w:val="single"/>
        </w:rPr>
        <w:t>A</w:t>
      </w:r>
      <w:r w:rsidRPr="002B54AF">
        <w:rPr>
          <w:b/>
          <w:bCs/>
          <w:u w:val="single"/>
        </w:rPr>
        <w:t xml:space="preserve">rtes </w:t>
      </w:r>
      <w:r w:rsidRPr="002B54AF">
        <w:rPr>
          <w:b/>
          <w:bCs/>
          <w:u w:val="single"/>
        </w:rPr>
        <w:t>V</w:t>
      </w:r>
      <w:r w:rsidRPr="002B54AF">
        <w:rPr>
          <w:b/>
          <w:bCs/>
          <w:u w:val="single"/>
        </w:rPr>
        <w:t>isuales</w:t>
      </w:r>
    </w:p>
    <w:p w14:paraId="050845D6" w14:textId="34F49F31" w:rsidR="00A175E0" w:rsidRDefault="002B54AF" w:rsidP="002B54AF">
      <w:pPr>
        <w:jc w:val="both"/>
      </w:pPr>
      <w:r>
        <w:t xml:space="preserve"> Elegir 6 colores que más le guste al alumno y pintar rectángulos o cuadrados sobre una hoja </w:t>
      </w:r>
      <w:r>
        <w:t>N°</w:t>
      </w:r>
      <w:r>
        <w:t xml:space="preserve"> 5 de forma horizontal, como se ejemplifica en la imagen. Tener en cuenta lo visto en clase, en relación a la presión que se ejerce del lápiz al momento de pintar para lograr los gradientes.</w:t>
      </w:r>
    </w:p>
    <w:p w14:paraId="3DF8D77A" w14:textId="6566AA27" w:rsidR="002B54AF" w:rsidRPr="002B54AF" w:rsidRDefault="002B54AF" w:rsidP="002B54AF">
      <w:pPr>
        <w:jc w:val="both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11D2121" wp14:editId="761A2CAB">
            <wp:extent cx="5400040" cy="5400040"/>
            <wp:effectExtent l="0" t="0" r="0" b="0"/>
            <wp:docPr id="424701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4AF" w:rsidRPr="002B5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AF"/>
    <w:rsid w:val="00227E87"/>
    <w:rsid w:val="002B54AF"/>
    <w:rsid w:val="003D1D2F"/>
    <w:rsid w:val="00A175E0"/>
    <w:rsid w:val="00E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1F09"/>
  <w15:chartTrackingRefBased/>
  <w15:docId w15:val="{1ED2E952-E08F-41BF-B86F-7ACA2443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 Angaco</dc:creator>
  <cp:keywords/>
  <dc:description/>
  <cp:lastModifiedBy>ASPC Angaco</cp:lastModifiedBy>
  <cp:revision>1</cp:revision>
  <dcterms:created xsi:type="dcterms:W3CDTF">2024-06-18T19:16:00Z</dcterms:created>
  <dcterms:modified xsi:type="dcterms:W3CDTF">2024-06-18T19:19:00Z</dcterms:modified>
</cp:coreProperties>
</file>