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EE" w:rsidRPr="00DA52D6" w:rsidRDefault="00DA52D6" w:rsidP="00546464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SISTEMA OPERATIVO - WINDOWS </w:t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 </w:t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ab/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ab/>
        <w:t xml:space="preserve">APELLIDO Y </w:t>
      </w:r>
      <w:proofErr w:type="spellStart"/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>NOMBRE</w:t>
      </w:r>
      <w:r w:rsidR="00C73F3D">
        <w:rPr>
          <w:rFonts w:ascii="Arial" w:eastAsia="Times New Roman" w:hAnsi="Arial" w:cs="Arial"/>
          <w:kern w:val="36"/>
          <w:sz w:val="24"/>
          <w:szCs w:val="24"/>
          <w:lang w:eastAsia="es-AR"/>
        </w:rPr>
        <w:t>mia</w:t>
      </w:r>
      <w:proofErr w:type="spellEnd"/>
      <w:r w:rsidR="00C73F3D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proofErr w:type="spellStart"/>
      <w:r w:rsidR="00C73F3D">
        <w:rPr>
          <w:rFonts w:ascii="Arial" w:eastAsia="Times New Roman" w:hAnsi="Arial" w:cs="Arial"/>
          <w:kern w:val="36"/>
          <w:sz w:val="24"/>
          <w:szCs w:val="24"/>
          <w:lang w:eastAsia="es-AR"/>
        </w:rPr>
        <w:t>cantisani</w:t>
      </w:r>
      <w:proofErr w:type="spellEnd"/>
      <w:r w:rsidR="00C73F3D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FACUNDO SANCHEEEEZ</w:t>
      </w:r>
    </w:p>
    <w:p w:rsidR="00DE17EE" w:rsidRPr="00DA52D6" w:rsidRDefault="00DA52D6" w:rsidP="00DA52D6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es un sistema operativo? ¿Qué función cumple? (1 p)</w:t>
      </w:r>
    </w:p>
    <w:p w:rsidR="00DA52D6" w:rsidRPr="00DA52D6" w:rsidRDefault="00C73F3D" w:rsidP="00DA52D6">
      <w:pPr>
        <w:spacing w:before="100" w:beforeAutospacing="1" w:after="300" w:line="240" w:lineRule="auto"/>
        <w:ind w:left="360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Un sistema operativo 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e</w:t>
      </w:r>
      <w:proofErr w:type="spellEnd"/>
      <w:r w:rsidRPr="00C73F3D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conjunto de programas que permite manejar la memoria, disco, medios de almacenamiento de información y los diferentes periféricos o recursos de nuestra computadora, como son el teclado, el mouse, la impresora, la placa de red, entre otros.</w:t>
      </w:r>
    </w:p>
    <w:p w:rsidR="00DA52D6" w:rsidRDefault="00DA52D6" w:rsidP="00DA52D6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función cumple el botón inicio y el escritorio</w:t>
      </w:r>
      <w:r w:rsidR="00732113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de Windows? (1 p)</w:t>
      </w:r>
    </w:p>
    <w:p w:rsidR="00C73F3D" w:rsidRPr="00C73F3D" w:rsidRDefault="00C73F3D" w:rsidP="00C73F3D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El botón de inicio nos lleva a todos los programas que hay en el dispositivo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ab/>
      </w:r>
    </w:p>
    <w:p w:rsidR="00935397" w:rsidRPr="00DA52D6" w:rsidRDefault="00935397" w:rsidP="00935397">
      <w:pPr>
        <w:pStyle w:val="Prrafodelista"/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</w:p>
    <w:p w:rsidR="00DE17EE" w:rsidRDefault="00935397" w:rsidP="00732113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Crea una carpeta en la carpeta documentos, asígnale un nombre, crea un documento de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word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colocale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un nombre y guárdalo en la carpeta creada (mostrar captura de pantalla), luego mueva la carpeta creada al disco D:  (mostrar captura de pantalla)</w:t>
      </w:r>
      <w:r w:rsidR="001C6B4C">
        <w:rPr>
          <w:rFonts w:ascii="Arial" w:eastAsia="Times New Roman" w:hAnsi="Arial" w:cs="Arial"/>
          <w:kern w:val="36"/>
          <w:sz w:val="24"/>
          <w:szCs w:val="24"/>
          <w:lang w:eastAsia="es-AR"/>
        </w:rPr>
        <w:t>, elimine dicha carpeta (mostrar captura de pantalla)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(3 p)</w:t>
      </w:r>
    </w:p>
    <w:p w:rsidR="00C73F3D" w:rsidRDefault="00C73F3D" w:rsidP="00C73F3D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63BB2CD0" wp14:editId="73FCD37A">
            <wp:extent cx="5612130" cy="30029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3D" w:rsidRDefault="00C73F3D" w:rsidP="00C73F3D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19648B39" wp14:editId="3EEA956B">
            <wp:extent cx="5612130" cy="3552825"/>
            <wp:effectExtent l="0" t="0" r="762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3D" w:rsidRDefault="00C73F3D" w:rsidP="00C73F3D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3BC46F98" wp14:editId="1647F1C6">
            <wp:extent cx="5612130" cy="4269105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3D" w:rsidRDefault="00C73F3D">
      <w:pPr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br w:type="page"/>
      </w:r>
    </w:p>
    <w:p w:rsidR="00C73F3D" w:rsidRPr="00C73F3D" w:rsidRDefault="00C73F3D" w:rsidP="00C73F3D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</w:p>
    <w:p w:rsidR="00935397" w:rsidRDefault="00935397" w:rsidP="00732113">
      <w:pPr>
        <w:pBdr>
          <w:top w:val="single" w:sz="6" w:space="1" w:color="auto"/>
        </w:pBdr>
        <w:spacing w:after="0" w:line="240" w:lineRule="auto"/>
        <w:ind w:left="360"/>
        <w:rPr>
          <w:b/>
        </w:rPr>
      </w:pPr>
    </w:p>
    <w:p w:rsidR="00546464" w:rsidRPr="00DA52D6" w:rsidRDefault="00546464" w:rsidP="00546464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>El Explorador de Windows</w:t>
      </w:r>
    </w:p>
    <w:p w:rsidR="00546464" w:rsidRPr="00DA52D6" w:rsidRDefault="00546464" w:rsidP="005464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vanish/>
          <w:sz w:val="24"/>
          <w:szCs w:val="24"/>
          <w:lang w:eastAsia="es-AR"/>
        </w:rPr>
        <w:t>Principio del formulario</w:t>
      </w:r>
    </w:p>
    <w:p w:rsidR="00546464" w:rsidRPr="00DA52D6" w:rsidRDefault="00546464" w:rsidP="00546464">
      <w:pPr>
        <w:spacing w:before="225" w:after="225" w:line="360" w:lineRule="atLeast"/>
        <w:ind w:left="225" w:right="225"/>
        <w:rPr>
          <w:rFonts w:ascii="Arial" w:eastAsia="Times New Roman" w:hAnsi="Arial" w:cs="Arial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sz w:val="24"/>
          <w:szCs w:val="24"/>
          <w:lang w:eastAsia="es-AR"/>
        </w:rPr>
        <w:t>Sólo una respuesta es válida por pregunta. Haz clic en la respuesta que consideres correcta.</w:t>
      </w:r>
      <w:r w:rsidR="00DA52D6" w:rsidRPr="00DA52D6">
        <w:rPr>
          <w:rFonts w:ascii="Arial" w:eastAsia="Times New Roman" w:hAnsi="Arial" w:cs="Arial"/>
          <w:sz w:val="24"/>
          <w:szCs w:val="24"/>
          <w:lang w:eastAsia="es-AR"/>
        </w:rPr>
        <w:t xml:space="preserve"> (0,5 p cada respuesta correcta)</w:t>
      </w:r>
      <w:r w:rsidRPr="00DA52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1"/>
      </w:tblGrid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1. Si pulsamos la tecla </w:t>
            </w:r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Mayúsculas (</w:t>
            </w:r>
            <w:proofErr w:type="spellStart"/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Shift</w:t>
            </w:r>
            <w:proofErr w:type="spellEnd"/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)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cuando estamos eliminando un elemento...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4" name="Imagen 34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20.1pt;height:18.4pt" o:ole="">
                  <v:imagedata r:id="rId13" o:title=""/>
                </v:shape>
                <w:control r:id="rId14" w:name="DefaultOcxName" w:shapeid="_x0000_i1091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 Lo borrará definitivamente en vez de moverlo a la papelera de reciclaje, si se trata de un archivo pero no en el caso de las carpetas.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3" name="Imagen 33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4" type="#_x0000_t75" style="width:20.1pt;height:18.4pt" o:ole="">
                  <v:imagedata r:id="rId13" o:title=""/>
                </v:shape>
                <w:control r:id="rId15" w:name="DefaultOcxName1" w:shapeid="_x0000_i1094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Lo borrará definitivamente en vez de moverlo a la papelera de reciclaje, si se trata de una carpeta pero no en el caso de los archivos.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2" name="Imagen 32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1pt;height:18.4pt" o:ole="">
                  <v:imagedata r:id="rId16" o:title=""/>
                </v:shape>
                <w:control r:id="rId17" w:name="DefaultOcxName2" w:shapeid="_x0000_i118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Lo borrará definitivamente en vez de moverlo a la papelera de reciclaje.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1" name="Imagen 31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20.1pt;height:18.4pt" o:ole="">
                  <v:imagedata r:id="rId13" o:title=""/>
                </v:shape>
                <w:control r:id="rId18" w:name="HTMLOption1" w:shapeid="_x0000_i1100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No hará nada.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2. Los botones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90245" cy="293370"/>
                  <wp:effectExtent l="0" t="0" r="0" b="0"/>
                  <wp:docPr id="30" name="Imagen 30" descr="Botones atrás y adel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tones atrás y adel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permiten ir a la carpeta que hemos visitado anteriormente, o a la siguiente.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9" name="Imagen 29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8" type="#_x0000_t75" style="width:20.1pt;height:18.4pt" o:ole="">
                  <v:imagedata r:id="rId16" o:title=""/>
                </v:shape>
                <w:control r:id="rId20" w:name="DefaultOcxName3" w:shapeid="_x0000_i118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8" name="Imagen 28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6" type="#_x0000_t75" style="width:20.1pt;height:18.4pt" o:ole="">
                  <v:imagedata r:id="rId13" o:title=""/>
                </v:shape>
                <w:control r:id="rId21" w:name="DefaultOcxName4" w:shapeid="_x0000_i110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3. Con el botón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50190" cy="224155"/>
                  <wp:effectExtent l="0" t="0" r="0" b="4445"/>
                  <wp:docPr id="27" name="Imagen 27" descr="Bot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t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podemos volver a la carpeta anterior.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6" name="Imagen 26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20.1pt;height:18.4pt" o:ole="">
                  <v:imagedata r:id="rId13" o:title=""/>
                </v:shape>
                <w:control r:id="rId23" w:name="DefaultOcxName5" w:shapeid="_x0000_i110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5" name="Imagen 25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9" type="#_x0000_t75" style="width:20.1pt;height:18.4pt" o:ole="">
                  <v:imagedata r:id="rId16" o:title=""/>
                </v:shape>
                <w:control r:id="rId24" w:name="DefaultOcxName6" w:shapeid="_x0000_i118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4. Si hablamos de mover carpetas de una ubicación a otra, señala cuál de las siguientes afirmaciones es falsa.</w:t>
            </w:r>
          </w:p>
          <w:p w:rsidR="005D1FFE" w:rsidRPr="00546464" w:rsidRDefault="005D1FFE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**ACLARO QUE NOS  PARECEN TODAS VERDADERAS PERO VOTAMO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 xml:space="preserve"> Y NO SE PUEDE SACAR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4" name="Imagen 24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20.1pt;height:18.4pt" o:ole="">
                  <v:imagedata r:id="rId13" o:title=""/>
                </v:shape>
                <w:control r:id="rId25" w:name="DefaultOcxName7" w:shapeid="_x0000_i111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 Se pueden mover mediante las opciones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Cortar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Pegar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del menú contextual.</w:t>
            </w:r>
          </w:p>
          <w:p w:rsidR="00546464" w:rsidRPr="00632A08" w:rsidRDefault="00546464" w:rsidP="00632A08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noProof/>
                <w:color w:val="0000FF"/>
                <w:lang w:eastAsia="es-AR"/>
              </w:rPr>
              <w:drawing>
                <wp:inline distT="0" distB="0" distL="0" distR="0" wp14:anchorId="42CB97F9" wp14:editId="179206F3">
                  <wp:extent cx="103505" cy="103505"/>
                  <wp:effectExtent l="0" t="0" r="0" b="0"/>
                  <wp:docPr id="23" name="Imagen 23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3" type="#_x0000_t75" style="width:20.1pt;height:18.4pt" o:ole="">
                  <v:imagedata r:id="rId16" o:title=""/>
                </v:shape>
                <w:control r:id="rId26" w:name="DefaultOcxName8" w:shapeid="_x0000_i1203"/>
              </w:object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Se pueden mover mediante las opciones </w:t>
            </w:r>
            <w:r w:rsidRPr="00632A0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Cortar</w:t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r w:rsidRPr="00632A0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Pegar</w:t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del botón </w:t>
            </w:r>
            <w:r w:rsidRPr="00632A0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632A0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2" name="Imagen 22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7" type="#_x0000_t75" style="width:20.1pt;height:18.4pt" o:ole="">
                  <v:imagedata r:id="rId13" o:title=""/>
                </v:shape>
                <w:control r:id="rId27" w:name="DefaultOcxName9" w:shapeid="_x0000_i119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Se pueden mover con </w:t>
            </w:r>
            <w:proofErr w:type="spellStart"/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Ctrl</w:t>
            </w:r>
            <w:proofErr w:type="spellEnd"/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+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X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proofErr w:type="spellStart"/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Ctrl</w:t>
            </w:r>
            <w:proofErr w:type="spellEnd"/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+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V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1" name="Imagen 21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20.1pt;height:18.4pt" o:ole="">
                  <v:imagedata r:id="rId13" o:title=""/>
                </v:shape>
                <w:control r:id="rId28" w:name="DefaultOcxName10" w:shapeid="_x0000_i1124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Se pueden mover de una unidad a otra simplemente arrastrando con el botón izquierdo del ratón.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lastRenderedPageBreak/>
              <w:t>5. Podemos crear una carpeta nueva desde el botón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0" name="Imagen 20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20.1pt;height:18.4pt" o:ole="">
                  <v:imagedata r:id="rId13" o:title=""/>
                </v:shape>
                <w:control r:id="rId29" w:name="DefaultOcxName11" w:shapeid="_x0000_i112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9" name="Imagen 19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1pt;height:18.4pt" o:ole="">
                  <v:imagedata r:id="rId16" o:title=""/>
                </v:shape>
                <w:control r:id="rId30" w:name="DefaultOcxName12" w:shapeid="_x0000_i1204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6. Podemos cambiar el nombre de un archivo o de una carpeta...</w:t>
            </w:r>
          </w:p>
          <w:p w:rsidR="005D1FFE" w:rsidRDefault="005D1FFE" w:rsidP="005D1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*** ACÁ CONSIDERAMO CORRECTAS A) Y B) PORQUE DICEN “ÚNICAMENTE”, SIN EMBARGO ESTAMOS ABIERTOS AL DIÁLOGO</w:t>
            </w:r>
          </w:p>
          <w:p w:rsidR="00546464" w:rsidRPr="00546464" w:rsidRDefault="00546464" w:rsidP="005D1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 wp14:anchorId="2EC07688" wp14:editId="28901E31">
                  <wp:extent cx="103505" cy="103505"/>
                  <wp:effectExtent l="0" t="0" r="0" b="0"/>
                  <wp:docPr id="18" name="Imagen 18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1pt;height:18.4pt" o:ole="">
                  <v:imagedata r:id="rId13" o:title=""/>
                </v:shape>
                <w:control r:id="rId31" w:name="DefaultOcxName13" w:shapeid="_x0000_i121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Únicamente desde el botón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7" name="Imagen 17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1pt;height:18.4pt" o:ole="">
                  <v:imagedata r:id="rId16" o:title=""/>
                </v:shape>
                <w:control r:id="rId32" w:name="DefaultOcxName14" w:shapeid="_x0000_i121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Únicamente desde el menú contextual del archivo o carpeta.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6" name="Imagen 16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1pt;height:18.4pt" o:ole="">
                  <v:imagedata r:id="rId13" o:title=""/>
                </v:shape>
                <w:control r:id="rId33" w:name="DefaultOcxName15" w:shapeid="_x0000_i113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Pulsando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F2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sobre el elemento seleccionado.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5" name="Imagen 15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1pt;height:18.4pt" o:ole="">
                  <v:imagedata r:id="rId13" o:title=""/>
                </v:shape>
                <w:control r:id="rId34" w:name="DefaultOcxName16" w:shapeid="_x0000_i1142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Todas son falsas.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7. Cuál de las siguientes opciones no es una vista: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4" name="Imagen 14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1pt;height:18.4pt" o:ole="">
                  <v:imagedata r:id="rId13" o:title=""/>
                </v:shape>
                <w:control r:id="rId35" w:name="DefaultOcxName17" w:shapeid="_x0000_i114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Iconos grandes.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3" name="Imagen 13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1pt;height:18.4pt" o:ole="">
                  <v:imagedata r:id="rId13" o:title=""/>
                </v:shape>
                <w:control r:id="rId36" w:name="DefaultOcxName18" w:shapeid="_x0000_i114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Iconos medianos.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2" name="Imagen 12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1pt;height:18.4pt" o:ole="">
                  <v:imagedata r:id="rId13" o:title=""/>
                </v:shape>
                <w:control r:id="rId37" w:name="DefaultOcxName19" w:shapeid="_x0000_i1151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Detalles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1" name="Imagen 11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20.1pt;height:18.4pt" o:ole="">
                  <v:imagedata r:id="rId16" o:title=""/>
                </v:shape>
                <w:control r:id="rId38" w:name="DefaultOcxName20" w:shapeid="_x0000_i121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Ascendente.</w:t>
            </w:r>
          </w:p>
        </w:tc>
      </w:tr>
      <w:tr w:rsidR="00546464" w:rsidRPr="00632A08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8. Para seleccionar elementos no consecutivos podemos seleccionarlos si pulsamos la tecla...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0" name="Imagen 10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20.1pt;height:18.4pt" o:ole="">
                  <v:imagedata r:id="rId13" o:title=""/>
                </v:shape>
                <w:control r:id="rId39" w:name="DefaultOcxName21" w:shapeid="_x0000_i1221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a) </w:t>
            </w:r>
            <w:proofErr w:type="spellStart"/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Mayúsculas</w:t>
            </w:r>
            <w:proofErr w:type="spellEnd"/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 xml:space="preserve"> (Shift)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9" name="Imagen 9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1pt;height:18.4pt" o:ole="">
                  <v:imagedata r:id="rId16" o:title=""/>
                </v:shape>
                <w:control r:id="rId40" w:name="DefaultOcxName22" w:shapeid="_x0000_i1222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b)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Ctrl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8" name="Imagen 8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1pt;height:18.4pt" o:ole="">
                  <v:imagedata r:id="rId13" o:title=""/>
                </v:shape>
                <w:control r:id="rId41" w:name="DefaultOcxName23" w:shapeid="_x0000_i1163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c)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Windows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7" name="Imagen 7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1pt;height:18.4pt" o:ole="">
                  <v:imagedata r:id="rId13" o:title=""/>
                </v:shape>
                <w:control r:id="rId42" w:name="DefaultOcxName24" w:shapeid="_x0000_i1166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d)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Alt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9. El Explorador sirve para ver todas las carpetas y archivos de nuestro ordenador de forma organizada.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6" name="Imagen 6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1pt;height:18.4pt" o:ole="">
                  <v:imagedata r:id="rId16" o:title=""/>
                </v:shape>
                <w:control r:id="rId43" w:name="DefaultOcxName25" w:shapeid="_x0000_i1223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5" name="Imagen 5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0.1pt;height:18.4pt" o:ole="">
                  <v:imagedata r:id="rId13" o:title=""/>
                </v:shape>
                <w:control r:id="rId44" w:name="DefaultOcxName26" w:shapeid="_x0000_i1172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10. Cuál de las siguientes opciones no forma parte del Explorador de Windows.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4" name="Imagen 4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1pt;height:18.4pt" o:ole="">
                  <v:imagedata r:id="rId13" o:title=""/>
                </v:shape>
                <w:control r:id="rId45" w:name="DefaultOcxName27" w:shapeid="_x0000_i117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Lista de archivos.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" name="Imagen 3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1pt;height:18.4pt" o:ole="">
                  <v:imagedata r:id="rId13" o:title=""/>
                </v:shape>
                <w:control r:id="rId46" w:name="DefaultOcxName28" w:shapeid="_x0000_i117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Panel de navegación.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" name="Imagen 2" descr="https://www.aulaclic.es/windows7/comunes/nada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aulaclic.es/windows7/comunes/nada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1pt;height:18.4pt" o:ole="">
                  <v:imagedata r:id="rId13" o:title=""/>
                </v:shape>
                <w:control r:id="rId47" w:name="DefaultOcxName29" w:shapeid="_x0000_i1181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Barra de herramientas.</w:t>
            </w:r>
          </w:p>
          <w:p w:rsidR="00546464" w:rsidRDefault="001352E7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8" w:history="1">
              <w:r w:rsidR="00C73F3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AR"/>
                </w:rPr>
                <w:pict>
                  <v:shape id="_x0000_i1087" type="#_x0000_t75" alt="https://www.aulaclic.es/windows7/comunes/nada.gif" href="javascript: void(0)" style="width:8.35pt;height:8.35pt;visibility:visible;mso-wrap-style:square" o:button="t">
                    <v:fill o:detectmouseclick="t"/>
                    <v:imagedata r:id="rId49" o:title="nada"/>
                  </v:shape>
                </w:pict>
              </w:r>
            </w:hyperlink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20.1pt;height:18.4pt" o:ole="">
                  <v:imagedata r:id="rId16" o:title=""/>
                </v:shape>
                <w:control r:id="rId50" w:name="DefaultOcxName30" w:shapeid="_x0000_i1224"/>
              </w:object>
            </w:r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Menú Inicio.</w:t>
            </w:r>
          </w:p>
          <w:p w:rsidR="00732113" w:rsidRPr="00546464" w:rsidRDefault="00732113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732113" w:rsidRDefault="00732113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732113" w:rsidRDefault="00732113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546464" w:rsidRPr="00546464" w:rsidRDefault="00546464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546464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985F3D" w:rsidRDefault="00985F3D"/>
    <w:p w:rsidR="00935397" w:rsidRDefault="00935397"/>
    <w:sectPr w:rsidR="00935397" w:rsidSect="00935397">
      <w:headerReference w:type="default" r:id="rId51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13" w:rsidRDefault="00732113" w:rsidP="00DA52D6">
      <w:pPr>
        <w:spacing w:after="0" w:line="240" w:lineRule="auto"/>
      </w:pPr>
      <w:r>
        <w:separator/>
      </w:r>
    </w:p>
  </w:endnote>
  <w:endnote w:type="continuationSeparator" w:id="0">
    <w:p w:rsidR="00732113" w:rsidRDefault="00732113" w:rsidP="00DA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13" w:rsidRDefault="00732113" w:rsidP="00DA52D6">
      <w:pPr>
        <w:spacing w:after="0" w:line="240" w:lineRule="auto"/>
      </w:pPr>
      <w:r>
        <w:separator/>
      </w:r>
    </w:p>
  </w:footnote>
  <w:footnote w:type="continuationSeparator" w:id="0">
    <w:p w:rsidR="00732113" w:rsidRDefault="00732113" w:rsidP="00DA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13" w:rsidRDefault="00732113" w:rsidP="00DA52D6">
    <w:pPr>
      <w:pStyle w:val="Encabezado"/>
      <w:jc w:val="center"/>
      <w:rPr>
        <w:b/>
      </w:rPr>
    </w:pPr>
    <w:r w:rsidRPr="00DA52D6">
      <w:rPr>
        <w:b/>
      </w:rPr>
      <w:t>EVALUACIÓN DE TECNOLOGÍA DE LA INFORMACIÓN Y LA COMUNICACIÓN</w:t>
    </w:r>
  </w:p>
  <w:p w:rsidR="00732113" w:rsidRPr="00DA52D6" w:rsidRDefault="00732113" w:rsidP="00DA52D6">
    <w:pPr>
      <w:pStyle w:val="Encabezado"/>
      <w:jc w:val="center"/>
      <w:rPr>
        <w:b/>
      </w:rPr>
    </w:pPr>
    <w:r>
      <w:rPr>
        <w:b/>
      </w:rPr>
      <w:t>6º AÑO – Técnico en salud y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36AB"/>
    <w:multiLevelType w:val="hybridMultilevel"/>
    <w:tmpl w:val="E5741B70"/>
    <w:lvl w:ilvl="0" w:tplc="2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8CF7B18"/>
    <w:multiLevelType w:val="hybridMultilevel"/>
    <w:tmpl w:val="ED5A30A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1C6B4C"/>
    <w:rsid w:val="00546464"/>
    <w:rsid w:val="005D1FFE"/>
    <w:rsid w:val="00632A08"/>
    <w:rsid w:val="00732113"/>
    <w:rsid w:val="00935397"/>
    <w:rsid w:val="00985F3D"/>
    <w:rsid w:val="00C73F3D"/>
    <w:rsid w:val="00DA52D6"/>
    <w:rsid w:val="00D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6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46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464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sinindent">
    <w:name w:val="sinindent"/>
    <w:basedOn w:val="Normal"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verde">
    <w:name w:val="verde"/>
    <w:basedOn w:val="Fuentedeprrafopredeter"/>
    <w:rsid w:val="00546464"/>
  </w:style>
  <w:style w:type="character" w:styleId="TecladoHTML">
    <w:name w:val="HTML Keyboard"/>
    <w:basedOn w:val="Fuentedeprrafopredeter"/>
    <w:uiPriority w:val="99"/>
    <w:semiHidden/>
    <w:unhideWhenUsed/>
    <w:rsid w:val="0054646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54646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464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2D6"/>
  </w:style>
  <w:style w:type="paragraph" w:styleId="Piedepgina">
    <w:name w:val="footer"/>
    <w:basedOn w:val="Normal"/>
    <w:link w:val="Piedepgina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2D6"/>
  </w:style>
  <w:style w:type="paragraph" w:styleId="Prrafodelista">
    <w:name w:val="List Paragraph"/>
    <w:basedOn w:val="Normal"/>
    <w:uiPriority w:val="34"/>
    <w:qFormat/>
    <w:rsid w:val="00DA5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6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46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464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sinindent">
    <w:name w:val="sinindent"/>
    <w:basedOn w:val="Normal"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verde">
    <w:name w:val="verde"/>
    <w:basedOn w:val="Fuentedeprrafopredeter"/>
    <w:rsid w:val="00546464"/>
  </w:style>
  <w:style w:type="character" w:styleId="TecladoHTML">
    <w:name w:val="HTML Keyboard"/>
    <w:basedOn w:val="Fuentedeprrafopredeter"/>
    <w:uiPriority w:val="99"/>
    <w:semiHidden/>
    <w:unhideWhenUsed/>
    <w:rsid w:val="0054646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54646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464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2D6"/>
  </w:style>
  <w:style w:type="paragraph" w:styleId="Piedepgina">
    <w:name w:val="footer"/>
    <w:basedOn w:val="Normal"/>
    <w:link w:val="Piedepgina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2D6"/>
  </w:style>
  <w:style w:type="paragraph" w:styleId="Prrafodelista">
    <w:name w:val="List Paragraph"/>
    <w:basedOn w:val="Normal"/>
    <w:uiPriority w:val="34"/>
    <w:qFormat/>
    <w:rsid w:val="00DA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10.xml"/><Relationship Id="rId39" Type="http://schemas.openxmlformats.org/officeDocument/2006/relationships/control" Target="activeX/activeX23.xml"/><Relationship Id="rId3" Type="http://schemas.microsoft.com/office/2007/relationships/stylesWithEffects" Target="stylesWithEffects.xml"/><Relationship Id="rId21" Type="http://schemas.openxmlformats.org/officeDocument/2006/relationships/control" Target="activeX/activeX6.xml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2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5.xml"/><Relationship Id="rId29" Type="http://schemas.openxmlformats.org/officeDocument/2006/relationships/control" Target="activeX/activeX13.xml"/><Relationship Id="rId41" Type="http://schemas.openxmlformats.org/officeDocument/2006/relationships/control" Target="activeX/activeX2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%20void(0)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image" Target="media/image9.gif"/><Relationship Id="rId10" Type="http://schemas.openxmlformats.org/officeDocument/2006/relationships/image" Target="media/image3.png"/><Relationship Id="rId19" Type="http://schemas.openxmlformats.org/officeDocument/2006/relationships/image" Target="media/image7.gif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1.xml"/><Relationship Id="rId22" Type="http://schemas.openxmlformats.org/officeDocument/2006/relationships/image" Target="media/image8.gi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hyperlink" Target="javascript:%20void(0)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2024-06-26T18:08:00Z</dcterms:created>
  <dcterms:modified xsi:type="dcterms:W3CDTF">2024-06-26T18:08:00Z</dcterms:modified>
</cp:coreProperties>
</file>