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FD1B" w14:textId="77777777"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14CCAD62" w14:textId="77777777"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0B244167" w14:textId="77777777"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6TO GRADO</w:t>
      </w:r>
    </w:p>
    <w:p w14:paraId="08EDCAC3" w14:textId="77777777"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14:paraId="2588531D" w14:textId="77777777"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8E29C0">
        <w:rPr>
          <w:rFonts w:ascii="Arial" w:eastAsiaTheme="minorHAnsi" w:hAnsi="Arial" w:cs="Arial"/>
          <w:b/>
          <w:sz w:val="32"/>
          <w:szCs w:val="32"/>
          <w:lang w:eastAsia="en-US"/>
        </w:rPr>
        <w:t>Nº1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14:paraId="79E942D1" w14:textId="77777777"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04B5507A" w14:textId="77777777"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3ADD183C" w14:textId="77777777" w:rsidR="00F00B96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4D0032">
        <w:rPr>
          <w:rFonts w:ascii="Arial" w:eastAsia="Arial" w:hAnsi="Arial" w:cs="Arial"/>
          <w:b/>
          <w:color w:val="252525"/>
          <w:sz w:val="24"/>
          <w:szCs w:val="24"/>
        </w:rPr>
        <w:t>ORIGEN DEL TEATRO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14:paraId="4EF78D50" w14:textId="77777777" w:rsidR="00AB1585" w:rsidRPr="008A755C" w:rsidRDefault="00AB1585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</w:p>
    <w:p w14:paraId="09F515E6" w14:textId="77777777"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1-Investigar en casa EL ORIGEN DEL TEATRO</w:t>
      </w:r>
      <w:r>
        <w:rPr>
          <w:rFonts w:ascii="Arial" w:eastAsia="Arial" w:hAnsi="Arial" w:cs="Arial"/>
          <w:color w:val="252525"/>
          <w:sz w:val="24"/>
          <w:szCs w:val="24"/>
        </w:rPr>
        <w:t>, y escribe un resumen.</w:t>
      </w:r>
    </w:p>
    <w:p w14:paraId="1A55D83F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</w:p>
    <w:p w14:paraId="6A55AB7F" w14:textId="77777777"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Dibujar 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y Nombra las Partes del Teatro, 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(edificio ESCENARIO)</w:t>
      </w:r>
      <w:r>
        <w:rPr>
          <w:rFonts w:ascii="Arial" w:eastAsia="Arial" w:hAnsi="Arial" w:cs="Arial"/>
          <w:color w:val="252525"/>
          <w:sz w:val="24"/>
          <w:szCs w:val="24"/>
        </w:rPr>
        <w:t>.</w:t>
      </w:r>
    </w:p>
    <w:p w14:paraId="73A11355" w14:textId="77777777" w:rsidR="008E29C0" w:rsidRPr="008E29C0" w:rsidRDefault="008E29C0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008E29C0">
        <w:rPr>
          <w:rFonts w:ascii="Arial" w:eastAsia="Arial" w:hAnsi="Arial" w:cs="Arial"/>
          <w:color w:val="0070C0"/>
          <w:sz w:val="24"/>
          <w:szCs w:val="24"/>
        </w:rPr>
        <w:t>MIRA ESTE LINK:</w:t>
      </w:r>
      <w:r w:rsidRPr="008E29C0">
        <w:rPr>
          <w:color w:val="0070C0"/>
        </w:rPr>
        <w:t xml:space="preserve"> </w:t>
      </w:r>
      <w:r w:rsidRPr="008E29C0">
        <w:rPr>
          <w:rFonts w:ascii="Arial" w:eastAsia="Arial" w:hAnsi="Arial" w:cs="Arial"/>
          <w:color w:val="0070C0"/>
          <w:sz w:val="24"/>
          <w:szCs w:val="24"/>
        </w:rPr>
        <w:t>https://youtu.be/bbRM3pHfXzU</w:t>
      </w:r>
    </w:p>
    <w:p w14:paraId="056F88D0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.</w:t>
      </w:r>
    </w:p>
    <w:p w14:paraId="22E03A74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3- </w:t>
      </w:r>
      <w:r w:rsidR="008E29C0">
        <w:rPr>
          <w:rFonts w:ascii="Arial" w:eastAsia="Arial" w:hAnsi="Arial" w:cs="Arial"/>
          <w:color w:val="252525"/>
          <w:sz w:val="24"/>
          <w:szCs w:val="24"/>
        </w:rPr>
        <w:t xml:space="preserve">Investiga </w:t>
      </w:r>
      <w:r>
        <w:rPr>
          <w:rFonts w:ascii="Arial" w:eastAsia="Arial" w:hAnsi="Arial" w:cs="Arial"/>
          <w:color w:val="252525"/>
          <w:sz w:val="24"/>
          <w:szCs w:val="24"/>
        </w:rPr>
        <w:t>¿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Por qué el 27 de marzo se estableció el Día Mundial del teatro</w:t>
      </w:r>
      <w:r>
        <w:rPr>
          <w:rFonts w:ascii="Arial" w:eastAsia="Arial" w:hAnsi="Arial" w:cs="Arial"/>
          <w:color w:val="252525"/>
          <w:sz w:val="24"/>
          <w:szCs w:val="24"/>
        </w:rPr>
        <w:t>?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 , Explícalo en pocas palabras.</w:t>
      </w:r>
    </w:p>
    <w:p w14:paraId="0F2F3209" w14:textId="7522FDBB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4- Dibuja o busca </w:t>
      </w:r>
      <w:r w:rsidR="00A94E05" w:rsidRPr="00AB1585">
        <w:rPr>
          <w:rFonts w:ascii="Arial" w:eastAsia="Arial" w:hAnsi="Arial" w:cs="Arial"/>
          <w:color w:val="252525"/>
          <w:sz w:val="24"/>
          <w:szCs w:val="24"/>
        </w:rPr>
        <w:t>Imágenes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 de las formas  alternativas de Representación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Teatro     C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lásico</w:t>
      </w:r>
    </w:p>
    <w:p w14:paraId="209F3819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Teatro de Mimos</w:t>
      </w:r>
    </w:p>
    <w:p w14:paraId="1737CCBC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Teatro de Sombras</w:t>
      </w:r>
    </w:p>
    <w:p w14:paraId="52B5FDDF" w14:textId="77777777"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Teatro de Títeres o Marionetas </w:t>
      </w:r>
    </w:p>
    <w:p w14:paraId="2AD928FB" w14:textId="77777777" w:rsidR="00670255" w:rsidRPr="008E29C0" w:rsidRDefault="008E29C0" w:rsidP="00F16A5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Explícalas</w:t>
      </w:r>
      <w:r w:rsidR="00AB1585">
        <w:rPr>
          <w:rFonts w:ascii="Arial" w:eastAsia="Arial" w:hAnsi="Arial" w:cs="Arial"/>
          <w:color w:val="252525"/>
          <w:sz w:val="24"/>
          <w:szCs w:val="24"/>
        </w:rPr>
        <w:t xml:space="preserve"> en pocas palabras.</w:t>
      </w:r>
      <w:r w:rsidR="00AB1585" w:rsidRPr="00AB1585">
        <w:rPr>
          <w:rFonts w:ascii="Arial" w:eastAsia="Arial" w:hAnsi="Arial" w:cs="Arial"/>
          <w:color w:val="252525"/>
          <w:sz w:val="24"/>
          <w:szCs w:val="24"/>
        </w:rPr>
        <w:t>.</w:t>
      </w:r>
    </w:p>
    <w:p w14:paraId="6805FE45" w14:textId="77777777"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14:paraId="48F89C25" w14:textId="77777777"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14:paraId="048B13AF" w14:textId="77777777"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14:paraId="667EC4B0" w14:textId="77777777"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14:paraId="284C82E8" w14:textId="77777777"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14:paraId="1A46D87F" w14:textId="77777777"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14:paraId="2AEC4E4A" w14:textId="77777777"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14:paraId="468431AB" w14:textId="77777777"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7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F8274" w14:textId="77777777" w:rsidR="00DC76A2" w:rsidRDefault="00DC76A2" w:rsidP="003B7FF2">
      <w:pPr>
        <w:spacing w:after="0" w:line="240" w:lineRule="auto"/>
      </w:pPr>
      <w:r>
        <w:separator/>
      </w:r>
    </w:p>
  </w:endnote>
  <w:endnote w:type="continuationSeparator" w:id="0">
    <w:p w14:paraId="254E2910" w14:textId="77777777" w:rsidR="00DC76A2" w:rsidRDefault="00DC76A2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B38AE" w14:textId="77777777" w:rsidR="00DC76A2" w:rsidRDefault="00DC76A2" w:rsidP="003B7FF2">
      <w:pPr>
        <w:spacing w:after="0" w:line="240" w:lineRule="auto"/>
      </w:pPr>
      <w:r>
        <w:separator/>
      </w:r>
    </w:p>
  </w:footnote>
  <w:footnote w:type="continuationSeparator" w:id="0">
    <w:p w14:paraId="09BBFAA5" w14:textId="77777777" w:rsidR="00DC76A2" w:rsidRDefault="00DC76A2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34FE" w14:textId="77777777"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2537A60A" wp14:editId="62E99364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5C8414A" wp14:editId="5E7D852E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8D119" w14:textId="77777777"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14:paraId="40DA89D1" w14:textId="4F20254A"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14:paraId="1AE5F9AF" w14:textId="77777777"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03A8717D" w14:textId="77777777"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701683C0" w14:textId="77777777"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2AC9578F" w14:textId="77777777"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841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Hy1wEAAJEDAAAOAAAAZHJzL2Uyb0RvYy54bWysU9uO0zAQfUfiHyy/07SFrUrUdLXsahHS&#10;wiItfMDEsZOIxGPGbpPy9YydpsvlDfFiTWbsM+ecmeyux74TR02+RVvI1WIphbYKq9bWhfz65f7V&#10;VgofwFbQodWFPGkvr/cvX+wGl+s1NthVmgSDWJ8PrpBNCC7PMq8a3YNfoNOWiwaph8CfVGcVwcDo&#10;fZetl8tNNiBVjlBp7zl7NxXlPuEbo1V4NMbrILpCMreQTkpnGc9sv4O8JnBNq8404B9Y9NBabnqB&#10;uoMA4kDtX1B9qwg9mrBQ2GdoTKt00sBqVss/1Dw14HTSwuZ4d7HJ/z9Y9en45D6TCOM7HHmASYR3&#10;D6i+eWHxtgFb6xsiHBoNFTdeRcuywfn8/DRa7XMfQcrhI1Y8ZDgETECjoT66wjoFo/MAThfT9RiE&#10;4uR6e/V685ZLimvbzfLN+iq1gHx+7ciH9xp7EYNCEg81ocPxwYfIBvL5Smxm8b7tujTYzv6W4Isx&#10;k9hHwhP1MJYj344qSqxOrINw2hPeaw4apB9SDLwjhfTfD0Baiu6DZS/iQs0BzUE5B2AVPy1kkGIK&#10;b8O0eAdHbd0w8uS2xRv2y7RJyjOLM0+ee1J43tG4WL9+p1vPf9L+JwAAAP//AwBQSwMEFAAGAAgA&#10;AAAhAIQedg7gAAAACgEAAA8AAABkcnMvZG93bnJldi54bWxMj8FOwzAMhu9IvENkJG4sYazd1jWd&#10;JgQnJERXDhzTJmujNU5psq28PeY0TpblT7+/P99OrmdnMwbrUcLjTAAz2HhtsZXwWb0+rICFqFCr&#10;3qOR8GMCbIvbm1xl2l+wNOd9bBmFYMiUhC7GIeM8NJ1xKsz8YJBuBz86FWkdW65HdaFw1/O5ECl3&#10;yiJ96NRgnjvTHPcnJ2H3heWL/X6vP8pDaatqLfAtPUp5fzftNsCimeIVhj99UoeCnGp/Qh1YL+Ep&#10;SeaESlgImgSsxCIFVhO5TJbAi5z/r1D8AgAA//8DAFBLAQItABQABgAIAAAAIQC2gziS/gAAAOEB&#10;AAATAAAAAAAAAAAAAAAAAAAAAABbQ29udGVudF9UeXBlc10ueG1sUEsBAi0AFAAGAAgAAAAhADj9&#10;If/WAAAAlAEAAAsAAAAAAAAAAAAAAAAALwEAAF9yZWxzLy5yZWxzUEsBAi0AFAAGAAgAAAAhANEd&#10;kfLXAQAAkQMAAA4AAAAAAAAAAAAAAAAALgIAAGRycy9lMm9Eb2MueG1sUEsBAi0AFAAGAAgAAAAh&#10;AIQedg7gAAAACgEAAA8AAAAAAAAAAAAAAAAAMQQAAGRycy9kb3ducmV2LnhtbFBLBQYAAAAABAAE&#10;APMAAAA+BQAAAAA=&#10;" filled="f" stroked="f">
              <v:textbox inset="0,0,0,0">
                <w:txbxContent>
                  <w:p w14:paraId="48D8D119" w14:textId="77777777"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14:paraId="40DA89D1" w14:textId="4F20254A"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14:paraId="1AE5F9AF" w14:textId="77777777"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14:paraId="03A8717D" w14:textId="77777777"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14:paraId="701683C0" w14:textId="77777777"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14:paraId="2AC9578F" w14:textId="77777777"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106B12A0" wp14:editId="76B64097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AB4F0" w14:textId="77777777"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E"/>
    <w:rsid w:val="00170B73"/>
    <w:rsid w:val="00244C3E"/>
    <w:rsid w:val="002C52C2"/>
    <w:rsid w:val="003A37E0"/>
    <w:rsid w:val="003B7FF2"/>
    <w:rsid w:val="003C2FFB"/>
    <w:rsid w:val="00436AAC"/>
    <w:rsid w:val="00436FE9"/>
    <w:rsid w:val="004A4992"/>
    <w:rsid w:val="004D0032"/>
    <w:rsid w:val="00670255"/>
    <w:rsid w:val="0073135D"/>
    <w:rsid w:val="007C7ECA"/>
    <w:rsid w:val="008741B5"/>
    <w:rsid w:val="008A755C"/>
    <w:rsid w:val="008D79D2"/>
    <w:rsid w:val="008E29C0"/>
    <w:rsid w:val="00A35FF1"/>
    <w:rsid w:val="00A67E07"/>
    <w:rsid w:val="00A706FF"/>
    <w:rsid w:val="00A94E05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C76A2"/>
    <w:rsid w:val="00EA3EC8"/>
    <w:rsid w:val="00F00B96"/>
    <w:rsid w:val="00F16A5F"/>
    <w:rsid w:val="00F36410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1B8A"/>
  <w15:docId w15:val="{536423DA-4755-4E08-BAD5-F8F6591D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colegiocesapprimaria@gmail.com</cp:lastModifiedBy>
  <cp:revision>2</cp:revision>
  <dcterms:created xsi:type="dcterms:W3CDTF">2024-06-26T19:17:00Z</dcterms:created>
  <dcterms:modified xsi:type="dcterms:W3CDTF">2024-06-26T19:17:00Z</dcterms:modified>
</cp:coreProperties>
</file>