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2D5B" w14:textId="4612220F" w:rsidR="00C6538D" w:rsidRDefault="00C6538D" w:rsidP="00C6538D">
      <w:pPr>
        <w:spacing w:after="0" w:line="240" w:lineRule="auto"/>
        <w:rPr>
          <w:rFonts w:eastAsia="Calibri" w:cs="Arial"/>
          <w:bCs/>
          <w:sz w:val="24"/>
          <w:szCs w:val="24"/>
          <w:lang w:val="es-US" w:eastAsia="es-MX"/>
        </w:rPr>
      </w:pPr>
      <w:bookmarkStart w:id="0" w:name="_Hlk170407182"/>
      <w:bookmarkEnd w:id="0"/>
    </w:p>
    <w:p w14:paraId="40B16CB2" w14:textId="71A3BAEF" w:rsidR="00C6538D" w:rsidRDefault="00C6538D" w:rsidP="00C6538D">
      <w:pPr>
        <w:spacing w:after="0" w:line="240" w:lineRule="auto"/>
        <w:rPr>
          <w:rFonts w:eastAsia="Calibri" w:cs="Arial"/>
          <w:bCs/>
          <w:sz w:val="24"/>
          <w:szCs w:val="24"/>
          <w:lang w:val="es-US" w:eastAsia="es-MX"/>
        </w:rPr>
      </w:pPr>
    </w:p>
    <w:p w14:paraId="31474D99" w14:textId="77777777" w:rsidR="00C6538D" w:rsidRDefault="00C6538D" w:rsidP="00C6538D">
      <w:pPr>
        <w:spacing w:after="0" w:line="240" w:lineRule="auto"/>
        <w:rPr>
          <w:rFonts w:eastAsia="Calibri" w:cs="Arial"/>
          <w:bCs/>
          <w:sz w:val="24"/>
          <w:szCs w:val="24"/>
          <w:lang w:val="es-US" w:eastAsia="es-MX"/>
        </w:rPr>
      </w:pPr>
    </w:p>
    <w:p w14:paraId="4C55AD96" w14:textId="77777777" w:rsidR="00C6538D" w:rsidRPr="00891B2F" w:rsidRDefault="00C6538D" w:rsidP="00C6538D">
      <w:pPr>
        <w:spacing w:after="200" w:line="276" w:lineRule="auto"/>
        <w:ind w:left="1725"/>
        <w:contextualSpacing/>
        <w:rPr>
          <w:rFonts w:ascii="Arial" w:eastAsia="Calibri" w:hAnsi="Arial" w:cs="Arial"/>
          <w:sz w:val="28"/>
          <w:szCs w:val="28"/>
        </w:rPr>
      </w:pPr>
    </w:p>
    <w:p w14:paraId="0DF12FCF" w14:textId="77777777" w:rsidR="00C6538D" w:rsidRPr="00891B2F" w:rsidRDefault="00C6538D" w:rsidP="00C6538D">
      <w:pPr>
        <w:spacing w:after="200" w:line="276" w:lineRule="auto"/>
        <w:ind w:left="1725"/>
        <w:contextualSpacing/>
        <w:rPr>
          <w:rFonts w:ascii="Arial" w:eastAsia="Calibri" w:hAnsi="Arial" w:cs="Arial"/>
          <w:sz w:val="28"/>
          <w:szCs w:val="28"/>
        </w:rPr>
      </w:pPr>
      <w:r w:rsidRPr="00891B2F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77A7" wp14:editId="5EF20746">
                <wp:simplePos x="0" y="0"/>
                <wp:positionH relativeFrom="column">
                  <wp:posOffset>7827304</wp:posOffset>
                </wp:positionH>
                <wp:positionV relativeFrom="paragraph">
                  <wp:posOffset>-591820</wp:posOffset>
                </wp:positionV>
                <wp:extent cx="1981200" cy="1457325"/>
                <wp:effectExtent l="19050" t="1905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19576F8" w14:textId="77777777" w:rsidR="00C6538D" w:rsidRDefault="00C6538D" w:rsidP="00C6538D">
                            <w:bookmarkStart w:id="1" w:name="_Hlk170407168"/>
                            <w:bookmarkEnd w:id="1"/>
                            <w:r>
                              <w:rPr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 wp14:anchorId="7DC32BD6" wp14:editId="4375B8AA">
                                  <wp:extent cx="1770380" cy="1297016"/>
                                  <wp:effectExtent l="0" t="0" r="1270" b="0"/>
                                  <wp:docPr id="30" name="Imagen 30" descr="El objetivo de este día es es sensibilizar a la población mundial sobre temas ambientales. (Foto: Pixabay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El objetivo de este día es es sensibilizar a la población mundial sobre temas ambientales. (Foto: Pixabay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380" cy="1297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77A7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616.3pt;margin-top:-46.6pt;width:156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iSRAIAAJAEAAAOAAAAZHJzL2Uyb0RvYy54bWysVN1v2jAQf5+0/8Hy+0jCYKURoaJUTJNQ&#10;W4lWfTaODZEcn2cbEvbX7+yEj3Z7msaDufOd7+N3v8v0rq0VOQjrKtAFzQYpJUJzKCu9Lejry/LL&#10;hBLnmS6ZAi0KehSO3s0+f5o2JhdD2IEqhSUYRLu8MQXdeW/yJHF8J2rmBmCERqMEWzOPqt0mpWUN&#10;Rq9VMkzTb0kDtjQWuHAObx86I53F+FIK7p+kdMITVVCszcfTxnMTzmQ2ZfnWMrOreF8G+4cqalZp&#10;THoO9cA8I3tb/RGqrrgFB9IPONQJSFlxEXvAbrL0QzfrHTMi9oLgOHOGyf2/sPzxsDbPlvj2Hloc&#10;YACkMS53eBn6aaWtwz9WStCOEB7PsInWEx4e3U4ynAUlHG3ZaHzzdTgOcZLLc2Od/y6gJkEoqMW5&#10;RLjYYeV853pyCdkcqKpcVkpF5egWypIDwxHi5EtoKFHMebws6DL++mzvnilNmoIOJ+ObcUz1zujs&#10;dnMOmqb36ThSASu+ckNNaWzjgkeQfLtpe5A2UB4ROwsdrZzhywr7W2Fxz8wijxAT3A3/hIdUgOVA&#10;L1GyA/vrb/fBH8eLVkoa5GVB3c89swJ7/qFx8LfZaBSIHBXEeoiKvbZsri16Xy8AcctwCw2PYvD3&#10;6iRKC/UbrtA8ZEUT0xxzF9SfxIXvtgVXkIv5PDohdQ3zK702PIQOQwrTe2nfmDX9iD2y4xFODGb5&#10;h0l3vuGlhvneg6wiDQLAHao97kj7SKR+RcNeXevR6/Ihmf0GAAD//wMAUEsDBBQABgAIAAAAIQCP&#10;RF5f3QAAAA0BAAAPAAAAZHJzL2Rvd25yZXYueG1sTI9BT8MwDIXvSPyHyEjctpRmVFCaTgyExHUd&#10;B45ZY9qIxqmarCv/Hu8ENz/76fl71Xbxg5hxii6Qhrt1BgKpDdZRp+Hj8LZ6ABGTIWuGQKjhByNs&#10;6+urypQ2nGmPc5M6wSEUS6OhT2kspYxtj97EdRiR+PYVJm8Sy6mTdjJnDveDzLOskN444g+9GfGl&#10;x/a7OXlOUT7bObNzc8S9/Ty8O/8aGq1vb5bnJxAJl/Rnhgs+o0PNTMdwIhvFwDpXecFeDatHlYO4&#10;WO43G14deVKFAllX8n+L+hcAAP//AwBQSwECLQAUAAYACAAAACEAtoM4kv4AAADhAQAAEwAAAAAA&#10;AAAAAAAAAAAAAAAAW0NvbnRlbnRfVHlwZXNdLnhtbFBLAQItABQABgAIAAAAIQA4/SH/1gAAAJQB&#10;AAALAAAAAAAAAAAAAAAAAC8BAABfcmVscy8ucmVsc1BLAQItABQABgAIAAAAIQAKaSiSRAIAAJAE&#10;AAAOAAAAAAAAAAAAAAAAAC4CAABkcnMvZTJvRG9jLnhtbFBLAQItABQABgAIAAAAIQCPRF5f3QAA&#10;AA0BAAAPAAAAAAAAAAAAAAAAAJ4EAABkcnMvZG93bnJldi54bWxQSwUGAAAAAAQABADzAAAAqAUA&#10;AAAA&#10;" fillcolor="window" strokecolor="#00b050" strokeweight="2.25pt">
                <v:textbox>
                  <w:txbxContent>
                    <w:p w14:paraId="719576F8" w14:textId="77777777" w:rsidR="00C6538D" w:rsidRDefault="00C6538D" w:rsidP="00C6538D">
                      <w:bookmarkStart w:id="2" w:name="_Hlk170407168"/>
                      <w:bookmarkEnd w:id="2"/>
                      <w:r>
                        <w:rPr>
                          <w:noProof/>
                          <w:sz w:val="20"/>
                          <w:szCs w:val="20"/>
                          <w:lang w:eastAsia="es-AR"/>
                        </w:rPr>
                        <w:drawing>
                          <wp:inline distT="0" distB="0" distL="0" distR="0" wp14:anchorId="7DC32BD6" wp14:editId="4375B8AA">
                            <wp:extent cx="1770380" cy="1297016"/>
                            <wp:effectExtent l="0" t="0" r="1270" b="0"/>
                            <wp:docPr id="30" name="Imagen 30" descr="El objetivo de este día es es sensibilizar a la población mundial sobre temas ambientales. (Foto: Pixabay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El objetivo de este día es es sensibilizar a la población mundial sobre temas ambientales. (Foto: Pixabay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380" cy="1297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3C348" w14:textId="77777777" w:rsidR="00C6538D" w:rsidRPr="00891B2F" w:rsidRDefault="00C6538D" w:rsidP="00C6538D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891B2F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DFED2" wp14:editId="61F57177">
                <wp:simplePos x="0" y="0"/>
                <wp:positionH relativeFrom="column">
                  <wp:posOffset>3162300</wp:posOffset>
                </wp:positionH>
                <wp:positionV relativeFrom="paragraph">
                  <wp:posOffset>-685800</wp:posOffset>
                </wp:positionV>
                <wp:extent cx="1619250" cy="1009650"/>
                <wp:effectExtent l="0" t="0" r="19050" b="190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3A186B" w14:textId="77777777" w:rsidR="00C6538D" w:rsidRDefault="00C6538D" w:rsidP="00C6538D">
                            <w:r>
                              <w:rPr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 wp14:anchorId="796DD8FD" wp14:editId="062A69AF">
                                  <wp:extent cx="1457325" cy="904875"/>
                                  <wp:effectExtent l="19050" t="19050" r="28575" b="28575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B05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FED2" id="Cuadro de texto 39" o:spid="_x0000_s1027" type="#_x0000_t202" style="position:absolute;margin-left:249pt;margin-top:-54pt;width:127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+zdwIAAPYEAAAOAAAAZHJzL2Uyb0RvYy54bWysVMlu2zAQvRfoPxC8N5KNOImFyIETw0WB&#10;IAmQFDnTFGUJ4FaStuR+fR8pxVmaU1Ef6BnOcJY3b3R51StJ9sL51uiSTk5ySoTmpmr1tqQ/n9bf&#10;LijxgemKSaNFSQ/C06vF1y+XnS3E1DRGVsIRBNG+6GxJmxBskWWeN0Ixf2Ks0DDWxikWoLptVjnW&#10;IbqS2TTPz7LOuMo6w4X3uF0NRrpI8eta8HBf114EIkuK2kI6XTo38cwWl6zYOmablo9lsH+oQrFW&#10;I+kx1IoFRnau/SuUarkz3tThhBuVmbpuuUg9oJtJ/qGbx4ZZkXoBON4eYfL/Lyy/2z/aB0dCf216&#10;DDAC0llfeFzGfvraqfiPSgnsgPBwhE30gfD46Gwyn85g4rBN8nx+BgVxstfn1vnwXRhFolBSh7kk&#10;uNj+1ofB9cUlZvNGttW6lTIpB38jHdkzjBCTr0xHiWQ+4LKk6/Qbs717JjXpUM70PI+VMXCrlixA&#10;VLYqqddbSpjcgrQ8uFTLu9febTfHrLPr+fVq9lmSWPSK+WaoLkWIbqxQbQCvZatKepHH3/ha6mgV&#10;iZlj669wRyn0m560qPA4io2pDpiQMwN5veXrFmlvAcEDc2Ar+sMGhnsctTRo2owSJY1xvz+7j/4g&#10;EayUdGA/APm1Y04A2R8a9JpPTk8RNiTldHY+heLeWjZvLXqnbgymM8GuW57E6B/ki1g7o56xqMuY&#10;FSamOXKXFOMYxJsw7CQWnYvlMjlhQSwLt/rR8hg64hbhfuqfmbMjkQI4eGde9oQVH/g0+MaX2ix3&#10;wdRtIlvEeUAVJI0KlivRdfwQxO19qyev18/V4g8AAAD//wMAUEsDBBQABgAIAAAAIQBzKaUK4AAA&#10;AAsBAAAPAAAAZHJzL2Rvd25yZXYueG1sTI/BTsMwEETvSPyDtUjcWjtAoQ3ZVAjBoVIUiRbE1Y23&#10;TkRsR7abhr+ve4LbjHY0+6ZYT6ZnI/nQOYuQzQUwso1TndUIn7v32RJYiNIq2TtLCL8UYF1eXxUy&#10;V+5kP2jcRs1SiQ25RGhjHHLOQ9OSkWHuBrLpdnDeyJis11x5eUrlpud3QjxyIzubPrRyoNeWmp/t&#10;0SDEevJvq4q+q8OuquvRaPe10Yi3N9PLM7BIU/wLwwU/oUOZmPbuaFVgPcLDapm2RIRZJi4qRZ4W&#10;90nsERaZAF4W/P+G8gwAAP//AwBQSwECLQAUAAYACAAAACEAtoM4kv4AAADhAQAAEwAAAAAAAAAA&#10;AAAAAAAAAAAAW0NvbnRlbnRfVHlwZXNdLnhtbFBLAQItABQABgAIAAAAIQA4/SH/1gAAAJQBAAAL&#10;AAAAAAAAAAAAAAAAAC8BAABfcmVscy8ucmVsc1BLAQItABQABgAIAAAAIQDXSy+zdwIAAPYEAAAO&#10;AAAAAAAAAAAAAAAAAC4CAABkcnMvZTJvRG9jLnhtbFBLAQItABQABgAIAAAAIQBzKaUK4AAAAAsB&#10;AAAPAAAAAAAAAAAAAAAAANEEAABkcnMvZG93bnJldi54bWxQSwUGAAAAAAQABADzAAAA3gUAAAAA&#10;" fillcolor="window" strokecolor="#5b9bd5" strokeweight="1pt">
                <v:textbox>
                  <w:txbxContent>
                    <w:p w14:paraId="163A186B" w14:textId="77777777" w:rsidR="00C6538D" w:rsidRDefault="00C6538D" w:rsidP="00C6538D">
                      <w:r>
                        <w:rPr>
                          <w:noProof/>
                          <w:sz w:val="20"/>
                          <w:szCs w:val="20"/>
                          <w:lang w:eastAsia="es-AR"/>
                        </w:rPr>
                        <w:drawing>
                          <wp:inline distT="0" distB="0" distL="0" distR="0" wp14:anchorId="796DD8FD" wp14:editId="062A69AF">
                            <wp:extent cx="1457325" cy="904875"/>
                            <wp:effectExtent l="19050" t="19050" r="28575" b="28575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B05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1B2F">
        <w:rPr>
          <w:rFonts w:ascii="Arial" w:eastAsia="Calibri" w:hAnsi="Arial" w:cs="Arial"/>
          <w:b/>
          <w:sz w:val="28"/>
          <w:szCs w:val="28"/>
          <w:lang w:val="es-ES"/>
        </w:rPr>
        <w:t xml:space="preserve">EFEMÉRIDES DEL MES DE JUNIO </w:t>
      </w:r>
    </w:p>
    <w:p w14:paraId="09278C02" w14:textId="77777777" w:rsidR="00C6538D" w:rsidRPr="00891B2F" w:rsidRDefault="00C6538D" w:rsidP="00C6538D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891B2F">
        <w:rPr>
          <w:rFonts w:ascii="Arial" w:eastAsia="Calibri" w:hAnsi="Arial" w:cs="Arial"/>
          <w:b/>
          <w:sz w:val="28"/>
          <w:szCs w:val="28"/>
          <w:lang w:val="es-ES"/>
        </w:rPr>
        <w:t xml:space="preserve"> </w:t>
      </w:r>
    </w:p>
    <w:p w14:paraId="4D32DD1A" w14:textId="77777777" w:rsidR="00C6538D" w:rsidRPr="00891B2F" w:rsidRDefault="00C6538D" w:rsidP="00C6538D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</w:p>
    <w:p w14:paraId="33590703" w14:textId="77777777" w:rsidR="00C6538D" w:rsidRPr="00C6538D" w:rsidRDefault="00C6538D" w:rsidP="00C6538D">
      <w:pPr>
        <w:spacing w:after="0" w:line="240" w:lineRule="auto"/>
        <w:rPr>
          <w:rFonts w:ascii="Arial" w:eastAsia="Calibri" w:hAnsi="Arial" w:cs="Arial"/>
          <w:sz w:val="32"/>
          <w:szCs w:val="32"/>
          <w:lang w:val="es-ES"/>
        </w:rPr>
      </w:pPr>
      <w:r w:rsidRPr="00C6538D">
        <w:rPr>
          <w:rFonts w:ascii="Arial" w:eastAsia="Calibri" w:hAnsi="Arial" w:cs="Arial"/>
          <w:sz w:val="32"/>
          <w:szCs w:val="32"/>
          <w:lang w:val="es-ES"/>
        </w:rPr>
        <w:t>Te envió un nuevo trabajo de investigación de la fecha más importantes del mes de junio, debes investigar, completar, ilustrar</w:t>
      </w:r>
    </w:p>
    <w:p w14:paraId="796ECC63" w14:textId="77777777" w:rsidR="00C6538D" w:rsidRPr="00C6538D" w:rsidRDefault="00C6538D" w:rsidP="00C6538D">
      <w:pPr>
        <w:spacing w:after="0" w:line="240" w:lineRule="auto"/>
        <w:rPr>
          <w:rFonts w:ascii="Arial" w:eastAsia="Calibri" w:hAnsi="Arial" w:cs="Arial"/>
          <w:b/>
          <w:sz w:val="32"/>
          <w:szCs w:val="32"/>
          <w:lang w:val="es-ES"/>
        </w:rPr>
      </w:pPr>
    </w:p>
    <w:p w14:paraId="2AA3EB0D" w14:textId="77777777" w:rsidR="00C6538D" w:rsidRPr="00C6538D" w:rsidRDefault="00C6538D" w:rsidP="00C6538D">
      <w:pPr>
        <w:spacing w:after="0" w:line="240" w:lineRule="auto"/>
        <w:rPr>
          <w:rFonts w:ascii="Arial" w:eastAsia="Calibri" w:hAnsi="Arial" w:cs="Arial"/>
          <w:sz w:val="32"/>
          <w:szCs w:val="32"/>
          <w:lang w:val="es-ES"/>
        </w:rPr>
      </w:pP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>PRESENTAR</w:t>
      </w:r>
      <w:r w:rsidRPr="00C6538D">
        <w:rPr>
          <w:rFonts w:ascii="Arial" w:eastAsia="Calibri" w:hAnsi="Arial" w:cs="Arial"/>
          <w:sz w:val="32"/>
          <w:szCs w:val="32"/>
          <w:lang w:val="es-ES"/>
        </w:rPr>
        <w:t xml:space="preserve"> en hojas de block, con carátula.</w:t>
      </w:r>
    </w:p>
    <w:p w14:paraId="6D7D1994" w14:textId="0F8F1E8B" w:rsidR="00C6538D" w:rsidRPr="00C6538D" w:rsidRDefault="00C6538D" w:rsidP="00C6538D">
      <w:pPr>
        <w:spacing w:after="0" w:line="240" w:lineRule="auto"/>
        <w:rPr>
          <w:rFonts w:ascii="Arial" w:eastAsia="Calibri" w:hAnsi="Arial" w:cs="Arial"/>
          <w:b/>
          <w:sz w:val="32"/>
          <w:szCs w:val="32"/>
          <w:lang w:val="es-ES"/>
        </w:rPr>
      </w:pP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 xml:space="preserve">FECHA DE PRESENTACIÓN: </w:t>
      </w: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>01</w:t>
      </w: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 xml:space="preserve"> de ju</w:t>
      </w: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>l</w:t>
      </w:r>
      <w:r w:rsidRPr="00C6538D">
        <w:rPr>
          <w:rFonts w:ascii="Arial" w:eastAsia="Calibri" w:hAnsi="Arial" w:cs="Arial"/>
          <w:b/>
          <w:sz w:val="32"/>
          <w:szCs w:val="32"/>
          <w:lang w:val="es-ES"/>
        </w:rPr>
        <w:t>io.</w:t>
      </w:r>
    </w:p>
    <w:p w14:paraId="734B2405" w14:textId="0DC81D3E" w:rsidR="00C6538D" w:rsidRPr="00C6538D" w:rsidRDefault="00C6538D" w:rsidP="00C6538D">
      <w:pPr>
        <w:spacing w:after="0" w:line="240" w:lineRule="auto"/>
        <w:rPr>
          <w:rFonts w:ascii="Arial" w:eastAsia="Calibri" w:hAnsi="Arial" w:cs="Arial"/>
          <w:sz w:val="32"/>
          <w:szCs w:val="32"/>
          <w:lang w:val="es-ES"/>
        </w:rPr>
      </w:pPr>
      <w:r w:rsidRPr="00C6538D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BE65" wp14:editId="7593E852">
                <wp:simplePos x="0" y="0"/>
                <wp:positionH relativeFrom="column">
                  <wp:posOffset>4095750</wp:posOffset>
                </wp:positionH>
                <wp:positionV relativeFrom="paragraph">
                  <wp:posOffset>54610</wp:posOffset>
                </wp:positionV>
                <wp:extent cx="2228850" cy="1000125"/>
                <wp:effectExtent l="0" t="0" r="19050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251726" w14:textId="53185D31" w:rsidR="00C6538D" w:rsidRDefault="00C6538D" w:rsidP="00C6538D">
                            <w:r>
                              <w:rPr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 wp14:anchorId="68BC013B" wp14:editId="0D0948E3">
                                  <wp:extent cx="2038985" cy="875932"/>
                                  <wp:effectExtent l="0" t="0" r="0" b="635"/>
                                  <wp:docPr id="20" name="Imagen 20" descr="20 de junio: Día de la Bandera Argentina, ¿por qué se celebra en esta fecha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 descr="20 de junio: Día de la Bandera Argentina, ¿por qué se celebra en esta fecha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116" cy="888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BE65" id="Cuadro de texto 19" o:spid="_x0000_s1028" type="#_x0000_t202" style="position:absolute;margin-left:322.5pt;margin-top:4.3pt;width:175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qjNAIAAIQEAAAOAAAAZHJzL2Uyb0RvYy54bWysVNtu2zAMfR+wfxD0vviypMuMOEWWIsOA&#10;oi2QDn1WZCk2IIuapMTOvn6UnNu6AgOGvSikSB+Rh4eZ3fatInthXQO6pNkopURoDlWjtyX9/rz6&#10;MKXEeaYrpkCLkh6Eo7fz9+9mnSlEDjWoSliCINoVnSlp7b0pksTxWrTMjcAIjUEJtmUeXbtNKss6&#10;RG9VkqfpTdKBrYwFLpzD27shSOcRX0rB/aOUTniiSoq1+XjaeG7CmcxnrNhaZuqGH8tg/1BFyxqN&#10;j56h7phnZGebP6DahltwIP2IQ5uAlA0XsQfsJktfdbOumRGxFyTHmTNN7v/B8of92jxZ4vsv0OMA&#10;AyGdcYXDy9BPL20bfrFSgnGk8HCmTfSecLzM83w6nWCIYyxL0zTLJwEnuXxurPNfBbQkGCW1OJdI&#10;F9vfOz+knlLCaw5UU60apaITtCCWypI9wykqH4tE8N+ylCZdSW8+Yh1/Q9hs30BAPKWx5kvzwfL9&#10;pidNhT2eiNlAdUC+LAxScoavGuzpnjn/xCxqB3nAffCPeEgFWBMcLUpqsD/fug/5OFKMUtKhFkvq&#10;fuyYFZSobxqH/Tkbj4N4ozOefMrRsdeRzXVE79olIFEZbp7h0Qz5Xp1MaaF9wbVZhFcxxDTHt0vq&#10;T+bSDxuCa8fFYhGTUK6G+Xu9NjxAB47DxJ77F2bNcaweFfEAJ9Wy4tV0h9zwpYbFzoNs4ugDzwOr&#10;R/pR6lE8x7UMu3Ttx6zLn8f8FwAAAP//AwBQSwMEFAAGAAgAAAAhAHLtbEvdAAAACQEAAA8AAABk&#10;cnMvZG93bnJldi54bWxMj0FLw0AUhO+C/2F5gje7qcYljdmUoIigBbF68bZNnkkw+zZkX9v03/s8&#10;6XGYYeabYj37QR1win0gC8tFAgqpDk1PrYWP98erDFRkR40bAqGFE0ZYl+dnhcubcKQ3PGy5VVJC&#10;MXcWOuYx1zrWHXoXF2FEEu8rTN6xyKnVzeSOUu4HfZ0kRnvXkyx0bsT7Duvv7d5beE4/3cMNv+CJ&#10;aX6tqqdsTOPG2suLuboDxTjzXxh+8QUdSmHahT01UQ0WTHorX9hCZkCJv1oZ0TsJGrMEXRb6/4Py&#10;BwAA//8DAFBLAQItABQABgAIAAAAIQC2gziS/gAAAOEBAAATAAAAAAAAAAAAAAAAAAAAAABbQ29u&#10;dGVudF9UeXBlc10ueG1sUEsBAi0AFAAGAAgAAAAhADj9If/WAAAAlAEAAAsAAAAAAAAAAAAAAAAA&#10;LwEAAF9yZWxzLy5yZWxzUEsBAi0AFAAGAAgAAAAhAHqtiqM0AgAAhAQAAA4AAAAAAAAAAAAAAAAA&#10;LgIAAGRycy9lMm9Eb2MueG1sUEsBAi0AFAAGAAgAAAAhAHLtbEvdAAAACQEAAA8AAAAAAAAAAAAA&#10;AAAAjgQAAGRycy9kb3ducmV2LnhtbFBLBQYAAAAABAAEAPMAAACYBQAAAAA=&#10;" fillcolor="white [3201]" strokecolor="white [3212]" strokeweight=".5pt">
                <v:textbox>
                  <w:txbxContent>
                    <w:p w14:paraId="24251726" w14:textId="53185D31" w:rsidR="00C6538D" w:rsidRDefault="00C6538D" w:rsidP="00C6538D">
                      <w:r>
                        <w:rPr>
                          <w:noProof/>
                          <w:sz w:val="20"/>
                          <w:szCs w:val="20"/>
                          <w:lang w:eastAsia="es-AR"/>
                        </w:rPr>
                        <w:drawing>
                          <wp:inline distT="0" distB="0" distL="0" distR="0" wp14:anchorId="68BC013B" wp14:editId="0D0948E3">
                            <wp:extent cx="2038985" cy="875932"/>
                            <wp:effectExtent l="0" t="0" r="0" b="635"/>
                            <wp:docPr id="20" name="Imagen 20" descr="20 de junio: Día de la Bandera Argentina, ¿por qué se celebra en esta fecha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20 de junio: Día de la Bandera Argentina, ¿por qué se celebra en esta fecha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116" cy="888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B1CB54" w14:textId="47DD2EF8" w:rsidR="00C6538D" w:rsidRPr="00C6538D" w:rsidRDefault="00C6538D" w:rsidP="00C6538D">
      <w:pPr>
        <w:spacing w:after="0" w:line="240" w:lineRule="auto"/>
        <w:rPr>
          <w:rFonts w:eastAsia="Calibri" w:cs="Arial"/>
          <w:bCs/>
          <w:sz w:val="32"/>
          <w:szCs w:val="32"/>
          <w:lang w:val="es-US" w:eastAsia="es-MX"/>
        </w:rPr>
      </w:pPr>
    </w:p>
    <w:p w14:paraId="53D22490" w14:textId="1B07C6E3" w:rsidR="00C6538D" w:rsidRPr="00C6538D" w:rsidRDefault="00C6538D" w:rsidP="00C6538D">
      <w:pPr>
        <w:spacing w:after="0" w:line="240" w:lineRule="auto"/>
        <w:rPr>
          <w:rFonts w:eastAsia="Calibri" w:cs="Arial"/>
          <w:bCs/>
          <w:sz w:val="32"/>
          <w:szCs w:val="32"/>
          <w:lang w:val="es-US" w:eastAsia="es-MX"/>
        </w:rPr>
      </w:pPr>
    </w:p>
    <w:p w14:paraId="3FD19A5B" w14:textId="55534D4C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</w:p>
    <w:p w14:paraId="671B5A11" w14:textId="59EDAB0E" w:rsidR="00C6538D" w:rsidRPr="00C6538D" w:rsidRDefault="00C6538D" w:rsidP="00C6538D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 xml:space="preserve">20 de junio </w:t>
      </w:r>
      <w:r w:rsidRPr="00C6538D">
        <w:rPr>
          <w:rFonts w:ascii="Arial" w:hAnsi="Arial" w:cs="Arial"/>
          <w:b/>
          <w:sz w:val="32"/>
          <w:szCs w:val="32"/>
        </w:rPr>
        <w:t>Día de la Bandera</w:t>
      </w:r>
    </w:p>
    <w:p w14:paraId="1F5B232E" w14:textId="7C75ED2A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 xml:space="preserve">1- </w:t>
      </w:r>
      <w:r w:rsidRPr="00C6538D">
        <w:rPr>
          <w:rFonts w:ascii="Arial" w:hAnsi="Arial" w:cs="Arial"/>
          <w:sz w:val="32"/>
          <w:szCs w:val="32"/>
          <w:u w:val="single"/>
        </w:rPr>
        <w:t>Investiga</w:t>
      </w:r>
      <w:r w:rsidRPr="00C6538D">
        <w:rPr>
          <w:rFonts w:ascii="Arial" w:hAnsi="Arial" w:cs="Arial"/>
          <w:sz w:val="32"/>
          <w:szCs w:val="32"/>
        </w:rPr>
        <w:t xml:space="preserve"> y </w:t>
      </w:r>
      <w:r w:rsidRPr="00C6538D">
        <w:rPr>
          <w:rFonts w:ascii="Arial" w:hAnsi="Arial" w:cs="Arial"/>
          <w:sz w:val="32"/>
          <w:szCs w:val="32"/>
          <w:u w:val="single"/>
        </w:rPr>
        <w:t>responde</w:t>
      </w:r>
      <w:r w:rsidRPr="00C6538D">
        <w:rPr>
          <w:rFonts w:ascii="Arial" w:hAnsi="Arial" w:cs="Arial"/>
          <w:sz w:val="32"/>
          <w:szCs w:val="32"/>
        </w:rPr>
        <w:t>.</w:t>
      </w:r>
      <w:r w:rsidRPr="00C6538D">
        <w:rPr>
          <w:noProof/>
          <w:sz w:val="20"/>
          <w:szCs w:val="20"/>
          <w:lang w:eastAsia="es-AR"/>
        </w:rPr>
        <w:t xml:space="preserve"> </w:t>
      </w:r>
    </w:p>
    <w:p w14:paraId="06616FDC" w14:textId="77777777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>a) ¿Por qué se recuerda este día?</w:t>
      </w:r>
    </w:p>
    <w:p w14:paraId="630CFDB9" w14:textId="77777777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>b) Escribe en forma breve datos de la vida de Manuel Belgrano.</w:t>
      </w:r>
    </w:p>
    <w:p w14:paraId="046E81E5" w14:textId="77777777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>c) ¿Dónde y en qué fecha se izó por primera vez la bandera?</w:t>
      </w:r>
    </w:p>
    <w:p w14:paraId="1E79DFF2" w14:textId="77777777" w:rsidR="00C6538D" w:rsidRPr="00C6538D" w:rsidRDefault="00C6538D" w:rsidP="00C6538D">
      <w:pPr>
        <w:rPr>
          <w:rFonts w:ascii="Arial" w:hAnsi="Arial" w:cs="Arial"/>
          <w:sz w:val="32"/>
          <w:szCs w:val="32"/>
        </w:rPr>
      </w:pPr>
      <w:r w:rsidRPr="00C6538D">
        <w:rPr>
          <w:rFonts w:ascii="Arial" w:hAnsi="Arial" w:cs="Arial"/>
          <w:sz w:val="32"/>
          <w:szCs w:val="32"/>
        </w:rPr>
        <w:t>d) El año pasado realizaste tu promesa de lealtad a la bandera, escribe como te sentiste ese día y lo que recuerdes de ese momento.</w:t>
      </w:r>
    </w:p>
    <w:p w14:paraId="449111C4" w14:textId="5BF996B5" w:rsidR="00C6538D" w:rsidRPr="00C6538D" w:rsidRDefault="00C6538D" w:rsidP="00C6538D">
      <w:pPr>
        <w:spacing w:after="0" w:line="240" w:lineRule="auto"/>
        <w:rPr>
          <w:rFonts w:eastAsia="Calibri" w:cs="Arial"/>
          <w:bCs/>
          <w:sz w:val="32"/>
          <w:szCs w:val="32"/>
          <w:lang w:val="es-US" w:eastAsia="es-MX"/>
        </w:rPr>
      </w:pPr>
    </w:p>
    <w:p w14:paraId="67F5E690" w14:textId="77777777" w:rsidR="00C6538D" w:rsidRPr="00C6538D" w:rsidRDefault="00C6538D">
      <w:pPr>
        <w:rPr>
          <w:sz w:val="28"/>
          <w:szCs w:val="28"/>
        </w:rPr>
      </w:pPr>
    </w:p>
    <w:sectPr w:rsidR="00C6538D" w:rsidRPr="00C653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2F4"/>
    <w:multiLevelType w:val="hybridMultilevel"/>
    <w:tmpl w:val="D6286E68"/>
    <w:lvl w:ilvl="0" w:tplc="ED568F5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8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8D"/>
    <w:rsid w:val="00C6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ADD479"/>
  <w15:chartTrackingRefBased/>
  <w15:docId w15:val="{35139C9B-174C-41D3-AADE-6DD89C48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6538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C6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Pacheco</dc:creator>
  <cp:keywords/>
  <dc:description/>
  <cp:lastModifiedBy>Eli Pacheco</cp:lastModifiedBy>
  <cp:revision>1</cp:revision>
  <dcterms:created xsi:type="dcterms:W3CDTF">2024-06-27T21:57:00Z</dcterms:created>
  <dcterms:modified xsi:type="dcterms:W3CDTF">2024-06-27T22:00:00Z</dcterms:modified>
</cp:coreProperties>
</file>