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F4" w:rsidRDefault="00731F2A">
      <w:pPr>
        <w:spacing w:after="334" w:line="240" w:lineRule="auto"/>
        <w:ind w:left="1025"/>
        <w:rPr>
          <w:rFonts w:ascii="Bookman Old Style" w:eastAsia="Bookman Old Style" w:hAnsi="Bookman Old Style" w:cs="Bookman Old Style"/>
          <w:b/>
          <w:i/>
          <w:sz w:val="24"/>
        </w:rPr>
      </w:pPr>
      <w:r>
        <w:rPr>
          <w:rFonts w:ascii="Bookman Old Style" w:eastAsia="Bookman Old Style" w:hAnsi="Bookman Old Style" w:cs="Bookman Old Style"/>
          <w:b/>
          <w:i/>
          <w:sz w:val="24"/>
          <w:u w:val="single" w:color="000000"/>
        </w:rPr>
        <w:t>EFEMÉRIDES MES DE JUNIO</w:t>
      </w:r>
      <w:r>
        <w:rPr>
          <w:rFonts w:ascii="Bookman Old Style" w:eastAsia="Bookman Old Style" w:hAnsi="Bookman Old Style" w:cs="Bookman Old Style"/>
          <w:b/>
          <w:i/>
          <w:sz w:val="24"/>
        </w:rPr>
        <w:t xml:space="preserve"> </w:t>
      </w:r>
    </w:p>
    <w:p w:rsidR="00F85704" w:rsidRPr="00F85704" w:rsidRDefault="00F85704" w:rsidP="00F85704">
      <w:pPr>
        <w:spacing w:after="334" w:line="240" w:lineRule="auto"/>
        <w:ind w:left="1025"/>
        <w:rPr>
          <w:rFonts w:ascii="Bookman Old Style" w:eastAsia="Bookman Old Style" w:hAnsi="Bookman Old Style" w:cs="Bookman Old Style"/>
          <w:b/>
          <w:i/>
          <w:sz w:val="24"/>
        </w:rPr>
      </w:pPr>
      <w:r>
        <w:rPr>
          <w:rFonts w:ascii="Bookman Old Style" w:eastAsia="Bookman Old Style" w:hAnsi="Bookman Old Style" w:cs="Bookman Old Style"/>
          <w:b/>
          <w:i/>
          <w:sz w:val="24"/>
        </w:rPr>
        <w:t>Camila Ercole   6°B</w:t>
      </w:r>
      <w:bookmarkStart w:id="0" w:name="_GoBack"/>
      <w:bookmarkEnd w:id="0"/>
    </w:p>
    <w:p w:rsidR="001B45F4" w:rsidRDefault="00731F2A">
      <w:pPr>
        <w:spacing w:after="47" w:line="240" w:lineRule="auto"/>
      </w:pPr>
      <w:r>
        <w:rPr>
          <w:rFonts w:ascii="Bookman Old Style" w:eastAsia="Bookman Old Style" w:hAnsi="Bookman Old Style" w:cs="Bookman Old Style"/>
          <w:b/>
          <w:i/>
          <w:sz w:val="24"/>
        </w:rPr>
        <w:t xml:space="preserve"> </w:t>
      </w:r>
    </w:p>
    <w:p w:rsidR="001B45F4" w:rsidRDefault="00731F2A">
      <w:pPr>
        <w:spacing w:after="44" w:line="240" w:lineRule="auto"/>
        <w:ind w:left="101"/>
      </w:pPr>
      <w:r>
        <w:rPr>
          <w:rFonts w:ascii="Bookman Old Style" w:eastAsia="Bookman Old Style" w:hAnsi="Bookman Old Style" w:cs="Bookman Old Style"/>
          <w:b/>
          <w:sz w:val="24"/>
          <w:u w:val="single" w:color="000000"/>
        </w:rPr>
        <w:t xml:space="preserve">13 DE JUNIO </w:t>
      </w:r>
      <w:proofErr w:type="gramStart"/>
      <w:r>
        <w:rPr>
          <w:rFonts w:ascii="Bookman Old Style" w:eastAsia="Bookman Old Style" w:hAnsi="Bookman Old Style" w:cs="Bookman Old Style"/>
          <w:b/>
          <w:sz w:val="24"/>
          <w:u w:val="single" w:color="000000"/>
        </w:rPr>
        <w:t>“ DÍA</w:t>
      </w:r>
      <w:proofErr w:type="gramEnd"/>
      <w:r>
        <w:rPr>
          <w:rFonts w:ascii="Bookman Old Style" w:eastAsia="Bookman Old Style" w:hAnsi="Bookman Old Style" w:cs="Bookman Old Style"/>
          <w:b/>
          <w:sz w:val="24"/>
          <w:u w:val="single" w:color="000000"/>
        </w:rPr>
        <w:t xml:space="preserve"> DE LA FUNDACIÓN DE SAN JUAN”</w:t>
      </w: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:rsidR="001B45F4" w:rsidRDefault="00731F2A">
      <w:pPr>
        <w:spacing w:after="44" w:line="240" w:lineRule="auto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:rsidR="001B45F4" w:rsidRDefault="00731F2A">
      <w:pPr>
        <w:spacing w:after="27" w:line="240" w:lineRule="auto"/>
        <w:ind w:left="101"/>
      </w:pPr>
      <w:r>
        <w:rPr>
          <w:rFonts w:ascii="Bookman Old Style" w:eastAsia="Bookman Old Style" w:hAnsi="Bookman Old Style" w:cs="Bookman Old Style"/>
          <w:sz w:val="24"/>
        </w:rPr>
        <w:t xml:space="preserve">Investiga y escribe en tu carpeta </w:t>
      </w:r>
    </w:p>
    <w:p w:rsidR="001B45F4" w:rsidRDefault="00731F2A">
      <w:pPr>
        <w:spacing w:after="39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B45F4" w:rsidRPr="00251C8E" w:rsidRDefault="00731F2A">
      <w:pPr>
        <w:numPr>
          <w:ilvl w:val="0"/>
          <w:numId w:val="1"/>
        </w:numPr>
        <w:spacing w:after="43" w:line="251" w:lineRule="auto"/>
        <w:ind w:left="820" w:right="-15" w:hanging="360"/>
      </w:pPr>
      <w:r>
        <w:rPr>
          <w:sz w:val="24"/>
        </w:rPr>
        <w:t xml:space="preserve">¿Quién fundó San Juan, dónde y cuándo se realizó dicha fundación? </w:t>
      </w:r>
    </w:p>
    <w:p w:rsidR="00251C8E" w:rsidRDefault="00251C8E" w:rsidP="00251C8E">
      <w:pPr>
        <w:spacing w:after="43" w:line="251" w:lineRule="auto"/>
        <w:ind w:left="820" w:right="-15"/>
      </w:pPr>
      <w:r w:rsidRPr="00251C8E">
        <w:t xml:space="preserve">El 13 de junio de 1562 Juan </w:t>
      </w:r>
      <w:proofErr w:type="spellStart"/>
      <w:r w:rsidRPr="00251C8E">
        <w:t>Jufré</w:t>
      </w:r>
      <w:proofErr w:type="spellEnd"/>
      <w:r w:rsidRPr="00251C8E">
        <w:t xml:space="preserve"> de Loayza y </w:t>
      </w:r>
      <w:proofErr w:type="spellStart"/>
      <w:r w:rsidRPr="00251C8E">
        <w:t>Montese</w:t>
      </w:r>
      <w:proofErr w:type="spellEnd"/>
      <w:r w:rsidRPr="00251C8E">
        <w:t xml:space="preserve">, fundó San Juan de la Frontera, en el valle de Tulum, por orden de Francisco de </w:t>
      </w:r>
      <w:proofErr w:type="spellStart"/>
      <w:r w:rsidRPr="00251C8E">
        <w:t>Villagra</w:t>
      </w:r>
      <w:proofErr w:type="spellEnd"/>
      <w:r w:rsidRPr="00251C8E">
        <w:t>, capitán general de Chile.</w:t>
      </w:r>
    </w:p>
    <w:p w:rsidR="001B45F4" w:rsidRPr="00864E16" w:rsidRDefault="00731F2A">
      <w:pPr>
        <w:numPr>
          <w:ilvl w:val="0"/>
          <w:numId w:val="1"/>
        </w:numPr>
        <w:spacing w:after="43" w:line="251" w:lineRule="auto"/>
        <w:ind w:left="820" w:right="-15" w:hanging="360"/>
      </w:pPr>
      <w:r>
        <w:rPr>
          <w:sz w:val="24"/>
        </w:rPr>
        <w:t xml:space="preserve">¿Por qué se realizó una segunda fundación? ¿Dónde se hizo? </w:t>
      </w:r>
    </w:p>
    <w:p w:rsidR="00864E16" w:rsidRPr="00251C8E" w:rsidRDefault="00864E16" w:rsidP="00864E16">
      <w:pPr>
        <w:spacing w:after="43" w:line="251" w:lineRule="auto"/>
        <w:ind w:left="820" w:right="-15"/>
      </w:pPr>
      <w:r>
        <w:rPr>
          <w:sz w:val="24"/>
        </w:rPr>
        <w:t>En 1593 la ciudad fue arrasada por una crecida del rio San Juan, por lo cual al año siguiente  fue trasladada al sitio que ocupa en la actualidad.</w:t>
      </w:r>
    </w:p>
    <w:p w:rsidR="00251C8E" w:rsidRDefault="00251C8E" w:rsidP="00251C8E">
      <w:pPr>
        <w:spacing w:after="43" w:line="251" w:lineRule="auto"/>
        <w:ind w:left="820" w:right="-15"/>
      </w:pPr>
    </w:p>
    <w:p w:rsidR="001B45F4" w:rsidRPr="00864E16" w:rsidRDefault="00731F2A">
      <w:pPr>
        <w:numPr>
          <w:ilvl w:val="0"/>
          <w:numId w:val="1"/>
        </w:numPr>
        <w:spacing w:after="43" w:line="251" w:lineRule="auto"/>
        <w:ind w:left="820" w:right="-15" w:hanging="360"/>
      </w:pPr>
      <w:r>
        <w:rPr>
          <w:sz w:val="24"/>
        </w:rPr>
        <w:t xml:space="preserve">¿Qué pasó con los aborígenes que habitaban en estas tierras? </w:t>
      </w:r>
    </w:p>
    <w:p w:rsidR="00864E16" w:rsidRPr="00F821EF" w:rsidRDefault="001C2AF4" w:rsidP="00864E16">
      <w:pPr>
        <w:spacing w:after="43" w:line="251" w:lineRule="auto"/>
        <w:ind w:left="820" w:right="-15"/>
      </w:pPr>
      <w:r>
        <w:rPr>
          <w:sz w:val="24"/>
        </w:rPr>
        <w:t xml:space="preserve">Los indígenas de san juan fueron trasladados a Chile generalmente por las fuerza, aunque las leyes españolas los consideraban libres. Algunos </w:t>
      </w:r>
      <w:proofErr w:type="spellStart"/>
      <w:r>
        <w:rPr>
          <w:sz w:val="24"/>
        </w:rPr>
        <w:t>huarpes</w:t>
      </w:r>
      <w:proofErr w:type="spellEnd"/>
      <w:r>
        <w:rPr>
          <w:sz w:val="24"/>
        </w:rPr>
        <w:t xml:space="preserve"> lograron huir y se refugiaron en la laguna de </w:t>
      </w:r>
      <w:proofErr w:type="spellStart"/>
      <w:r>
        <w:rPr>
          <w:sz w:val="24"/>
        </w:rPr>
        <w:t>Guanacache</w:t>
      </w:r>
      <w:proofErr w:type="spellEnd"/>
      <w:r>
        <w:rPr>
          <w:sz w:val="24"/>
        </w:rPr>
        <w:t xml:space="preserve">, donde vivían de la caza y de la pesca. </w:t>
      </w:r>
    </w:p>
    <w:p w:rsidR="00F821EF" w:rsidRDefault="00F821EF" w:rsidP="00F821EF">
      <w:pPr>
        <w:pStyle w:val="Prrafodelista"/>
      </w:pPr>
    </w:p>
    <w:p w:rsidR="00F821EF" w:rsidRDefault="00F821EF" w:rsidP="00F821EF">
      <w:pPr>
        <w:spacing w:after="43" w:line="251" w:lineRule="auto"/>
        <w:ind w:left="820" w:right="-15"/>
      </w:pPr>
    </w:p>
    <w:p w:rsidR="00251C8E" w:rsidRPr="00251C8E" w:rsidRDefault="00731F2A">
      <w:pPr>
        <w:numPr>
          <w:ilvl w:val="0"/>
          <w:numId w:val="1"/>
        </w:numPr>
        <w:spacing w:after="43" w:line="251" w:lineRule="auto"/>
        <w:ind w:left="820" w:right="-15" w:hanging="360"/>
      </w:pPr>
      <w:r>
        <w:rPr>
          <w:sz w:val="24"/>
        </w:rPr>
        <w:t xml:space="preserve">Busca datos sobre la cultura de los primeros habitantes de San Juan, lengua, religión, economía , </w:t>
      </w:r>
    </w:p>
    <w:p w:rsidR="001B45F4" w:rsidRDefault="00731F2A" w:rsidP="00251C8E">
      <w:pPr>
        <w:spacing w:after="43" w:line="251" w:lineRule="auto"/>
        <w:ind w:left="820" w:right="-15"/>
        <w:rPr>
          <w:sz w:val="24"/>
        </w:rPr>
      </w:pPr>
      <w:proofErr w:type="gramStart"/>
      <w:r>
        <w:rPr>
          <w:sz w:val="24"/>
        </w:rPr>
        <w:t>vestimenta</w:t>
      </w:r>
      <w:proofErr w:type="gramEnd"/>
      <w:r>
        <w:rPr>
          <w:sz w:val="24"/>
        </w:rPr>
        <w:t xml:space="preserve"> y tareas domésticas </w:t>
      </w:r>
    </w:p>
    <w:p w:rsidR="00F821EF" w:rsidRDefault="00F821EF" w:rsidP="00F821EF">
      <w:pPr>
        <w:spacing w:after="43" w:line="251" w:lineRule="auto"/>
        <w:ind w:right="-15"/>
      </w:pPr>
      <w:r w:rsidRPr="00F821EF">
        <w:t xml:space="preserve">El </w:t>
      </w:r>
      <w:proofErr w:type="spellStart"/>
      <w:r w:rsidRPr="00F821EF">
        <w:t>allentiac</w:t>
      </w:r>
      <w:proofErr w:type="spellEnd"/>
      <w:r w:rsidRPr="00F821EF">
        <w:t xml:space="preserve"> se hablaba desde la ciudad de San Juan de la Frontera hacia el norte</w:t>
      </w:r>
      <w:r>
        <w:t>.</w:t>
      </w:r>
      <w:r w:rsidRPr="00F821EF">
        <w:t xml:space="preserve"> Se dedicaban a la caza y a la pesca cerca de los ríos y además desarrollaban sus cultivos mediante el riego artificial. Su vestimenta constaba de una camisa de algodón o lana de llama que llegaba por debajo de la rodilla y en ocasiones se lo ceñían en la cintura. A veces sobre ella llevaban un poncho y en la cabeza un gorro. Calzaban </w:t>
      </w:r>
      <w:proofErr w:type="spellStart"/>
      <w:r w:rsidRPr="00F821EF">
        <w:t>ushutas</w:t>
      </w:r>
      <w:proofErr w:type="spellEnd"/>
      <w:r w:rsidRPr="00F821EF">
        <w:t>, sandalias de cuero con cordeles de lana o cuero.</w:t>
      </w:r>
    </w:p>
    <w:p w:rsidR="001B45F4" w:rsidRDefault="00731F2A">
      <w:pPr>
        <w:numPr>
          <w:ilvl w:val="0"/>
          <w:numId w:val="1"/>
        </w:numPr>
        <w:spacing w:after="43" w:line="251" w:lineRule="auto"/>
        <w:ind w:left="820" w:right="-15" w:hanging="360"/>
      </w:pPr>
      <w:r>
        <w:rPr>
          <w:sz w:val="24"/>
        </w:rPr>
        <w:t xml:space="preserve">Ilustra el tema </w:t>
      </w:r>
    </w:p>
    <w:p w:rsidR="001B45F4" w:rsidRDefault="00731F2A">
      <w:pPr>
        <w:spacing w:after="43" w:line="251" w:lineRule="auto"/>
        <w:ind w:left="470" w:right="-15" w:hanging="10"/>
      </w:pPr>
      <w:r>
        <w:rPr>
          <w:sz w:val="24"/>
        </w:rPr>
        <w:t xml:space="preserve">Te dejo el siguiente vínculo para que investigues en el libro “San Juan y Yo” </w:t>
      </w:r>
    </w:p>
    <w:p w:rsidR="002D13B1" w:rsidRPr="002D13B1" w:rsidRDefault="00731F2A" w:rsidP="002D13B1">
      <w:pPr>
        <w:spacing w:after="11" w:line="234" w:lineRule="auto"/>
        <w:ind w:left="101" w:right="1316" w:firstLine="416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Unidad 7 </w:t>
      </w:r>
      <w:hyperlink r:id="rId5">
        <w:r>
          <w:rPr>
            <w:rFonts w:ascii="Arial" w:eastAsia="Arial" w:hAnsi="Arial" w:cs="Arial"/>
            <w:color w:val="0000FF"/>
            <w:u w:val="single" w:color="0000FF"/>
          </w:rPr>
          <w:t>http://educacion.sanjuan.gob.ar/archivos/Documento_SanJuanyYo.pdf</w:t>
        </w:r>
      </w:hyperlink>
      <w:hyperlink r:id="rId6">
        <w:r>
          <w:rPr>
            <w:rFonts w:ascii="Arial" w:eastAsia="Arial" w:hAnsi="Arial" w:cs="Arial"/>
            <w:sz w:val="24"/>
          </w:rPr>
          <w:t xml:space="preserve"> </w:t>
        </w:r>
      </w:hyperlink>
    </w:p>
    <w:p w:rsidR="001B45F4" w:rsidRDefault="00731F2A">
      <w:pPr>
        <w:spacing w:after="71" w:line="240" w:lineRule="auto"/>
      </w:pPr>
      <w:r>
        <w:rPr>
          <w:rFonts w:ascii="Arial" w:eastAsia="Arial" w:hAnsi="Arial" w:cs="Arial"/>
        </w:rPr>
        <w:t xml:space="preserve"> </w:t>
      </w:r>
      <w:r w:rsidR="002D13B1">
        <w:rPr>
          <w:noProof/>
        </w:rPr>
        <w:drawing>
          <wp:inline distT="0" distB="0" distL="0" distR="0" wp14:anchorId="1B46D122" wp14:editId="2CE10648">
            <wp:extent cx="2064258" cy="1638300"/>
            <wp:effectExtent l="0" t="0" r="0" b="0"/>
            <wp:docPr id="1" name="Imagen 1" descr="Proyecto: &quot;Nuestras raíc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yecto: &quot;Nuestras raíces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19" cy="165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F4" w:rsidRDefault="00731F2A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1B45F4" w:rsidRDefault="00731F2A">
      <w:pPr>
        <w:spacing w:after="3" w:line="234" w:lineRule="auto"/>
        <w:ind w:left="101"/>
      </w:pPr>
      <w:r>
        <w:rPr>
          <w:rFonts w:ascii="Arial" w:eastAsia="Arial" w:hAnsi="Arial" w:cs="Arial"/>
          <w:b/>
          <w:u w:val="single" w:color="000000"/>
        </w:rPr>
        <w:t xml:space="preserve">10 DE JUNIO </w:t>
      </w:r>
      <w:proofErr w:type="gramStart"/>
      <w:r>
        <w:rPr>
          <w:rFonts w:ascii="Arial" w:eastAsia="Arial" w:hAnsi="Arial" w:cs="Arial"/>
          <w:b/>
          <w:u w:val="single" w:color="000000"/>
        </w:rPr>
        <w:t>“ DÍA</w:t>
      </w:r>
      <w:proofErr w:type="gramEnd"/>
      <w:r>
        <w:rPr>
          <w:rFonts w:ascii="Arial" w:eastAsia="Arial" w:hAnsi="Arial" w:cs="Arial"/>
          <w:b/>
          <w:u w:val="single" w:color="000000"/>
        </w:rPr>
        <w:t xml:space="preserve"> DE LOS DERECHOS ARGENTINOS SOBRE LAS ISLAS MALVINAS E ISLAS DEL ATLÁNTICO SUR ”</w:t>
      </w:r>
      <w:r>
        <w:rPr>
          <w:rFonts w:ascii="Arial" w:eastAsia="Arial" w:hAnsi="Arial" w:cs="Arial"/>
          <w:b/>
        </w:rPr>
        <w:t xml:space="preserve"> </w:t>
      </w:r>
    </w:p>
    <w:p w:rsidR="001B45F4" w:rsidRDefault="00731F2A">
      <w:pPr>
        <w:spacing w:after="41" w:line="240" w:lineRule="auto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B45F4" w:rsidRDefault="00731F2A">
      <w:pPr>
        <w:spacing w:after="43" w:line="251" w:lineRule="auto"/>
        <w:ind w:left="111" w:right="-15" w:hanging="10"/>
      </w:pPr>
      <w:r>
        <w:rPr>
          <w:sz w:val="24"/>
        </w:rPr>
        <w:t xml:space="preserve">Investiga y escribe en tu carpeta </w:t>
      </w:r>
    </w:p>
    <w:p w:rsidR="001B45F4" w:rsidRDefault="00731F2A">
      <w:pPr>
        <w:spacing w:after="33" w:line="240" w:lineRule="auto"/>
      </w:pPr>
      <w:r>
        <w:rPr>
          <w:sz w:val="24"/>
        </w:rPr>
        <w:t xml:space="preserve"> </w:t>
      </w:r>
    </w:p>
    <w:p w:rsidR="001B45F4" w:rsidRPr="001C2AF4" w:rsidRDefault="00731F2A">
      <w:pPr>
        <w:numPr>
          <w:ilvl w:val="0"/>
          <w:numId w:val="2"/>
        </w:numPr>
        <w:spacing w:after="43" w:line="251" w:lineRule="auto"/>
        <w:ind w:right="-15" w:hanging="358"/>
      </w:pPr>
      <w:r>
        <w:rPr>
          <w:sz w:val="24"/>
        </w:rPr>
        <w:t xml:space="preserve">¿A qué se llama soberanía? </w:t>
      </w:r>
    </w:p>
    <w:p w:rsidR="001C2AF4" w:rsidRDefault="001C2AF4" w:rsidP="001C2AF4">
      <w:pPr>
        <w:spacing w:after="43" w:line="251" w:lineRule="auto"/>
        <w:ind w:left="1539" w:right="-15"/>
      </w:pPr>
      <w:r w:rsidRPr="001C2AF4">
        <w:t>Se refiere al ejercicio de la autoridad en un cierto territorio</w:t>
      </w:r>
    </w:p>
    <w:p w:rsidR="001B45F4" w:rsidRPr="001C2AF4" w:rsidRDefault="00731F2A">
      <w:pPr>
        <w:numPr>
          <w:ilvl w:val="0"/>
          <w:numId w:val="2"/>
        </w:numPr>
        <w:spacing w:after="43" w:line="251" w:lineRule="auto"/>
        <w:ind w:right="-15" w:hanging="358"/>
      </w:pPr>
      <w:r>
        <w:rPr>
          <w:sz w:val="24"/>
        </w:rPr>
        <w:t xml:space="preserve">¿Cómo está formado nuestro Territorio Nacional? </w:t>
      </w:r>
    </w:p>
    <w:p w:rsidR="001C2AF4" w:rsidRDefault="001C2AF4" w:rsidP="001C2AF4">
      <w:pPr>
        <w:spacing w:after="43" w:line="251" w:lineRule="auto"/>
        <w:ind w:left="1539" w:right="-15"/>
      </w:pPr>
      <w:r>
        <w:lastRenderedPageBreak/>
        <w:t xml:space="preserve">El territorio  nacional de argentina </w:t>
      </w:r>
      <w:proofErr w:type="spellStart"/>
      <w:r>
        <w:t>esta</w:t>
      </w:r>
      <w:proofErr w:type="spellEnd"/>
      <w:r>
        <w:t xml:space="preserve"> formado por:</w:t>
      </w:r>
    </w:p>
    <w:p w:rsidR="001C2AF4" w:rsidRDefault="001C2AF4" w:rsidP="001C2AF4">
      <w:pPr>
        <w:spacing w:after="43" w:line="251" w:lineRule="auto"/>
        <w:ind w:left="1539" w:right="-15"/>
      </w:pPr>
      <w:r w:rsidRPr="001C2AF4">
        <w:t>En el primer nivel se ubican las 23 provincias y la Ciudad Autónoma de Buenos Aires, que es la capital de la nación en donde se encuentra la sede del Gobierno federal. En un segundo nivel existen 379 departamentos, 135 municipios o partidos y 15 comunas (localidades).</w:t>
      </w:r>
    </w:p>
    <w:p w:rsidR="001B45F4" w:rsidRPr="001C2AF4" w:rsidRDefault="00731F2A">
      <w:pPr>
        <w:numPr>
          <w:ilvl w:val="0"/>
          <w:numId w:val="2"/>
        </w:numPr>
        <w:spacing w:after="43" w:line="251" w:lineRule="auto"/>
        <w:ind w:right="-15" w:hanging="358"/>
      </w:pPr>
      <w:r>
        <w:rPr>
          <w:sz w:val="24"/>
        </w:rPr>
        <w:t xml:space="preserve">¿Por qué se conmemora este día? </w:t>
      </w:r>
    </w:p>
    <w:p w:rsidR="001C2AF4" w:rsidRDefault="004C7EA7" w:rsidP="001C2AF4">
      <w:pPr>
        <w:spacing w:after="43" w:line="251" w:lineRule="auto"/>
        <w:ind w:left="1539" w:right="-15"/>
      </w:pPr>
      <w:r w:rsidRPr="004C7EA7">
        <w:t>El 10 de junio de 1829, a través de un Decreto, se dispuso que: “Las islas Malvinas y las adyacentes al Cabo de Hornos en el mar Atlántico serán regidas por un Comandante Político y Militar nombrado inmediatamente por el Gobierno de la República”. Se estableció así una estructura de gobierno, al frente de la cual se designó a D. Luis Vernet, quien se instaló en las islas y ejerció públicamente su autoridad y jurisdicción.</w:t>
      </w:r>
    </w:p>
    <w:p w:rsidR="001B45F4" w:rsidRPr="004C7EA7" w:rsidRDefault="00731F2A">
      <w:pPr>
        <w:numPr>
          <w:ilvl w:val="0"/>
          <w:numId w:val="2"/>
        </w:numPr>
        <w:spacing w:after="43" w:line="251" w:lineRule="auto"/>
        <w:ind w:right="-15" w:hanging="358"/>
      </w:pPr>
      <w:r>
        <w:rPr>
          <w:sz w:val="24"/>
        </w:rPr>
        <w:t xml:space="preserve">Ilustra el tema </w:t>
      </w:r>
    </w:p>
    <w:p w:rsidR="004C7EA7" w:rsidRDefault="004C7EA7" w:rsidP="004C7EA7">
      <w:pPr>
        <w:spacing w:after="43" w:line="251" w:lineRule="auto"/>
        <w:ind w:left="1539" w:right="-15"/>
      </w:pPr>
    </w:p>
    <w:p w:rsidR="001B45F4" w:rsidRDefault="00731F2A">
      <w:pPr>
        <w:spacing w:after="47" w:line="240" w:lineRule="auto"/>
      </w:pPr>
      <w:r>
        <w:rPr>
          <w:rFonts w:ascii="Arial" w:eastAsia="Arial" w:hAnsi="Arial" w:cs="Arial"/>
          <w:sz w:val="24"/>
        </w:rPr>
        <w:t xml:space="preserve"> </w:t>
      </w:r>
      <w:r w:rsidR="004C7EA7">
        <w:rPr>
          <w:noProof/>
        </w:rPr>
        <w:drawing>
          <wp:inline distT="0" distB="0" distL="0" distR="0" wp14:anchorId="7E4F2828" wp14:editId="18BE0A1F">
            <wp:extent cx="2819400" cy="1734155"/>
            <wp:effectExtent l="0" t="0" r="0" b="0"/>
            <wp:docPr id="2" name="Imagen 2" descr="Efemérides 10 de Junio – APJ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emérides 10 de Junio – APJG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05" cy="175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F4" w:rsidRDefault="00731F2A">
      <w:pPr>
        <w:spacing w:after="11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B45F4" w:rsidRDefault="00731F2A">
      <w:pPr>
        <w:spacing w:after="1" w:line="240" w:lineRule="auto"/>
        <w:ind w:left="96" w:right="-15" w:hanging="10"/>
      </w:pPr>
      <w:r>
        <w:rPr>
          <w:rFonts w:ascii="Arial" w:eastAsia="Arial" w:hAnsi="Arial" w:cs="Arial"/>
          <w:b/>
          <w:sz w:val="24"/>
          <w:u w:val="single" w:color="000000"/>
        </w:rPr>
        <w:t>10 DE JUNIO “DÍA DE LA CRUZ ROJA ARGENTINA”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1B45F4" w:rsidRDefault="00731F2A">
      <w:pPr>
        <w:spacing w:after="1" w:line="240" w:lineRule="auto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B45F4" w:rsidRDefault="00731F2A">
      <w:pPr>
        <w:spacing w:after="31" w:line="240" w:lineRule="auto"/>
        <w:ind w:left="101"/>
      </w:pPr>
      <w:r>
        <w:rPr>
          <w:rFonts w:ascii="Arial" w:eastAsia="Arial" w:hAnsi="Arial" w:cs="Arial"/>
        </w:rPr>
        <w:t xml:space="preserve">INVESTIGA </w:t>
      </w:r>
      <w:r>
        <w:rPr>
          <w:rFonts w:ascii="Arial" w:eastAsia="Arial" w:hAnsi="Arial" w:cs="Arial"/>
          <w:sz w:val="24"/>
        </w:rPr>
        <w:t xml:space="preserve">Y ESCRIBE EN TU CARPETA </w:t>
      </w:r>
    </w:p>
    <w:p w:rsidR="001B45F4" w:rsidRDefault="00731F2A">
      <w:pPr>
        <w:spacing w:after="38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B45F4" w:rsidRPr="004C7EA7" w:rsidRDefault="00731F2A" w:rsidP="004C7EA7">
      <w:pPr>
        <w:pStyle w:val="Prrafodelista"/>
        <w:numPr>
          <w:ilvl w:val="0"/>
          <w:numId w:val="16"/>
        </w:numPr>
        <w:spacing w:after="43" w:line="251" w:lineRule="auto"/>
        <w:ind w:right="-15"/>
        <w:rPr>
          <w:sz w:val="24"/>
        </w:rPr>
      </w:pPr>
      <w:r w:rsidRPr="004C7EA7">
        <w:rPr>
          <w:sz w:val="24"/>
        </w:rPr>
        <w:t xml:space="preserve">¿Quién fundó la Cruz Roja Argentina? </w:t>
      </w:r>
    </w:p>
    <w:p w:rsidR="004C7EA7" w:rsidRDefault="004C7EA7" w:rsidP="004C7EA7">
      <w:pPr>
        <w:pStyle w:val="Prrafodelista"/>
        <w:spacing w:after="43" w:line="251" w:lineRule="auto"/>
        <w:ind w:left="655" w:right="-15"/>
      </w:pPr>
      <w:r>
        <w:t xml:space="preserve">La cruz roja Argentina la fundó </w:t>
      </w:r>
      <w:r w:rsidRPr="004C7EA7">
        <w:t>Gu</w:t>
      </w:r>
      <w:r>
        <w:t>illermo Rawson y Toribio Ayerza.</w:t>
      </w:r>
    </w:p>
    <w:p w:rsidR="004C7EA7" w:rsidRDefault="00731F2A">
      <w:pPr>
        <w:spacing w:after="43" w:line="251" w:lineRule="auto"/>
        <w:ind w:left="305" w:right="7648" w:hanging="10"/>
        <w:rPr>
          <w:sz w:val="24"/>
        </w:rPr>
      </w:pPr>
      <w:r>
        <w:rPr>
          <w:sz w:val="24"/>
        </w:rPr>
        <w:t>2</w:t>
      </w:r>
      <w:r w:rsidR="004C7EA7">
        <w:rPr>
          <w:sz w:val="24"/>
        </w:rPr>
        <w:t>-¿Cuál es su objetivo?</w:t>
      </w:r>
    </w:p>
    <w:p w:rsidR="004C7EA7" w:rsidRDefault="004C7EA7">
      <w:pPr>
        <w:spacing w:after="43" w:line="251" w:lineRule="auto"/>
        <w:ind w:left="305" w:right="7648" w:hanging="10"/>
        <w:rPr>
          <w:sz w:val="24"/>
        </w:rPr>
      </w:pPr>
      <w:r>
        <w:rPr>
          <w:sz w:val="24"/>
        </w:rPr>
        <w:t xml:space="preserve">Tiende a proteger la vida </w:t>
      </w:r>
      <w:r w:rsidRPr="004C7EA7">
        <w:rPr>
          <w:sz w:val="24"/>
        </w:rPr>
        <w:t xml:space="preserve">y la salud, </w:t>
      </w:r>
      <w:proofErr w:type="spellStart"/>
      <w:r w:rsidRPr="004C7EA7">
        <w:rPr>
          <w:sz w:val="24"/>
        </w:rPr>
        <w:t>asi</w:t>
      </w:r>
      <w:proofErr w:type="spellEnd"/>
      <w:r w:rsidRPr="004C7EA7">
        <w:rPr>
          <w:sz w:val="24"/>
        </w:rPr>
        <w:t xml:space="preserve"> como a hacer respetar a la persona humana.</w:t>
      </w:r>
    </w:p>
    <w:p w:rsidR="001B45F4" w:rsidRDefault="004C7EA7">
      <w:pPr>
        <w:spacing w:after="43" w:line="251" w:lineRule="auto"/>
        <w:ind w:left="305" w:right="7648" w:hanging="10"/>
        <w:rPr>
          <w:sz w:val="24"/>
        </w:rPr>
      </w:pPr>
      <w:r>
        <w:rPr>
          <w:sz w:val="24"/>
        </w:rPr>
        <w:t xml:space="preserve"> 3-</w:t>
      </w:r>
      <w:r w:rsidR="00731F2A">
        <w:t>Ilustra el tema</w:t>
      </w:r>
      <w:r w:rsidR="00731F2A">
        <w:rPr>
          <w:sz w:val="24"/>
        </w:rPr>
        <w:t xml:space="preserve"> </w:t>
      </w:r>
    </w:p>
    <w:p w:rsidR="004C7EA7" w:rsidRDefault="004C7EA7">
      <w:pPr>
        <w:spacing w:after="43" w:line="251" w:lineRule="auto"/>
        <w:ind w:left="305" w:right="7648" w:hanging="10"/>
      </w:pPr>
      <w:r>
        <w:rPr>
          <w:noProof/>
        </w:rPr>
        <w:drawing>
          <wp:inline distT="0" distB="0" distL="0" distR="0" wp14:anchorId="3A057807" wp14:editId="5C50A966">
            <wp:extent cx="1447800" cy="1447800"/>
            <wp:effectExtent l="0" t="0" r="0" b="0"/>
            <wp:docPr id="3" name="Imagen 3" descr="Cruz Roja Argentina - página oficial | Buenos A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uz Roja Argentina - página oficial | Buenos Ai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F4" w:rsidRDefault="00731F2A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45F4" w:rsidRDefault="00731F2A">
      <w:pPr>
        <w:spacing w:after="1" w:line="240" w:lineRule="auto"/>
        <w:ind w:left="96" w:right="-15" w:hanging="10"/>
      </w:pPr>
      <w:r>
        <w:rPr>
          <w:rFonts w:ascii="Arial" w:eastAsia="Arial" w:hAnsi="Arial" w:cs="Arial"/>
          <w:b/>
          <w:sz w:val="24"/>
          <w:u w:val="single" w:color="000000"/>
        </w:rPr>
        <w:t>20 DE JUNIO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1B45F4" w:rsidRDefault="00731F2A">
      <w:pPr>
        <w:spacing w:after="30" w:line="240" w:lineRule="auto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B45F4" w:rsidRDefault="00731F2A">
      <w:pPr>
        <w:spacing w:after="63" w:line="240" w:lineRule="auto"/>
        <w:ind w:left="101"/>
      </w:pPr>
      <w:r>
        <w:rPr>
          <w:rFonts w:ascii="Trebuchet MS" w:eastAsia="Trebuchet MS" w:hAnsi="Trebuchet MS" w:cs="Trebuchet MS"/>
          <w:sz w:val="24"/>
        </w:rPr>
        <w:t xml:space="preserve">“DÍA DE LA BANDERA” </w:t>
      </w:r>
    </w:p>
    <w:p w:rsidR="001B45F4" w:rsidRDefault="00731F2A">
      <w:pPr>
        <w:spacing w:after="54" w:line="240" w:lineRule="auto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:rsidR="001B45F4" w:rsidRDefault="00731F2A">
      <w:pPr>
        <w:spacing w:after="43" w:line="251" w:lineRule="auto"/>
        <w:ind w:left="111" w:right="-15" w:hanging="10"/>
      </w:pPr>
      <w:r>
        <w:t xml:space="preserve">Investiga </w:t>
      </w:r>
      <w:r>
        <w:rPr>
          <w:sz w:val="24"/>
        </w:rPr>
        <w:t xml:space="preserve">y escribe en tu carpeta </w:t>
      </w:r>
    </w:p>
    <w:p w:rsidR="001B45F4" w:rsidRDefault="00731F2A">
      <w:pPr>
        <w:spacing w:after="33" w:line="240" w:lineRule="auto"/>
      </w:pPr>
      <w:r>
        <w:rPr>
          <w:sz w:val="24"/>
        </w:rPr>
        <w:t xml:space="preserve"> </w:t>
      </w:r>
    </w:p>
    <w:p w:rsidR="001B45F4" w:rsidRPr="004C7EA7" w:rsidRDefault="00731F2A">
      <w:pPr>
        <w:numPr>
          <w:ilvl w:val="0"/>
          <w:numId w:val="3"/>
        </w:numPr>
        <w:spacing w:after="43" w:line="251" w:lineRule="auto"/>
        <w:ind w:right="-15" w:hanging="358"/>
      </w:pPr>
      <w:r>
        <w:rPr>
          <w:sz w:val="24"/>
        </w:rPr>
        <w:t xml:space="preserve">¿Por qué se recuerda este día? </w:t>
      </w:r>
    </w:p>
    <w:p w:rsidR="004C7EA7" w:rsidRDefault="004C7EA7" w:rsidP="004C7EA7">
      <w:pPr>
        <w:spacing w:after="43" w:line="251" w:lineRule="auto"/>
        <w:ind w:left="818" w:right="-15"/>
      </w:pPr>
      <w:r>
        <w:t>Se recuerda este día</w:t>
      </w:r>
      <w:r w:rsidRPr="004C7EA7">
        <w:t xml:space="preserve"> para honrar al creador de la bandera argentina, Manuel Belgrano</w:t>
      </w:r>
    </w:p>
    <w:p w:rsidR="001B45F4" w:rsidRPr="004C7EA7" w:rsidRDefault="00731F2A">
      <w:pPr>
        <w:numPr>
          <w:ilvl w:val="0"/>
          <w:numId w:val="3"/>
        </w:numPr>
        <w:spacing w:after="43" w:line="251" w:lineRule="auto"/>
        <w:ind w:right="-15" w:hanging="358"/>
      </w:pPr>
      <w:r>
        <w:rPr>
          <w:sz w:val="24"/>
        </w:rPr>
        <w:lastRenderedPageBreak/>
        <w:t xml:space="preserve">Escribe la biografía de Manuel Belgrano </w:t>
      </w:r>
    </w:p>
    <w:p w:rsidR="00FA36D8" w:rsidRDefault="004C7EA7" w:rsidP="004C7EA7">
      <w:pPr>
        <w:spacing w:after="43" w:line="251" w:lineRule="auto"/>
        <w:ind w:left="818" w:right="-15"/>
      </w:pPr>
      <w:r w:rsidRPr="004C7EA7">
        <w:t>Manuel José Joaquín del Corazón de Jesús Belgrano fue un abogado, economista, periodista, político, diplomático y militar argentino de destacada actuación en el Alto Perú y en las actuales Argentina y Paraguay durante las dos primeras décadas del siglo XIX</w:t>
      </w:r>
    </w:p>
    <w:p w:rsidR="00FA36D8" w:rsidRDefault="004C7EA7" w:rsidP="00FA36D8">
      <w:pPr>
        <w:spacing w:after="43" w:line="251" w:lineRule="auto"/>
        <w:ind w:right="-15"/>
      </w:pPr>
      <w:r w:rsidRPr="004C7EA7">
        <w:t>.</w:t>
      </w:r>
      <w:r w:rsidR="00FA36D8" w:rsidRPr="00FA36D8">
        <w:t xml:space="preserve"> </w:t>
      </w:r>
      <w:r w:rsidR="00FA36D8">
        <w:t>Nacimiento: 3 de junio de 1770, Buenos Aires</w:t>
      </w:r>
    </w:p>
    <w:p w:rsidR="00FA36D8" w:rsidRDefault="00FA36D8" w:rsidP="00FA36D8">
      <w:pPr>
        <w:spacing w:after="43" w:line="251" w:lineRule="auto"/>
        <w:ind w:right="-15"/>
      </w:pPr>
      <w:r>
        <w:t>Fallecimiento: 20 de junio de 1820, Buenos Aires</w:t>
      </w:r>
    </w:p>
    <w:p w:rsidR="00FA36D8" w:rsidRDefault="00FA36D8" w:rsidP="00FA36D8">
      <w:pPr>
        <w:spacing w:after="43" w:line="251" w:lineRule="auto"/>
        <w:ind w:right="-15"/>
      </w:pPr>
      <w:r>
        <w:t>Educación: Universidad de Valladolid (1789–1793), Universidad de Salamanca (1786–1788), Colegio Nacional de Buenos Aires</w:t>
      </w:r>
    </w:p>
    <w:p w:rsidR="00FA36D8" w:rsidRDefault="00FA36D8" w:rsidP="00FA36D8">
      <w:pPr>
        <w:spacing w:after="43" w:line="251" w:lineRule="auto"/>
        <w:ind w:right="-15"/>
      </w:pPr>
      <w:r>
        <w:t>Hijos: Pedro Rosas y Belgrano, Manuela Mónica Belgrano</w:t>
      </w:r>
    </w:p>
    <w:p w:rsidR="00FA36D8" w:rsidRDefault="00FA36D8" w:rsidP="00FA36D8">
      <w:pPr>
        <w:spacing w:after="43" w:line="251" w:lineRule="auto"/>
        <w:ind w:right="-15"/>
      </w:pPr>
      <w:r>
        <w:t>Padres: Domingo Belgrano Pérez, María Josefa González Casero</w:t>
      </w:r>
    </w:p>
    <w:p w:rsidR="00FA36D8" w:rsidRDefault="00FA36D8" w:rsidP="00FA36D8">
      <w:pPr>
        <w:spacing w:after="43" w:line="251" w:lineRule="auto"/>
        <w:ind w:right="-15"/>
      </w:pPr>
      <w:r>
        <w:t xml:space="preserve">Hermanos: Bernardo José </w:t>
      </w:r>
      <w:proofErr w:type="spellStart"/>
      <w:r>
        <w:t>Felix</w:t>
      </w:r>
      <w:proofErr w:type="spellEnd"/>
      <w:r>
        <w:t xml:space="preserve"> Servando Belgrano, MÁS</w:t>
      </w:r>
    </w:p>
    <w:p w:rsidR="004C7EA7" w:rsidRDefault="00FA36D8" w:rsidP="00FA36D8">
      <w:pPr>
        <w:spacing w:after="43" w:line="251" w:lineRule="auto"/>
        <w:ind w:right="-15"/>
      </w:pPr>
      <w:r>
        <w:t>Cargo anterior: Secretario perpetuo del Consulado de Comercio de Buenos Aires (1794–1810)</w:t>
      </w:r>
    </w:p>
    <w:p w:rsidR="001B45F4" w:rsidRPr="00FA36D8" w:rsidRDefault="00731F2A">
      <w:pPr>
        <w:numPr>
          <w:ilvl w:val="0"/>
          <w:numId w:val="3"/>
        </w:numPr>
        <w:spacing w:after="43" w:line="251" w:lineRule="auto"/>
        <w:ind w:right="-15" w:hanging="358"/>
      </w:pPr>
      <w:r>
        <w:rPr>
          <w:sz w:val="24"/>
        </w:rPr>
        <w:t xml:space="preserve">¿Dónde se izó por primera vez la bandera? </w:t>
      </w:r>
    </w:p>
    <w:p w:rsidR="00FA36D8" w:rsidRDefault="00FA36D8" w:rsidP="00FA36D8">
      <w:pPr>
        <w:spacing w:after="43" w:line="251" w:lineRule="auto"/>
        <w:ind w:left="818" w:right="-15"/>
      </w:pPr>
      <w:r>
        <w:t>La bandera se hizo por primera vez el</w:t>
      </w:r>
      <w:r w:rsidRPr="00FA36D8">
        <w:t xml:space="preserve"> 27 de febrero de 1812, a orillas del río Paraná, Manuel Belgrano izó por primera vez la bandera, con los mismos colores de la escarapela.</w:t>
      </w:r>
    </w:p>
    <w:p w:rsidR="001B45F4" w:rsidRPr="00FA36D8" w:rsidRDefault="00731F2A">
      <w:pPr>
        <w:numPr>
          <w:ilvl w:val="0"/>
          <w:numId w:val="3"/>
        </w:numPr>
        <w:spacing w:after="43" w:line="251" w:lineRule="auto"/>
        <w:ind w:right="-15" w:hanging="358"/>
      </w:pPr>
      <w:r>
        <w:rPr>
          <w:sz w:val="24"/>
        </w:rPr>
        <w:t xml:space="preserve">¿ Qué representa en tu vida la Bandera? (recuerda tu Promesa de Lealtad) </w:t>
      </w:r>
    </w:p>
    <w:p w:rsidR="00FA36D8" w:rsidRDefault="00FA36D8" w:rsidP="00FA36D8">
      <w:pPr>
        <w:spacing w:after="43" w:line="251" w:lineRule="auto"/>
        <w:ind w:left="818" w:right="-15"/>
      </w:pPr>
      <w:r>
        <w:rPr>
          <w:sz w:val="24"/>
        </w:rPr>
        <w:t xml:space="preserve">En </w:t>
      </w:r>
      <w:proofErr w:type="spellStart"/>
      <w:r>
        <w:rPr>
          <w:sz w:val="24"/>
        </w:rPr>
        <w:t>mivida</w:t>
      </w:r>
      <w:proofErr w:type="spellEnd"/>
      <w:r>
        <w:rPr>
          <w:sz w:val="24"/>
        </w:rPr>
        <w:t xml:space="preserve"> la Bandera representa que soy de argentina y me hace sentir orgullosa. </w:t>
      </w:r>
    </w:p>
    <w:p w:rsidR="001B45F4" w:rsidRDefault="00731F2A">
      <w:pPr>
        <w:spacing w:after="35" w:line="240" w:lineRule="auto"/>
      </w:pPr>
      <w:r>
        <w:rPr>
          <w:sz w:val="24"/>
        </w:rPr>
        <w:t xml:space="preserve"> </w:t>
      </w:r>
    </w:p>
    <w:p w:rsidR="001B45F4" w:rsidRPr="00FA36D8" w:rsidRDefault="00731F2A">
      <w:pPr>
        <w:numPr>
          <w:ilvl w:val="0"/>
          <w:numId w:val="3"/>
        </w:numPr>
        <w:spacing w:after="299" w:line="251" w:lineRule="auto"/>
        <w:ind w:right="-15" w:hanging="358"/>
      </w:pPr>
      <w:r>
        <w:rPr>
          <w:sz w:val="24"/>
        </w:rPr>
        <w:t xml:space="preserve">¿A PARTIR DE LA INVESTIGACIÓN QUE REALIZASTE, CUÁNTO APRENDISTE? </w:t>
      </w:r>
    </w:p>
    <w:p w:rsidR="00FA36D8" w:rsidRDefault="00FA36D8" w:rsidP="00FA36D8">
      <w:pPr>
        <w:spacing w:after="299" w:line="251" w:lineRule="auto"/>
        <w:ind w:left="818" w:right="-15"/>
      </w:pPr>
      <w:proofErr w:type="spellStart"/>
      <w:r>
        <w:rPr>
          <w:sz w:val="24"/>
        </w:rPr>
        <w:t>Aprendi</w:t>
      </w:r>
      <w:proofErr w:type="spellEnd"/>
      <w:r>
        <w:rPr>
          <w:sz w:val="24"/>
        </w:rPr>
        <w:t xml:space="preserve"> mucho haciendo las investigaciones en libros y en </w:t>
      </w:r>
      <w:proofErr w:type="spellStart"/>
      <w:r>
        <w:rPr>
          <w:sz w:val="24"/>
        </w:rPr>
        <w:t>google</w:t>
      </w:r>
      <w:proofErr w:type="spellEnd"/>
    </w:p>
    <w:p w:rsidR="001B45F4" w:rsidRDefault="00731F2A">
      <w:pPr>
        <w:spacing w:after="293" w:line="251" w:lineRule="auto"/>
        <w:ind w:left="171" w:right="-15" w:hanging="10"/>
      </w:pPr>
      <w:proofErr w:type="gramStart"/>
      <w:r>
        <w:rPr>
          <w:sz w:val="24"/>
        </w:rPr>
        <w:t>¿</w:t>
      </w:r>
      <w:proofErr w:type="gramEnd"/>
      <w:r>
        <w:rPr>
          <w:sz w:val="24"/>
        </w:rPr>
        <w:t xml:space="preserve">Te animas a responder resaltando la respuesta correcta de estas </w:t>
      </w:r>
      <w:proofErr w:type="spellStart"/>
      <w:r>
        <w:rPr>
          <w:sz w:val="24"/>
        </w:rPr>
        <w:t>trivias</w:t>
      </w:r>
      <w:proofErr w:type="spellEnd"/>
      <w:r>
        <w:rPr>
          <w:sz w:val="24"/>
        </w:rPr>
        <w:t xml:space="preserve"> sobre la vida de Manuel </w:t>
      </w:r>
    </w:p>
    <w:p w:rsidR="001B45F4" w:rsidRDefault="00731F2A">
      <w:pPr>
        <w:spacing w:after="296" w:line="251" w:lineRule="auto"/>
        <w:ind w:left="171" w:right="-15" w:hanging="10"/>
      </w:pPr>
      <w:r>
        <w:rPr>
          <w:sz w:val="24"/>
        </w:rPr>
        <w:t xml:space="preserve">Belgrano?  </w:t>
      </w:r>
    </w:p>
    <w:p w:rsidR="001B45F4" w:rsidRDefault="00731F2A">
      <w:pPr>
        <w:spacing w:after="28" w:line="245" w:lineRule="auto"/>
        <w:ind w:left="96" w:right="4286" w:hanging="10"/>
      </w:pPr>
      <w:r>
        <w:rPr>
          <w:sz w:val="24"/>
        </w:rPr>
        <w:t>1</w:t>
      </w:r>
      <w:r>
        <w:rPr>
          <w:b/>
          <w:sz w:val="24"/>
          <w:u w:val="single" w:color="000000"/>
        </w:rPr>
        <w:t>- Belgrano nace en Buenos Aires en un año par ¿En cuál?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1766 </w:t>
      </w:r>
    </w:p>
    <w:p w:rsidR="001B45F4" w:rsidRPr="00FA36D8" w:rsidRDefault="00731F2A">
      <w:pPr>
        <w:numPr>
          <w:ilvl w:val="0"/>
          <w:numId w:val="4"/>
        </w:numPr>
        <w:spacing w:after="43" w:line="251" w:lineRule="auto"/>
        <w:ind w:right="-15" w:hanging="240"/>
        <w:rPr>
          <w:highlight w:val="yellow"/>
        </w:rPr>
      </w:pPr>
      <w:r w:rsidRPr="00FA36D8">
        <w:rPr>
          <w:sz w:val="24"/>
          <w:highlight w:val="yellow"/>
        </w:rPr>
        <w:t xml:space="preserve">1770 </w:t>
      </w:r>
    </w:p>
    <w:p w:rsidR="001B45F4" w:rsidRDefault="00731F2A">
      <w:pPr>
        <w:numPr>
          <w:ilvl w:val="0"/>
          <w:numId w:val="4"/>
        </w:numPr>
        <w:spacing w:after="315" w:line="251" w:lineRule="auto"/>
        <w:ind w:right="-15" w:hanging="240"/>
      </w:pPr>
      <w:r>
        <w:rPr>
          <w:sz w:val="24"/>
        </w:rPr>
        <w:t xml:space="preserve">1790 </w:t>
      </w:r>
    </w:p>
    <w:p w:rsidR="001B45F4" w:rsidRDefault="00731F2A">
      <w:pPr>
        <w:spacing w:after="28" w:line="245" w:lineRule="auto"/>
        <w:ind w:left="96" w:right="4713" w:hanging="10"/>
      </w:pPr>
      <w:r>
        <w:rPr>
          <w:rFonts w:ascii="Times New Roman" w:eastAsia="Times New Roman" w:hAnsi="Times New Roman" w:cs="Times New Roman"/>
          <w:sz w:val="24"/>
        </w:rPr>
        <w:t>2-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  <w:u w:val="single" w:color="000000"/>
        </w:rPr>
        <w:t>Belgrano se llama Manuel José Joaquín, y también…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De los ángeles </w:t>
      </w:r>
    </w:p>
    <w:p w:rsidR="001B45F4" w:rsidRPr="00FA36D8" w:rsidRDefault="00731F2A">
      <w:pPr>
        <w:numPr>
          <w:ilvl w:val="0"/>
          <w:numId w:val="5"/>
        </w:numPr>
        <w:spacing w:after="43" w:line="251" w:lineRule="auto"/>
        <w:ind w:right="-15" w:hanging="240"/>
        <w:rPr>
          <w:highlight w:val="yellow"/>
        </w:rPr>
      </w:pPr>
      <w:r w:rsidRPr="00FA36D8">
        <w:rPr>
          <w:sz w:val="24"/>
          <w:highlight w:val="yellow"/>
        </w:rPr>
        <w:t xml:space="preserve">Del Corazón de Jesús </w:t>
      </w:r>
    </w:p>
    <w:p w:rsidR="001B45F4" w:rsidRDefault="00731F2A">
      <w:pPr>
        <w:numPr>
          <w:ilvl w:val="0"/>
          <w:numId w:val="5"/>
        </w:numPr>
        <w:spacing w:after="314" w:line="251" w:lineRule="auto"/>
        <w:ind w:right="-15" w:hanging="240"/>
      </w:pPr>
      <w:r>
        <w:rPr>
          <w:sz w:val="24"/>
        </w:rPr>
        <w:t xml:space="preserve">Francisco </w:t>
      </w:r>
    </w:p>
    <w:p w:rsidR="001B45F4" w:rsidRDefault="00731F2A">
      <w:pPr>
        <w:spacing w:after="28" w:line="245" w:lineRule="auto"/>
        <w:ind w:left="146" w:right="978" w:hanging="60"/>
      </w:pPr>
      <w:r>
        <w:rPr>
          <w:rFonts w:ascii="Times New Roman" w:eastAsia="Times New Roman" w:hAnsi="Times New Roman" w:cs="Times New Roman"/>
          <w:sz w:val="24"/>
        </w:rPr>
        <w:t>3-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  <w:u w:val="single" w:color="000000"/>
        </w:rPr>
        <w:t>A su regreso en 1794 y como funcionario propone la creación de varias escuelas. ¿Cuáles?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de Agricultura </w:t>
      </w:r>
    </w:p>
    <w:p w:rsidR="001B45F4" w:rsidRPr="00FA36D8" w:rsidRDefault="00731F2A">
      <w:pPr>
        <w:numPr>
          <w:ilvl w:val="0"/>
          <w:numId w:val="6"/>
        </w:numPr>
        <w:spacing w:after="43" w:line="251" w:lineRule="auto"/>
        <w:ind w:right="-15" w:hanging="240"/>
        <w:rPr>
          <w:highlight w:val="yellow"/>
        </w:rPr>
      </w:pPr>
      <w:r w:rsidRPr="00FA36D8">
        <w:rPr>
          <w:sz w:val="24"/>
          <w:highlight w:val="yellow"/>
        </w:rPr>
        <w:t xml:space="preserve">de Náutica </w:t>
      </w:r>
    </w:p>
    <w:p w:rsidR="001B45F4" w:rsidRDefault="00731F2A">
      <w:pPr>
        <w:numPr>
          <w:ilvl w:val="0"/>
          <w:numId w:val="6"/>
        </w:numPr>
        <w:spacing w:after="43" w:line="251" w:lineRule="auto"/>
        <w:ind w:right="-15" w:hanging="240"/>
      </w:pPr>
      <w:r>
        <w:rPr>
          <w:sz w:val="24"/>
        </w:rPr>
        <w:t xml:space="preserve">de geometría y dibujo </w:t>
      </w:r>
    </w:p>
    <w:p w:rsidR="001B45F4" w:rsidRDefault="00731F2A">
      <w:pPr>
        <w:spacing w:after="35" w:line="240" w:lineRule="auto"/>
      </w:pPr>
      <w:r>
        <w:rPr>
          <w:sz w:val="24"/>
        </w:rPr>
        <w:t xml:space="preserve"> </w:t>
      </w:r>
    </w:p>
    <w:p w:rsidR="001B45F4" w:rsidRDefault="00731F2A">
      <w:pPr>
        <w:spacing w:after="28" w:line="245" w:lineRule="auto"/>
        <w:ind w:left="146" w:right="981" w:hanging="60"/>
      </w:pPr>
      <w:r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  <w:u w:val="single" w:color="000000"/>
        </w:rPr>
        <w:t>Colabora en la fundación del primer periódico publicado en nuestro país ¿Cómo se llama?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Correo de Comercio </w:t>
      </w:r>
    </w:p>
    <w:p w:rsidR="001B45F4" w:rsidRPr="00FA36D8" w:rsidRDefault="00731F2A">
      <w:pPr>
        <w:numPr>
          <w:ilvl w:val="0"/>
          <w:numId w:val="7"/>
        </w:numPr>
        <w:spacing w:after="43" w:line="251" w:lineRule="auto"/>
        <w:ind w:right="-15" w:hanging="240"/>
        <w:rPr>
          <w:highlight w:val="yellow"/>
        </w:rPr>
      </w:pPr>
      <w:r w:rsidRPr="00FA36D8">
        <w:rPr>
          <w:sz w:val="24"/>
          <w:highlight w:val="yellow"/>
        </w:rPr>
        <w:t xml:space="preserve">Telégrafo Mercantil </w:t>
      </w:r>
    </w:p>
    <w:p w:rsidR="001B45F4" w:rsidRDefault="00731F2A">
      <w:pPr>
        <w:numPr>
          <w:ilvl w:val="0"/>
          <w:numId w:val="7"/>
        </w:numPr>
        <w:spacing w:after="43" w:line="251" w:lineRule="auto"/>
        <w:ind w:right="-15" w:hanging="240"/>
      </w:pPr>
      <w:r>
        <w:rPr>
          <w:sz w:val="24"/>
        </w:rPr>
        <w:t xml:space="preserve">La Gaceta </w:t>
      </w:r>
    </w:p>
    <w:p w:rsidR="001B45F4" w:rsidRDefault="00731F2A">
      <w:pPr>
        <w:spacing w:after="36" w:line="240" w:lineRule="auto"/>
      </w:pPr>
      <w:r>
        <w:rPr>
          <w:sz w:val="24"/>
        </w:rPr>
        <w:t xml:space="preserve"> </w:t>
      </w:r>
    </w:p>
    <w:p w:rsidR="001B45F4" w:rsidRDefault="00731F2A">
      <w:pPr>
        <w:spacing w:after="28" w:line="245" w:lineRule="auto"/>
        <w:ind w:left="96" w:right="1914" w:hanging="10"/>
      </w:pPr>
      <w:r>
        <w:rPr>
          <w:rFonts w:ascii="Times New Roman" w:eastAsia="Times New Roman" w:hAnsi="Times New Roman" w:cs="Times New Roman"/>
          <w:sz w:val="24"/>
        </w:rPr>
        <w:t>5-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  <w:u w:val="single" w:color="000000"/>
        </w:rPr>
        <w:t>En las barrancas del Paraná inaugura dos Baterías del ejército. Sus nombres son</w:t>
      </w:r>
      <w:r>
        <w:rPr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a</w:t>
      </w:r>
      <w:r w:rsidRPr="00A5562B">
        <w:rPr>
          <w:rFonts w:ascii="Times New Roman" w:eastAsia="Times New Roman" w:hAnsi="Times New Roman" w:cs="Times New Roman"/>
          <w:sz w:val="24"/>
          <w:highlight w:val="yellow"/>
        </w:rPr>
        <w:t>.</w:t>
      </w:r>
      <w:r w:rsidRPr="00A5562B">
        <w:rPr>
          <w:rFonts w:ascii="Arial" w:eastAsia="Arial" w:hAnsi="Arial" w:cs="Arial"/>
          <w:sz w:val="24"/>
          <w:highlight w:val="yellow"/>
        </w:rPr>
        <w:t xml:space="preserve"> </w:t>
      </w:r>
      <w:r w:rsidRPr="00A5562B">
        <w:rPr>
          <w:sz w:val="24"/>
          <w:highlight w:val="yellow"/>
        </w:rPr>
        <w:t>Libertad</w:t>
      </w:r>
      <w:r>
        <w:rPr>
          <w:sz w:val="24"/>
        </w:rPr>
        <w:t xml:space="preserve"> </w:t>
      </w:r>
    </w:p>
    <w:p w:rsidR="001B45F4" w:rsidRDefault="00731F2A">
      <w:pPr>
        <w:numPr>
          <w:ilvl w:val="0"/>
          <w:numId w:val="8"/>
        </w:numPr>
        <w:spacing w:after="43" w:line="251" w:lineRule="auto"/>
        <w:ind w:right="-15" w:hanging="240"/>
      </w:pPr>
      <w:r>
        <w:rPr>
          <w:sz w:val="24"/>
        </w:rPr>
        <w:t xml:space="preserve">Fraternidad </w:t>
      </w:r>
    </w:p>
    <w:p w:rsidR="001B45F4" w:rsidRDefault="00731F2A">
      <w:pPr>
        <w:numPr>
          <w:ilvl w:val="0"/>
          <w:numId w:val="8"/>
        </w:numPr>
        <w:spacing w:after="43" w:line="251" w:lineRule="auto"/>
        <w:ind w:right="-15" w:hanging="240"/>
      </w:pPr>
      <w:r w:rsidRPr="00A5562B">
        <w:rPr>
          <w:sz w:val="24"/>
          <w:highlight w:val="yellow"/>
        </w:rPr>
        <w:lastRenderedPageBreak/>
        <w:t>Independencia</w:t>
      </w:r>
      <w:r>
        <w:rPr>
          <w:sz w:val="24"/>
        </w:rPr>
        <w:t xml:space="preserve"> </w:t>
      </w:r>
    </w:p>
    <w:p w:rsidR="001B45F4" w:rsidRDefault="00731F2A">
      <w:pPr>
        <w:spacing w:after="35" w:line="240" w:lineRule="auto"/>
      </w:pPr>
      <w:r>
        <w:rPr>
          <w:sz w:val="24"/>
        </w:rPr>
        <w:t xml:space="preserve"> </w:t>
      </w:r>
    </w:p>
    <w:p w:rsidR="00731F2A" w:rsidRDefault="00731F2A">
      <w:pPr>
        <w:spacing w:after="28" w:line="245" w:lineRule="auto"/>
        <w:ind w:left="96" w:right="4421" w:hanging="10"/>
        <w:rPr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6-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  <w:u w:val="single" w:color="000000"/>
        </w:rPr>
        <w:t>Belgrano crea la enseña patria. ¿Dónde y en qué año?</w:t>
      </w:r>
      <w:r>
        <w:rPr>
          <w:b/>
          <w:sz w:val="24"/>
        </w:rPr>
        <w:t xml:space="preserve"> </w:t>
      </w:r>
    </w:p>
    <w:p w:rsidR="001B45F4" w:rsidRDefault="00731F2A">
      <w:pPr>
        <w:spacing w:after="28" w:line="245" w:lineRule="auto"/>
        <w:ind w:left="96" w:right="4421" w:hanging="10"/>
      </w:pPr>
      <w:r>
        <w:rPr>
          <w:rFonts w:ascii="Times New Roman" w:eastAsia="Times New Roman" w:hAnsi="Times New Roman" w:cs="Times New Roman"/>
          <w:sz w:val="24"/>
        </w:rPr>
        <w:t>a.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Tucumán</w:t>
      </w:r>
      <w:proofErr w:type="gramStart"/>
      <w:r>
        <w:rPr>
          <w:sz w:val="24"/>
        </w:rPr>
        <w:t>,1811</w:t>
      </w:r>
      <w:proofErr w:type="gramEnd"/>
      <w:r>
        <w:rPr>
          <w:sz w:val="24"/>
        </w:rPr>
        <w:t xml:space="preserve"> </w:t>
      </w:r>
    </w:p>
    <w:p w:rsidR="001B45F4" w:rsidRDefault="00731F2A">
      <w:pPr>
        <w:numPr>
          <w:ilvl w:val="0"/>
          <w:numId w:val="9"/>
        </w:numPr>
        <w:spacing w:after="43" w:line="251" w:lineRule="auto"/>
        <w:ind w:right="-15" w:hanging="240"/>
      </w:pPr>
      <w:r>
        <w:rPr>
          <w:sz w:val="24"/>
        </w:rPr>
        <w:t xml:space="preserve">Salta,1813 </w:t>
      </w:r>
    </w:p>
    <w:p w:rsidR="001B45F4" w:rsidRPr="00A5562B" w:rsidRDefault="00731F2A">
      <w:pPr>
        <w:numPr>
          <w:ilvl w:val="0"/>
          <w:numId w:val="9"/>
        </w:numPr>
        <w:spacing w:after="43" w:line="251" w:lineRule="auto"/>
        <w:ind w:right="-15" w:hanging="240"/>
        <w:rPr>
          <w:highlight w:val="yellow"/>
        </w:rPr>
      </w:pPr>
      <w:r w:rsidRPr="00A5562B">
        <w:rPr>
          <w:sz w:val="24"/>
          <w:highlight w:val="yellow"/>
        </w:rPr>
        <w:t xml:space="preserve">Rosario, 1812 </w:t>
      </w:r>
    </w:p>
    <w:p w:rsidR="001B45F4" w:rsidRDefault="00731F2A">
      <w:pPr>
        <w:spacing w:after="35" w:line="240" w:lineRule="auto"/>
      </w:pPr>
      <w:r>
        <w:rPr>
          <w:sz w:val="24"/>
        </w:rPr>
        <w:t xml:space="preserve"> </w:t>
      </w:r>
    </w:p>
    <w:p w:rsidR="00731F2A" w:rsidRDefault="00731F2A">
      <w:pPr>
        <w:spacing w:after="28" w:line="245" w:lineRule="auto"/>
        <w:ind w:left="86" w:right="734" w:firstLine="122"/>
        <w:rPr>
          <w:b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  <w:u w:val="single" w:color="000000"/>
        </w:rPr>
        <w:t>Como General del Ejército del Norte consigue dos grandes victorias</w:t>
      </w:r>
      <w:proofErr w:type="gramStart"/>
      <w:r>
        <w:rPr>
          <w:b/>
          <w:sz w:val="24"/>
          <w:u w:val="single" w:color="000000"/>
        </w:rPr>
        <w:t>?</w:t>
      </w:r>
      <w:proofErr w:type="gramEnd"/>
      <w:r>
        <w:rPr>
          <w:b/>
          <w:sz w:val="24"/>
          <w:u w:val="single" w:color="000000"/>
        </w:rPr>
        <w:t xml:space="preserve"> Aquí se las menciona.</w:t>
      </w:r>
    </w:p>
    <w:p w:rsidR="001B45F4" w:rsidRDefault="00731F2A">
      <w:pPr>
        <w:spacing w:after="28" w:line="245" w:lineRule="auto"/>
        <w:ind w:left="86" w:right="734" w:firstLine="122"/>
      </w:pP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a.</w:t>
      </w:r>
      <w:r>
        <w:rPr>
          <w:rFonts w:ascii="Arial" w:eastAsia="Arial" w:hAnsi="Arial" w:cs="Arial"/>
          <w:sz w:val="24"/>
        </w:rPr>
        <w:t xml:space="preserve"> </w:t>
      </w:r>
      <w:r w:rsidRPr="00A5562B">
        <w:rPr>
          <w:sz w:val="24"/>
          <w:highlight w:val="yellow"/>
        </w:rPr>
        <w:t>Salta</w:t>
      </w:r>
      <w:r>
        <w:rPr>
          <w:sz w:val="24"/>
        </w:rPr>
        <w:t xml:space="preserve"> </w:t>
      </w:r>
    </w:p>
    <w:p w:rsidR="001B45F4" w:rsidRDefault="00731F2A">
      <w:pPr>
        <w:numPr>
          <w:ilvl w:val="0"/>
          <w:numId w:val="10"/>
        </w:numPr>
        <w:spacing w:after="43" w:line="251" w:lineRule="auto"/>
        <w:ind w:right="-15" w:hanging="240"/>
      </w:pPr>
      <w:r w:rsidRPr="00A5562B">
        <w:rPr>
          <w:sz w:val="24"/>
          <w:highlight w:val="yellow"/>
        </w:rPr>
        <w:t>Tucumán</w:t>
      </w:r>
      <w:r>
        <w:rPr>
          <w:sz w:val="24"/>
        </w:rPr>
        <w:t xml:space="preserve"> </w:t>
      </w:r>
    </w:p>
    <w:p w:rsidR="001B45F4" w:rsidRDefault="00731F2A">
      <w:pPr>
        <w:numPr>
          <w:ilvl w:val="0"/>
          <w:numId w:val="10"/>
        </w:numPr>
        <w:spacing w:after="43" w:line="251" w:lineRule="auto"/>
        <w:ind w:right="-15" w:hanging="240"/>
      </w:pPr>
      <w:r>
        <w:rPr>
          <w:sz w:val="24"/>
        </w:rPr>
        <w:t xml:space="preserve">Chacabuco </w:t>
      </w:r>
    </w:p>
    <w:p w:rsidR="001B45F4" w:rsidRDefault="00731F2A">
      <w:pPr>
        <w:spacing w:after="35" w:line="240" w:lineRule="auto"/>
      </w:pPr>
      <w:r>
        <w:rPr>
          <w:sz w:val="24"/>
        </w:rPr>
        <w:t xml:space="preserve"> </w:t>
      </w:r>
    </w:p>
    <w:p w:rsidR="00731F2A" w:rsidRDefault="00731F2A">
      <w:pPr>
        <w:spacing w:after="28" w:line="245" w:lineRule="auto"/>
        <w:ind w:left="96" w:right="3542" w:hanging="10"/>
        <w:rPr>
          <w:b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</w:rPr>
        <w:t>8.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  <w:u w:val="single" w:color="000000"/>
        </w:rPr>
        <w:t>También es derrotado en dos batallas por los realistas ¿Cuáles?</w:t>
      </w:r>
    </w:p>
    <w:p w:rsidR="001B45F4" w:rsidRDefault="00731F2A">
      <w:pPr>
        <w:spacing w:after="28" w:line="245" w:lineRule="auto"/>
        <w:ind w:left="96" w:right="3542" w:hanging="10"/>
      </w:pP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Las Piedras </w:t>
      </w:r>
    </w:p>
    <w:p w:rsidR="001B45F4" w:rsidRDefault="00731F2A">
      <w:pPr>
        <w:numPr>
          <w:ilvl w:val="0"/>
          <w:numId w:val="11"/>
        </w:numPr>
        <w:spacing w:after="43" w:line="251" w:lineRule="auto"/>
        <w:ind w:right="-15" w:hanging="240"/>
      </w:pPr>
      <w:proofErr w:type="spellStart"/>
      <w:r w:rsidRPr="00731F2A">
        <w:rPr>
          <w:sz w:val="24"/>
          <w:highlight w:val="yellow"/>
        </w:rPr>
        <w:t>Vilcapugio</w:t>
      </w:r>
      <w:proofErr w:type="spellEnd"/>
      <w:r>
        <w:rPr>
          <w:sz w:val="24"/>
        </w:rPr>
        <w:t xml:space="preserve"> </w:t>
      </w:r>
    </w:p>
    <w:p w:rsidR="001B45F4" w:rsidRDefault="00731F2A">
      <w:pPr>
        <w:numPr>
          <w:ilvl w:val="0"/>
          <w:numId w:val="11"/>
        </w:numPr>
        <w:spacing w:after="43" w:line="251" w:lineRule="auto"/>
        <w:ind w:right="-15" w:hanging="240"/>
      </w:pPr>
      <w:proofErr w:type="spellStart"/>
      <w:r w:rsidRPr="00731F2A">
        <w:rPr>
          <w:sz w:val="24"/>
          <w:highlight w:val="yellow"/>
        </w:rPr>
        <w:t>Ayohuma</w:t>
      </w:r>
      <w:proofErr w:type="spellEnd"/>
      <w:r>
        <w:rPr>
          <w:sz w:val="24"/>
        </w:rPr>
        <w:t xml:space="preserve"> </w:t>
      </w:r>
    </w:p>
    <w:p w:rsidR="001B45F4" w:rsidRDefault="00731F2A">
      <w:pPr>
        <w:spacing w:after="35" w:line="240" w:lineRule="auto"/>
      </w:pPr>
      <w:r>
        <w:rPr>
          <w:sz w:val="24"/>
        </w:rPr>
        <w:t xml:space="preserve"> </w:t>
      </w:r>
    </w:p>
    <w:p w:rsidR="00731F2A" w:rsidRDefault="00731F2A">
      <w:pPr>
        <w:spacing w:after="28" w:line="245" w:lineRule="auto"/>
        <w:ind w:left="146" w:right="1514" w:hanging="60"/>
        <w:rPr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9-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  <w:u w:val="single" w:color="000000"/>
        </w:rPr>
        <w:t>Esas derrotas determinan el envío de un coronel para suplantar a Belgrano ¿Quién?</w:t>
      </w:r>
      <w:r>
        <w:rPr>
          <w:b/>
          <w:sz w:val="24"/>
        </w:rPr>
        <w:t xml:space="preserve"> </w:t>
      </w:r>
    </w:p>
    <w:p w:rsidR="001B45F4" w:rsidRDefault="00731F2A">
      <w:pPr>
        <w:spacing w:after="28" w:line="245" w:lineRule="auto"/>
        <w:ind w:left="146" w:right="1514" w:hanging="60"/>
      </w:pP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Juan Lavalle </w:t>
      </w:r>
    </w:p>
    <w:p w:rsidR="001B45F4" w:rsidRDefault="00731F2A">
      <w:pPr>
        <w:numPr>
          <w:ilvl w:val="0"/>
          <w:numId w:val="12"/>
        </w:numPr>
        <w:spacing w:after="43" w:line="251" w:lineRule="auto"/>
        <w:ind w:right="-15" w:hanging="240"/>
      </w:pPr>
      <w:r>
        <w:rPr>
          <w:sz w:val="24"/>
        </w:rPr>
        <w:t xml:space="preserve">José Casimiro </w:t>
      </w:r>
      <w:proofErr w:type="spellStart"/>
      <w:r>
        <w:rPr>
          <w:sz w:val="24"/>
        </w:rPr>
        <w:t>Rondeau</w:t>
      </w:r>
      <w:proofErr w:type="spellEnd"/>
      <w:r>
        <w:rPr>
          <w:sz w:val="24"/>
        </w:rPr>
        <w:t xml:space="preserve"> </w:t>
      </w:r>
    </w:p>
    <w:p w:rsidR="001B45F4" w:rsidRPr="00731F2A" w:rsidRDefault="00731F2A">
      <w:pPr>
        <w:numPr>
          <w:ilvl w:val="0"/>
          <w:numId w:val="12"/>
        </w:numPr>
        <w:spacing w:after="43" w:line="251" w:lineRule="auto"/>
        <w:ind w:right="-15" w:hanging="240"/>
        <w:rPr>
          <w:highlight w:val="yellow"/>
        </w:rPr>
      </w:pPr>
      <w:r w:rsidRPr="00731F2A">
        <w:rPr>
          <w:sz w:val="24"/>
          <w:highlight w:val="yellow"/>
        </w:rPr>
        <w:t xml:space="preserve">José de San Martín </w:t>
      </w:r>
    </w:p>
    <w:p w:rsidR="001B45F4" w:rsidRDefault="00731F2A">
      <w:pPr>
        <w:spacing w:after="35" w:line="240" w:lineRule="auto"/>
      </w:pPr>
      <w:r>
        <w:rPr>
          <w:sz w:val="24"/>
        </w:rPr>
        <w:t xml:space="preserve"> </w:t>
      </w:r>
    </w:p>
    <w:p w:rsidR="001B45F4" w:rsidRDefault="00731F2A">
      <w:pPr>
        <w:spacing w:after="28" w:line="245" w:lineRule="auto"/>
        <w:ind w:left="96" w:right="-15" w:hanging="10"/>
      </w:pPr>
      <w:r>
        <w:rPr>
          <w:rFonts w:ascii="Times New Roman" w:eastAsia="Times New Roman" w:hAnsi="Times New Roman" w:cs="Times New Roman"/>
          <w:sz w:val="24"/>
        </w:rPr>
        <w:t>10-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  <w:u w:val="single" w:color="000000"/>
        </w:rPr>
        <w:t>Regresa de Tucumán muy enfermo y sin recursos ¿Qué le ofrece a su médico como paga?</w:t>
      </w:r>
      <w:r>
        <w:rPr>
          <w:b/>
          <w:sz w:val="24"/>
        </w:rPr>
        <w:t xml:space="preserve"> </w:t>
      </w:r>
    </w:p>
    <w:p w:rsidR="001B45F4" w:rsidRDefault="00731F2A">
      <w:pPr>
        <w:numPr>
          <w:ilvl w:val="0"/>
          <w:numId w:val="13"/>
        </w:numPr>
        <w:spacing w:after="43" w:line="251" w:lineRule="auto"/>
        <w:ind w:right="-15" w:hanging="240"/>
      </w:pPr>
      <w:r>
        <w:rPr>
          <w:sz w:val="24"/>
        </w:rPr>
        <w:t xml:space="preserve">Una medalla de oro </w:t>
      </w:r>
    </w:p>
    <w:p w:rsidR="001B45F4" w:rsidRDefault="00731F2A">
      <w:pPr>
        <w:numPr>
          <w:ilvl w:val="0"/>
          <w:numId w:val="13"/>
        </w:numPr>
        <w:spacing w:after="43" w:line="251" w:lineRule="auto"/>
        <w:ind w:right="-15" w:hanging="240"/>
      </w:pPr>
      <w:r>
        <w:rPr>
          <w:sz w:val="24"/>
        </w:rPr>
        <w:t xml:space="preserve">Una valiosa lapicera </w:t>
      </w:r>
    </w:p>
    <w:p w:rsidR="001B45F4" w:rsidRPr="00731F2A" w:rsidRDefault="00731F2A">
      <w:pPr>
        <w:numPr>
          <w:ilvl w:val="0"/>
          <w:numId w:val="13"/>
        </w:numPr>
        <w:spacing w:after="43" w:line="251" w:lineRule="auto"/>
        <w:ind w:right="-15" w:hanging="240"/>
        <w:rPr>
          <w:highlight w:val="yellow"/>
        </w:rPr>
      </w:pPr>
      <w:r w:rsidRPr="00731F2A">
        <w:rPr>
          <w:sz w:val="24"/>
          <w:highlight w:val="yellow"/>
        </w:rPr>
        <w:t xml:space="preserve">Su reloj </w:t>
      </w:r>
    </w:p>
    <w:p w:rsidR="001B45F4" w:rsidRDefault="00731F2A">
      <w:pPr>
        <w:spacing w:after="105" w:line="240" w:lineRule="auto"/>
      </w:pPr>
      <w:r>
        <w:rPr>
          <w:sz w:val="24"/>
        </w:rPr>
        <w:t xml:space="preserve"> </w:t>
      </w:r>
    </w:p>
    <w:p w:rsidR="001B45F4" w:rsidRDefault="00731F2A">
      <w:pPr>
        <w:spacing w:after="28" w:line="245" w:lineRule="auto"/>
        <w:ind w:left="96" w:right="6151" w:hanging="10"/>
      </w:pPr>
      <w:r>
        <w:rPr>
          <w:rFonts w:ascii="Times New Roman" w:eastAsia="Times New Roman" w:hAnsi="Times New Roman" w:cs="Times New Roman"/>
          <w:sz w:val="24"/>
        </w:rPr>
        <w:t>11-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  <w:u w:val="single" w:color="000000"/>
        </w:rPr>
        <w:t>Muere en el mes de junio, ¿qué día?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1 de junio </w:t>
      </w:r>
    </w:p>
    <w:p w:rsidR="001B45F4" w:rsidRDefault="00731F2A">
      <w:pPr>
        <w:numPr>
          <w:ilvl w:val="0"/>
          <w:numId w:val="14"/>
        </w:numPr>
        <w:spacing w:after="43" w:line="251" w:lineRule="auto"/>
        <w:ind w:right="-15" w:hanging="240"/>
      </w:pPr>
      <w:r>
        <w:rPr>
          <w:sz w:val="24"/>
        </w:rPr>
        <w:t xml:space="preserve">3 de junio </w:t>
      </w:r>
    </w:p>
    <w:p w:rsidR="001B45F4" w:rsidRPr="00731F2A" w:rsidRDefault="00731F2A">
      <w:pPr>
        <w:numPr>
          <w:ilvl w:val="0"/>
          <w:numId w:val="14"/>
        </w:numPr>
        <w:spacing w:after="43" w:line="251" w:lineRule="auto"/>
        <w:ind w:right="-15" w:hanging="240"/>
        <w:rPr>
          <w:highlight w:val="yellow"/>
        </w:rPr>
      </w:pPr>
      <w:r w:rsidRPr="00731F2A">
        <w:rPr>
          <w:sz w:val="24"/>
          <w:highlight w:val="yellow"/>
        </w:rPr>
        <w:t xml:space="preserve">20 de junio </w:t>
      </w:r>
    </w:p>
    <w:p w:rsidR="001B45F4" w:rsidRDefault="00731F2A">
      <w:pPr>
        <w:spacing w:after="33" w:line="240" w:lineRule="auto"/>
      </w:pPr>
      <w:r>
        <w:rPr>
          <w:sz w:val="24"/>
        </w:rPr>
        <w:t xml:space="preserve"> </w:t>
      </w:r>
    </w:p>
    <w:p w:rsidR="001B45F4" w:rsidRDefault="00731F2A">
      <w:pPr>
        <w:spacing w:after="28" w:line="245" w:lineRule="auto"/>
        <w:ind w:left="96" w:right="-15" w:hanging="10"/>
      </w:pPr>
      <w:r>
        <w:rPr>
          <w:rFonts w:ascii="Times New Roman" w:eastAsia="Times New Roman" w:hAnsi="Times New Roman" w:cs="Times New Roman"/>
          <w:sz w:val="24"/>
        </w:rPr>
        <w:t>12-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  <w:u w:val="single" w:color="000000"/>
        </w:rPr>
        <w:t>Falleció en el año...</w:t>
      </w:r>
      <w:r>
        <w:rPr>
          <w:b/>
          <w:sz w:val="24"/>
        </w:rPr>
        <w:t xml:space="preserve"> </w:t>
      </w:r>
    </w:p>
    <w:p w:rsidR="001B45F4" w:rsidRPr="00731F2A" w:rsidRDefault="00731F2A">
      <w:pPr>
        <w:numPr>
          <w:ilvl w:val="0"/>
          <w:numId w:val="15"/>
        </w:numPr>
        <w:spacing w:after="43" w:line="251" w:lineRule="auto"/>
        <w:ind w:left="820" w:right="-15" w:hanging="360"/>
        <w:rPr>
          <w:highlight w:val="yellow"/>
        </w:rPr>
      </w:pPr>
      <w:r w:rsidRPr="00731F2A">
        <w:rPr>
          <w:sz w:val="24"/>
          <w:highlight w:val="yellow"/>
        </w:rPr>
        <w:t xml:space="preserve">1820 </w:t>
      </w:r>
    </w:p>
    <w:p w:rsidR="001B45F4" w:rsidRDefault="00731F2A">
      <w:pPr>
        <w:numPr>
          <w:ilvl w:val="0"/>
          <w:numId w:val="15"/>
        </w:numPr>
        <w:spacing w:after="43" w:line="251" w:lineRule="auto"/>
        <w:ind w:left="820" w:right="-15" w:hanging="360"/>
      </w:pPr>
      <w:r>
        <w:rPr>
          <w:sz w:val="24"/>
        </w:rPr>
        <w:t xml:space="preserve">1720 </w:t>
      </w:r>
    </w:p>
    <w:p w:rsidR="001B45F4" w:rsidRDefault="00731F2A">
      <w:pPr>
        <w:numPr>
          <w:ilvl w:val="0"/>
          <w:numId w:val="15"/>
        </w:numPr>
        <w:spacing w:after="279" w:line="251" w:lineRule="auto"/>
        <w:ind w:left="820" w:right="-15" w:hanging="360"/>
      </w:pPr>
      <w:r>
        <w:rPr>
          <w:sz w:val="24"/>
        </w:rPr>
        <w:t xml:space="preserve">1920 </w:t>
      </w:r>
    </w:p>
    <w:p w:rsidR="001B45F4" w:rsidRPr="00731F2A" w:rsidRDefault="00731F2A" w:rsidP="00731F2A">
      <w:pPr>
        <w:pStyle w:val="Prrafodelista"/>
        <w:numPr>
          <w:ilvl w:val="0"/>
          <w:numId w:val="3"/>
        </w:numPr>
        <w:spacing w:after="43" w:line="251" w:lineRule="auto"/>
        <w:ind w:right="-15"/>
        <w:rPr>
          <w:sz w:val="24"/>
        </w:rPr>
      </w:pPr>
      <w:r w:rsidRPr="00731F2A">
        <w:rPr>
          <w:sz w:val="24"/>
        </w:rPr>
        <w:t xml:space="preserve">Ilustra el tema </w:t>
      </w:r>
    </w:p>
    <w:p w:rsidR="00731F2A" w:rsidRDefault="00731F2A" w:rsidP="00731F2A">
      <w:pPr>
        <w:pStyle w:val="Prrafodelista"/>
        <w:spacing w:after="43" w:line="251" w:lineRule="auto"/>
        <w:ind w:left="818" w:right="-15"/>
      </w:pPr>
    </w:p>
    <w:p w:rsidR="001B45F4" w:rsidRDefault="00731F2A">
      <w:pPr>
        <w:spacing w:after="4" w:line="240" w:lineRule="auto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noProof/>
        </w:rPr>
        <w:drawing>
          <wp:inline distT="0" distB="0" distL="0" distR="0" wp14:anchorId="4A93344F" wp14:editId="160E8AC9">
            <wp:extent cx="2916555" cy="1944370"/>
            <wp:effectExtent l="0" t="0" r="0" b="0"/>
            <wp:docPr id="4" name="Imagen 4" descr="Noticia: Recordarán la figura de Manuel Belgrano en el bicentenario de su  falleci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ticia: Recordarán la figura de Manuel Belgrano en el bicentenario de su  fallecimien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16" cy="194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F4" w:rsidRDefault="00731F2A">
      <w:pPr>
        <w:spacing w:line="240" w:lineRule="auto"/>
        <w:ind w:left="101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ENTREGAR EL DÍA 28 DE JUNIO POR NODO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B45F4" w:rsidRDefault="00731F2A">
      <w:pPr>
        <w:spacing w:after="73" w:line="240" w:lineRule="auto"/>
        <w:ind w:left="10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B45F4" w:rsidRDefault="00731F2A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1B45F4">
      <w:pgSz w:w="11911" w:h="16841"/>
      <w:pgMar w:top="654" w:right="849" w:bottom="459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0264"/>
    <w:multiLevelType w:val="hybridMultilevel"/>
    <w:tmpl w:val="E9727788"/>
    <w:lvl w:ilvl="0" w:tplc="24A667E6">
      <w:start w:val="2"/>
      <w:numFmt w:val="lowerLetter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2C112E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C7CA4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964B20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829B2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D064E6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4DC08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8EF01A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5EB344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C405D7"/>
    <w:multiLevelType w:val="hybridMultilevel"/>
    <w:tmpl w:val="8162E9F4"/>
    <w:lvl w:ilvl="0" w:tplc="B5505874">
      <w:start w:val="1"/>
      <w:numFmt w:val="decimal"/>
      <w:lvlText w:val="%1-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CB870">
      <w:start w:val="1"/>
      <w:numFmt w:val="lowerLetter"/>
      <w:lvlText w:val="%2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0F0B2">
      <w:start w:val="1"/>
      <w:numFmt w:val="lowerRoman"/>
      <w:lvlText w:val="%3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C923E">
      <w:start w:val="1"/>
      <w:numFmt w:val="decimal"/>
      <w:lvlText w:val="%4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8EBE1C">
      <w:start w:val="1"/>
      <w:numFmt w:val="lowerLetter"/>
      <w:lvlText w:val="%5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CC3792">
      <w:start w:val="1"/>
      <w:numFmt w:val="lowerRoman"/>
      <w:lvlText w:val="%6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8A1FA">
      <w:start w:val="1"/>
      <w:numFmt w:val="decimal"/>
      <w:lvlText w:val="%7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0EAA2">
      <w:start w:val="1"/>
      <w:numFmt w:val="lowerLetter"/>
      <w:lvlText w:val="%8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867F0">
      <w:start w:val="1"/>
      <w:numFmt w:val="lowerRoman"/>
      <w:lvlText w:val="%9"/>
      <w:lvlJc w:val="left"/>
      <w:pPr>
        <w:ind w:left="7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3A09C5"/>
    <w:multiLevelType w:val="hybridMultilevel"/>
    <w:tmpl w:val="114AB196"/>
    <w:lvl w:ilvl="0" w:tplc="5C7EAF8C">
      <w:start w:val="2"/>
      <w:numFmt w:val="lowerLetter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653D4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56797C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A6310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09A6C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B45CDC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E921E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5300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080E2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3D236B"/>
    <w:multiLevelType w:val="hybridMultilevel"/>
    <w:tmpl w:val="09A8E660"/>
    <w:lvl w:ilvl="0" w:tplc="98E2B930">
      <w:start w:val="2"/>
      <w:numFmt w:val="lowerLetter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1AF498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29CE8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307510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52F722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723AAA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01282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E49A22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1CCCCA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F33B65"/>
    <w:multiLevelType w:val="hybridMultilevel"/>
    <w:tmpl w:val="B6EADA64"/>
    <w:lvl w:ilvl="0" w:tplc="EE3E6962">
      <w:start w:val="2"/>
      <w:numFmt w:val="lowerLetter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ED9EE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6666A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5A63EC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EF09C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22C53C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CB98A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A5D8A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EBE7C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72E1596"/>
    <w:multiLevelType w:val="hybridMultilevel"/>
    <w:tmpl w:val="FBD24EA6"/>
    <w:lvl w:ilvl="0" w:tplc="618E1938">
      <w:start w:val="1"/>
      <w:numFmt w:val="decimal"/>
      <w:lvlText w:val="%1-"/>
      <w:lvlJc w:val="left"/>
      <w:pPr>
        <w:ind w:left="6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75" w:hanging="360"/>
      </w:pPr>
    </w:lvl>
    <w:lvl w:ilvl="2" w:tplc="2C0A001B" w:tentative="1">
      <w:start w:val="1"/>
      <w:numFmt w:val="lowerRoman"/>
      <w:lvlText w:val="%3."/>
      <w:lvlJc w:val="right"/>
      <w:pPr>
        <w:ind w:left="2095" w:hanging="180"/>
      </w:pPr>
    </w:lvl>
    <w:lvl w:ilvl="3" w:tplc="2C0A000F" w:tentative="1">
      <w:start w:val="1"/>
      <w:numFmt w:val="decimal"/>
      <w:lvlText w:val="%4."/>
      <w:lvlJc w:val="left"/>
      <w:pPr>
        <w:ind w:left="2815" w:hanging="360"/>
      </w:pPr>
    </w:lvl>
    <w:lvl w:ilvl="4" w:tplc="2C0A0019" w:tentative="1">
      <w:start w:val="1"/>
      <w:numFmt w:val="lowerLetter"/>
      <w:lvlText w:val="%5."/>
      <w:lvlJc w:val="left"/>
      <w:pPr>
        <w:ind w:left="3535" w:hanging="360"/>
      </w:pPr>
    </w:lvl>
    <w:lvl w:ilvl="5" w:tplc="2C0A001B" w:tentative="1">
      <w:start w:val="1"/>
      <w:numFmt w:val="lowerRoman"/>
      <w:lvlText w:val="%6."/>
      <w:lvlJc w:val="right"/>
      <w:pPr>
        <w:ind w:left="4255" w:hanging="180"/>
      </w:pPr>
    </w:lvl>
    <w:lvl w:ilvl="6" w:tplc="2C0A000F" w:tentative="1">
      <w:start w:val="1"/>
      <w:numFmt w:val="decimal"/>
      <w:lvlText w:val="%7."/>
      <w:lvlJc w:val="left"/>
      <w:pPr>
        <w:ind w:left="4975" w:hanging="360"/>
      </w:pPr>
    </w:lvl>
    <w:lvl w:ilvl="7" w:tplc="2C0A0019" w:tentative="1">
      <w:start w:val="1"/>
      <w:numFmt w:val="lowerLetter"/>
      <w:lvlText w:val="%8."/>
      <w:lvlJc w:val="left"/>
      <w:pPr>
        <w:ind w:left="5695" w:hanging="360"/>
      </w:pPr>
    </w:lvl>
    <w:lvl w:ilvl="8" w:tplc="2C0A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6">
    <w:nsid w:val="37C37899"/>
    <w:multiLevelType w:val="hybridMultilevel"/>
    <w:tmpl w:val="BD4222B6"/>
    <w:lvl w:ilvl="0" w:tplc="E4CC2C24">
      <w:start w:val="1"/>
      <w:numFmt w:val="decimal"/>
      <w:lvlText w:val="%1-"/>
      <w:lvlJc w:val="left"/>
      <w:pPr>
        <w:ind w:left="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FE5F2C">
      <w:start w:val="1"/>
      <w:numFmt w:val="lowerLetter"/>
      <w:lvlText w:val="%2"/>
      <w:lvlJc w:val="left"/>
      <w:pPr>
        <w:ind w:left="1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5CE3EE">
      <w:start w:val="1"/>
      <w:numFmt w:val="lowerRoman"/>
      <w:lvlText w:val="%3"/>
      <w:lvlJc w:val="left"/>
      <w:pPr>
        <w:ind w:left="2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ADC7C">
      <w:start w:val="1"/>
      <w:numFmt w:val="decimal"/>
      <w:lvlText w:val="%4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62BBC">
      <w:start w:val="1"/>
      <w:numFmt w:val="lowerLetter"/>
      <w:lvlText w:val="%5"/>
      <w:lvlJc w:val="left"/>
      <w:pPr>
        <w:ind w:left="3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E4F30A">
      <w:start w:val="1"/>
      <w:numFmt w:val="lowerRoman"/>
      <w:lvlText w:val="%6"/>
      <w:lvlJc w:val="left"/>
      <w:pPr>
        <w:ind w:left="4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AE32A">
      <w:start w:val="1"/>
      <w:numFmt w:val="decimal"/>
      <w:lvlText w:val="%7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84432">
      <w:start w:val="1"/>
      <w:numFmt w:val="lowerLetter"/>
      <w:lvlText w:val="%8"/>
      <w:lvlJc w:val="left"/>
      <w:pPr>
        <w:ind w:left="5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CA4A8A">
      <w:start w:val="1"/>
      <w:numFmt w:val="lowerRoman"/>
      <w:lvlText w:val="%9"/>
      <w:lvlJc w:val="left"/>
      <w:pPr>
        <w:ind w:left="6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F1A7D0D"/>
    <w:multiLevelType w:val="hybridMultilevel"/>
    <w:tmpl w:val="68E6CC14"/>
    <w:lvl w:ilvl="0" w:tplc="B5609F3E">
      <w:start w:val="2"/>
      <w:numFmt w:val="lowerLetter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EE7A6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8F70A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812FE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E6710E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2DD2E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6D6E6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5CB8DE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42E80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B2D4C52"/>
    <w:multiLevelType w:val="hybridMultilevel"/>
    <w:tmpl w:val="452288EE"/>
    <w:lvl w:ilvl="0" w:tplc="90627412">
      <w:start w:val="2"/>
      <w:numFmt w:val="lowerLetter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216D0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2804A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E6198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47A10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0658C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F80CC8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A56F4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800054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0C683B"/>
    <w:multiLevelType w:val="hybridMultilevel"/>
    <w:tmpl w:val="D2441E04"/>
    <w:lvl w:ilvl="0" w:tplc="E146FBD2">
      <w:start w:val="2"/>
      <w:numFmt w:val="lowerLetter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367CE8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67066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6FB84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EE50E6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E5CAC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21D70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B24744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A5498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A583954"/>
    <w:multiLevelType w:val="hybridMultilevel"/>
    <w:tmpl w:val="1856F05C"/>
    <w:lvl w:ilvl="0" w:tplc="B48E44F0">
      <w:start w:val="1"/>
      <w:numFmt w:val="lowerLetter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2448AE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3C56AA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7C4244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AF56E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369976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CA2844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E60AF4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80EB30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13C0B09"/>
    <w:multiLevelType w:val="hybridMultilevel"/>
    <w:tmpl w:val="153E4AD8"/>
    <w:lvl w:ilvl="0" w:tplc="933873E8">
      <w:start w:val="2"/>
      <w:numFmt w:val="lowerLetter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C24D90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6E4F6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4E808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A3714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CEBDF0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0AE92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A48CA0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9E9B98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C111778"/>
    <w:multiLevelType w:val="hybridMultilevel"/>
    <w:tmpl w:val="021095E8"/>
    <w:lvl w:ilvl="0" w:tplc="666460DE">
      <w:start w:val="2"/>
      <w:numFmt w:val="lowerLetter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C65B2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9AEC7C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CCEE0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F08F04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7873EA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AAF446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56950E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E3502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06053AD"/>
    <w:multiLevelType w:val="hybridMultilevel"/>
    <w:tmpl w:val="C220C594"/>
    <w:lvl w:ilvl="0" w:tplc="526EB962">
      <w:start w:val="1"/>
      <w:numFmt w:val="decimal"/>
      <w:lvlText w:val="%1-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9E5CEC">
      <w:start w:val="1"/>
      <w:numFmt w:val="lowerLetter"/>
      <w:lvlText w:val="%2"/>
      <w:lvlJc w:val="left"/>
      <w:pPr>
        <w:ind w:left="1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78AADE">
      <w:start w:val="1"/>
      <w:numFmt w:val="lowerRoman"/>
      <w:lvlText w:val="%3"/>
      <w:lvlJc w:val="left"/>
      <w:pPr>
        <w:ind w:left="2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7E2B6A">
      <w:start w:val="1"/>
      <w:numFmt w:val="decimal"/>
      <w:lvlText w:val="%4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12552A">
      <w:start w:val="1"/>
      <w:numFmt w:val="lowerLetter"/>
      <w:lvlText w:val="%5"/>
      <w:lvlJc w:val="left"/>
      <w:pPr>
        <w:ind w:left="3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82E9CE">
      <w:start w:val="1"/>
      <w:numFmt w:val="lowerRoman"/>
      <w:lvlText w:val="%6"/>
      <w:lvlJc w:val="left"/>
      <w:pPr>
        <w:ind w:left="4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0275EE">
      <w:start w:val="1"/>
      <w:numFmt w:val="decimal"/>
      <w:lvlText w:val="%7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E28C68">
      <w:start w:val="1"/>
      <w:numFmt w:val="lowerLetter"/>
      <w:lvlText w:val="%8"/>
      <w:lvlJc w:val="left"/>
      <w:pPr>
        <w:ind w:left="5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740944">
      <w:start w:val="1"/>
      <w:numFmt w:val="lowerRoman"/>
      <w:lvlText w:val="%9"/>
      <w:lvlJc w:val="left"/>
      <w:pPr>
        <w:ind w:left="6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5441136"/>
    <w:multiLevelType w:val="hybridMultilevel"/>
    <w:tmpl w:val="D52A6332"/>
    <w:lvl w:ilvl="0" w:tplc="E7621D2A">
      <w:start w:val="1"/>
      <w:numFmt w:val="lowerLetter"/>
      <w:lvlText w:val="%1."/>
      <w:lvlJc w:val="left"/>
      <w:pPr>
        <w:ind w:left="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0A6EA">
      <w:start w:val="1"/>
      <w:numFmt w:val="lowerLetter"/>
      <w:lvlText w:val="%2"/>
      <w:lvlJc w:val="left"/>
      <w:pPr>
        <w:ind w:left="1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2B806">
      <w:start w:val="1"/>
      <w:numFmt w:val="lowerRoman"/>
      <w:lvlText w:val="%3"/>
      <w:lvlJc w:val="left"/>
      <w:pPr>
        <w:ind w:left="2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82F4A2">
      <w:start w:val="1"/>
      <w:numFmt w:val="decimal"/>
      <w:lvlText w:val="%4"/>
      <w:lvlJc w:val="left"/>
      <w:pPr>
        <w:ind w:left="2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42AA6">
      <w:start w:val="1"/>
      <w:numFmt w:val="lowerLetter"/>
      <w:lvlText w:val="%5"/>
      <w:lvlJc w:val="left"/>
      <w:pPr>
        <w:ind w:left="3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08FFA4">
      <w:start w:val="1"/>
      <w:numFmt w:val="lowerRoman"/>
      <w:lvlText w:val="%6"/>
      <w:lvlJc w:val="left"/>
      <w:pPr>
        <w:ind w:left="4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A0C40">
      <w:start w:val="1"/>
      <w:numFmt w:val="decimal"/>
      <w:lvlText w:val="%7"/>
      <w:lvlJc w:val="left"/>
      <w:pPr>
        <w:ind w:left="5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68F54">
      <w:start w:val="1"/>
      <w:numFmt w:val="lowerLetter"/>
      <w:lvlText w:val="%8"/>
      <w:lvlJc w:val="left"/>
      <w:pPr>
        <w:ind w:left="5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467A2">
      <w:start w:val="1"/>
      <w:numFmt w:val="lowerRoman"/>
      <w:lvlText w:val="%9"/>
      <w:lvlJc w:val="left"/>
      <w:pPr>
        <w:ind w:left="6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D462D64"/>
    <w:multiLevelType w:val="hybridMultilevel"/>
    <w:tmpl w:val="11F087D0"/>
    <w:lvl w:ilvl="0" w:tplc="B568C4A2">
      <w:start w:val="2"/>
      <w:numFmt w:val="lowerLetter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875DE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D4433C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E438A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E1966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D4A404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18D156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4B576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28B072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1"/>
  </w:num>
  <w:num w:numId="5">
    <w:abstractNumId w:val="7"/>
  </w:num>
  <w:num w:numId="6">
    <w:abstractNumId w:val="4"/>
  </w:num>
  <w:num w:numId="7">
    <w:abstractNumId w:val="3"/>
  </w:num>
  <w:num w:numId="8">
    <w:abstractNumId w:val="12"/>
  </w:num>
  <w:num w:numId="9">
    <w:abstractNumId w:val="15"/>
  </w:num>
  <w:num w:numId="10">
    <w:abstractNumId w:val="8"/>
  </w:num>
  <w:num w:numId="11">
    <w:abstractNumId w:val="0"/>
  </w:num>
  <w:num w:numId="12">
    <w:abstractNumId w:val="9"/>
  </w:num>
  <w:num w:numId="13">
    <w:abstractNumId w:val="10"/>
  </w:num>
  <w:num w:numId="14">
    <w:abstractNumId w:val="2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F4"/>
    <w:rsid w:val="0009052D"/>
    <w:rsid w:val="001B45F4"/>
    <w:rsid w:val="001C2AF4"/>
    <w:rsid w:val="00251C8E"/>
    <w:rsid w:val="002D13B1"/>
    <w:rsid w:val="004C7EA7"/>
    <w:rsid w:val="00731F2A"/>
    <w:rsid w:val="00864E16"/>
    <w:rsid w:val="00A5562B"/>
    <w:rsid w:val="00F821EF"/>
    <w:rsid w:val="00F85704"/>
    <w:rsid w:val="00FA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F3C3A-9E9F-4E92-BCCB-A31A9D40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2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cacion.sanjuan.gob.ar/archivos/Documento_SanJuanyYo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ducacion.sanjuan.gob.ar/archivos/Documento_SanJuanyYo.pdf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963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delrio</dc:creator>
  <cp:keywords/>
  <cp:lastModifiedBy>Cuenta Microsoft</cp:lastModifiedBy>
  <cp:revision>5</cp:revision>
  <dcterms:created xsi:type="dcterms:W3CDTF">2024-06-28T14:24:00Z</dcterms:created>
  <dcterms:modified xsi:type="dcterms:W3CDTF">2024-06-28T22:48:00Z</dcterms:modified>
</cp:coreProperties>
</file>