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2F1E3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3ER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8E29C0">
        <w:rPr>
          <w:rFonts w:ascii="Arial" w:eastAsiaTheme="minorHAnsi" w:hAnsi="Arial" w:cs="Arial"/>
          <w:b/>
          <w:sz w:val="32"/>
          <w:szCs w:val="32"/>
          <w:lang w:eastAsia="en-US"/>
        </w:rPr>
        <w:t>Nº1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F00B96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2F1E3F">
        <w:rPr>
          <w:rFonts w:ascii="Arial" w:eastAsia="Arial" w:hAnsi="Arial" w:cs="Arial"/>
          <w:b/>
          <w:color w:val="252525"/>
          <w:sz w:val="24"/>
          <w:szCs w:val="24"/>
        </w:rPr>
        <w:t>MANIFESTACIONES TEATRALES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CC0297" w:rsidRDefault="00CC0297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</w:p>
    <w:p w:rsidR="002F1E3F" w:rsidRDefault="002F1E3F" w:rsidP="00F00B96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 w:rsidRPr="002F1E3F">
        <w:rPr>
          <w:rFonts w:ascii="Arial" w:eastAsia="Arial" w:hAnsi="Arial" w:cs="Arial"/>
          <w:b/>
          <w:color w:val="252525"/>
          <w:sz w:val="24"/>
          <w:szCs w:val="24"/>
        </w:rPr>
        <w:t>Hay diferentes manifestaciones teatrales, como por ejemplo: CIR</w:t>
      </w:r>
      <w:r w:rsidR="00CC0297">
        <w:rPr>
          <w:rFonts w:ascii="Arial" w:eastAsia="Arial" w:hAnsi="Arial" w:cs="Arial"/>
          <w:b/>
          <w:color w:val="252525"/>
          <w:sz w:val="24"/>
          <w:szCs w:val="24"/>
        </w:rPr>
        <w:t>CO TEAT</w:t>
      </w:r>
      <w:r w:rsidRPr="002F1E3F">
        <w:rPr>
          <w:rFonts w:ascii="Arial" w:eastAsia="Arial" w:hAnsi="Arial" w:cs="Arial"/>
          <w:b/>
          <w:color w:val="252525"/>
          <w:sz w:val="24"/>
          <w:szCs w:val="24"/>
        </w:rPr>
        <w:t xml:space="preserve">RO CALLEJERO, MURGA </w:t>
      </w:r>
      <w:r>
        <w:rPr>
          <w:rFonts w:ascii="Arial" w:eastAsia="Arial" w:hAnsi="Arial" w:cs="Arial"/>
          <w:b/>
          <w:color w:val="252525"/>
          <w:sz w:val="24"/>
          <w:szCs w:val="24"/>
        </w:rPr>
        <w:t>,</w:t>
      </w:r>
      <w:bookmarkStart w:id="0" w:name="_GoBack"/>
      <w:bookmarkEnd w:id="0"/>
      <w:r w:rsidRPr="002F1E3F">
        <w:rPr>
          <w:rFonts w:ascii="Arial" w:eastAsia="Arial" w:hAnsi="Arial" w:cs="Arial"/>
          <w:b/>
          <w:color w:val="252525"/>
          <w:sz w:val="24"/>
          <w:szCs w:val="24"/>
        </w:rPr>
        <w:t>TITERES</w:t>
      </w:r>
      <w:r>
        <w:rPr>
          <w:rFonts w:ascii="Arial" w:eastAsia="Arial" w:hAnsi="Arial" w:cs="Arial"/>
          <w:b/>
          <w:color w:val="252525"/>
          <w:sz w:val="24"/>
          <w:szCs w:val="24"/>
        </w:rPr>
        <w:t>.</w:t>
      </w:r>
    </w:p>
    <w:p w:rsidR="002F1E3F" w:rsidRPr="002F1E3F" w:rsidRDefault="002F1E3F" w:rsidP="00F00B96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N</w:t>
      </w:r>
      <w:r w:rsidRPr="002F1E3F">
        <w:rPr>
          <w:rFonts w:ascii="Arial" w:eastAsia="Arial" w:hAnsi="Arial" w:cs="Arial"/>
          <w:color w:val="252525"/>
          <w:sz w:val="24"/>
          <w:szCs w:val="24"/>
        </w:rPr>
        <w:t xml:space="preserve">osotros trabajaremos con TÍTERES DE MEDIA caracterizados para realizar una puesta en escena de la </w:t>
      </w:r>
      <w:r w:rsidRPr="002F1E3F">
        <w:rPr>
          <w:rFonts w:ascii="Arial" w:eastAsia="Arial" w:hAnsi="Arial" w:cs="Arial"/>
          <w:b/>
          <w:color w:val="252525"/>
          <w:sz w:val="24"/>
          <w:szCs w:val="24"/>
        </w:rPr>
        <w:t>LEYENDA EL GIRASOL</w:t>
      </w:r>
    </w:p>
    <w:p w:rsidR="00AB1585" w:rsidRPr="002F1E3F" w:rsidRDefault="00AB1585" w:rsidP="00F00B96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F1E3F" w:rsidRDefault="002F1E3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1-Miramos la leyenda del girasol  en casa mediante el siguiente</w:t>
      </w:r>
    </w:p>
    <w:p w:rsidR="002F1E3F" w:rsidRDefault="002F1E3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2F1E3F" w:rsidRPr="002F1E3F" w:rsidRDefault="002F1E3F" w:rsidP="002F1E3F">
      <w:pPr>
        <w:spacing w:after="0" w:line="240" w:lineRule="auto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 LINK:</w:t>
      </w:r>
      <w:r w:rsidRPr="002F1E3F">
        <w:rPr>
          <w:rFonts w:ascii="Arial" w:eastAsia="Arial" w:hAnsi="Arial" w:cs="Arial"/>
          <w:color w:val="C00000"/>
          <w:sz w:val="24"/>
          <w:szCs w:val="24"/>
        </w:rPr>
        <w:t xml:space="preserve">    </w:t>
      </w:r>
      <w:r w:rsidRPr="002F1E3F">
        <w:rPr>
          <w:rFonts w:eastAsiaTheme="minorHAnsi"/>
          <w:color w:val="C00000"/>
          <w:lang w:eastAsia="en-US"/>
        </w:rPr>
        <w:t>https://youtu.be/y2qRe80yCuY?si=rvtwizl8UG2M2OaS</w:t>
      </w:r>
    </w:p>
    <w:p w:rsidR="002F1E3F" w:rsidRDefault="002F1E3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</w:p>
    <w:p w:rsidR="00AB1585" w:rsidRDefault="002F1E3F" w:rsidP="002F1E3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2- Dibujamos lo que más nos </w:t>
      </w:r>
      <w:proofErr w:type="spellStart"/>
      <w:r>
        <w:rPr>
          <w:rFonts w:ascii="Arial" w:eastAsia="Arial" w:hAnsi="Arial" w:cs="Arial"/>
          <w:color w:val="252525"/>
          <w:sz w:val="24"/>
          <w:szCs w:val="24"/>
        </w:rPr>
        <w:t>gusto</w:t>
      </w:r>
      <w:proofErr w:type="spellEnd"/>
      <w:r>
        <w:rPr>
          <w:rFonts w:ascii="Arial" w:eastAsia="Arial" w:hAnsi="Arial" w:cs="Arial"/>
          <w:color w:val="252525"/>
          <w:sz w:val="24"/>
          <w:szCs w:val="24"/>
        </w:rPr>
        <w:t>.</w:t>
      </w:r>
    </w:p>
    <w:p w:rsidR="00CC0297" w:rsidRPr="00AB1585" w:rsidRDefault="00CC0297" w:rsidP="002F1E3F">
      <w:pPr>
        <w:spacing w:after="0" w:line="240" w:lineRule="auto"/>
        <w:rPr>
          <w:sz w:val="24"/>
          <w:szCs w:val="24"/>
        </w:rPr>
      </w:pPr>
    </w:p>
    <w:p w:rsidR="00CC0297" w:rsidRDefault="00AB1585" w:rsidP="002F1E3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3- </w:t>
      </w:r>
      <w:r w:rsidR="00CC0297">
        <w:rPr>
          <w:rFonts w:ascii="Arial" w:eastAsia="Arial" w:hAnsi="Arial" w:cs="Arial"/>
          <w:color w:val="252525"/>
          <w:sz w:val="24"/>
          <w:szCs w:val="24"/>
        </w:rPr>
        <w:t xml:space="preserve">Preparamos en casa un </w:t>
      </w:r>
      <w:r w:rsidR="00CC0297" w:rsidRPr="00CC0297">
        <w:rPr>
          <w:rFonts w:ascii="Arial" w:eastAsia="Arial" w:hAnsi="Arial" w:cs="Arial"/>
          <w:b/>
          <w:color w:val="252525"/>
          <w:sz w:val="24"/>
          <w:szCs w:val="24"/>
        </w:rPr>
        <w:t>TITERE</w:t>
      </w:r>
      <w:r w:rsidR="00CC0297">
        <w:rPr>
          <w:rFonts w:ascii="Arial" w:eastAsia="Arial" w:hAnsi="Arial" w:cs="Arial"/>
          <w:color w:val="252525"/>
          <w:sz w:val="24"/>
          <w:szCs w:val="24"/>
        </w:rPr>
        <w:t xml:space="preserve"> de media para realizar la puesta en escena en el colegio en clase, DONDE REPARTIREMOS PERSONAJES.</w:t>
      </w:r>
    </w:p>
    <w:p w:rsidR="00BA1B9F" w:rsidRDefault="00CC0297" w:rsidP="002F1E3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.</w:t>
      </w:r>
    </w:p>
    <w:p w:rsidR="00CC0297" w:rsidRPr="00F16A5F" w:rsidRDefault="00CC0297" w:rsidP="002F1E3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89" w:rsidRDefault="00603389" w:rsidP="003B7FF2">
      <w:pPr>
        <w:spacing w:after="0" w:line="240" w:lineRule="auto"/>
      </w:pPr>
      <w:r>
        <w:separator/>
      </w:r>
    </w:p>
  </w:endnote>
  <w:endnote w:type="continuationSeparator" w:id="0">
    <w:p w:rsidR="00603389" w:rsidRDefault="00603389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89" w:rsidRDefault="00603389" w:rsidP="003B7FF2">
      <w:pPr>
        <w:spacing w:after="0" w:line="240" w:lineRule="auto"/>
      </w:pPr>
      <w:r>
        <w:separator/>
      </w:r>
    </w:p>
  </w:footnote>
  <w:footnote w:type="continuationSeparator" w:id="0">
    <w:p w:rsidR="00603389" w:rsidRDefault="00603389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70B73"/>
    <w:rsid w:val="00244C3E"/>
    <w:rsid w:val="002C52C2"/>
    <w:rsid w:val="002F1E3F"/>
    <w:rsid w:val="003A37E0"/>
    <w:rsid w:val="003B7FF2"/>
    <w:rsid w:val="003C2FFB"/>
    <w:rsid w:val="00436AAC"/>
    <w:rsid w:val="00436FE9"/>
    <w:rsid w:val="004A4992"/>
    <w:rsid w:val="004D0032"/>
    <w:rsid w:val="00603389"/>
    <w:rsid w:val="00670255"/>
    <w:rsid w:val="0073135D"/>
    <w:rsid w:val="007C7ECA"/>
    <w:rsid w:val="008741B5"/>
    <w:rsid w:val="008A755C"/>
    <w:rsid w:val="008D79D2"/>
    <w:rsid w:val="008E29C0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CC0297"/>
    <w:rsid w:val="00D176B1"/>
    <w:rsid w:val="00D610F7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2</cp:revision>
  <dcterms:created xsi:type="dcterms:W3CDTF">2024-06-28T21:20:00Z</dcterms:created>
  <dcterms:modified xsi:type="dcterms:W3CDTF">2024-06-28T21:20:00Z</dcterms:modified>
</cp:coreProperties>
</file>