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64" w:rsidRDefault="00785A64" w:rsidP="00785A64">
      <w:pPr>
        <w:rPr>
          <w:rFonts w:ascii="Arial" w:hAnsi="Arial" w:cs="Arial"/>
        </w:rPr>
      </w:pPr>
      <w:bookmarkStart w:id="0" w:name="_GoBack"/>
      <w:bookmarkEnd w:id="0"/>
    </w:p>
    <w:p w:rsidR="00785A64" w:rsidRDefault="00785A64" w:rsidP="00785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LUNES  1 DE JULIO</w:t>
      </w:r>
    </w:p>
    <w:p w:rsidR="00785A64" w:rsidRPr="00785A64" w:rsidRDefault="00785A64" w:rsidP="00785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¿Cómo PUEDO FORMAR EL 1? PIENSA TRES CUENTITAS SUMAS O RESTAS  QUE  LLEGEN A 1</w:t>
      </w:r>
    </w:p>
    <w:p w:rsidR="00785A64" w:rsidRPr="00F262EC" w:rsidRDefault="00785A64" w:rsidP="00785A64">
      <w:pPr>
        <w:pStyle w:val="Prrafodelista"/>
        <w:ind w:left="502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>¡</w:t>
      </w:r>
      <w:proofErr w:type="gramEnd"/>
      <w:r w:rsidRPr="00F262EC">
        <w:rPr>
          <w:rFonts w:ascii="Arial" w:hAnsi="Arial" w:cs="Arial"/>
          <w:color w:val="FF0000"/>
        </w:rPr>
        <w:t>GRACIAS SEÑOR POR UN NUEVO DÍA</w:t>
      </w:r>
    </w:p>
    <w:p w:rsidR="00785A64" w:rsidRDefault="00785A64" w:rsidP="00785A6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CONTAME TU FIN DE SEMANA (L ADULTO QUE ACOMPAÑA AYUDA A LEER LA ESCRITURA)</w:t>
      </w:r>
    </w:p>
    <w:p w:rsidR="00F262EC" w:rsidRDefault="00F262EC" w:rsidP="00F262EC">
      <w:pPr>
        <w:pStyle w:val="Prrafodelista"/>
        <w:spacing w:line="480" w:lineRule="auto"/>
        <w:ind w:left="862"/>
        <w:rPr>
          <w:rFonts w:ascii="Arial" w:hAnsi="Arial" w:cs="Arial"/>
        </w:rPr>
      </w:pPr>
    </w:p>
    <w:p w:rsidR="00F262EC" w:rsidRPr="00F262EC" w:rsidRDefault="00F262EC" w:rsidP="00F262EC">
      <w:pPr>
        <w:pStyle w:val="Prrafodelista"/>
        <w:spacing w:line="480" w:lineRule="auto"/>
        <w:ind w:left="86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5A64" w:rsidRDefault="00785A64" w:rsidP="00785A6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*RECORDAMOS NUESTRO DESAFÍO: LA VIDA EN LA COLONA EN 1816</w:t>
      </w:r>
    </w:p>
    <w:p w:rsidR="00F262EC" w:rsidRDefault="00F262EC" w:rsidP="00785A6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OBSERVÁ EL VIDEO Y CHARLA EN FAMILIA DE LO QUE TRATA</w:t>
      </w:r>
    </w:p>
    <w:p w:rsidR="00F262EC" w:rsidRDefault="00F262EC" w:rsidP="00F262EC">
      <w:pPr>
        <w:pStyle w:val="Prrafodelista"/>
        <w:ind w:left="86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hyperlink r:id="rId6" w:history="1">
        <w:r w:rsidRPr="005705AD">
          <w:rPr>
            <w:rStyle w:val="Hipervnculo"/>
            <w:rFonts w:ascii="Arial" w:hAnsi="Arial" w:cs="Arial"/>
          </w:rPr>
          <w:t>https://youtu.be/g0f5l0nGCwo?si=2nP63pupF2MMXd0M</w:t>
        </w:r>
      </w:hyperlink>
    </w:p>
    <w:p w:rsidR="00F262EC" w:rsidRDefault="00F262EC" w:rsidP="00F262EC">
      <w:pPr>
        <w:pStyle w:val="Prrafodelista"/>
        <w:ind w:left="862"/>
        <w:rPr>
          <w:rFonts w:ascii="Arial" w:hAnsi="Arial" w:cs="Arial"/>
        </w:rPr>
      </w:pPr>
      <w:r>
        <w:rPr>
          <w:rFonts w:ascii="Arial" w:hAnsi="Arial" w:cs="Arial"/>
        </w:rPr>
        <w:t>*</w:t>
      </w:r>
    </w:p>
    <w:p w:rsidR="00785A64" w:rsidRDefault="00785A64" w:rsidP="00785A64">
      <w:pPr>
        <w:pStyle w:val="Prrafodelista"/>
        <w:ind w:left="502"/>
        <w:rPr>
          <w:rFonts w:ascii="Arial" w:hAnsi="Arial" w:cs="Arial"/>
        </w:rPr>
      </w:pPr>
    </w:p>
    <w:p w:rsidR="00785A64" w:rsidRPr="002D30DE" w:rsidRDefault="00785A64" w:rsidP="00785A64">
      <w:pPr>
        <w:pStyle w:val="Prrafodelista"/>
        <w:ind w:left="502"/>
        <w:rPr>
          <w:rFonts w:ascii="Arial" w:hAnsi="Arial" w:cs="Arial"/>
          <w:b/>
        </w:rPr>
      </w:pPr>
      <w:r>
        <w:rPr>
          <w:rFonts w:ascii="Arial" w:hAnsi="Arial" w:cs="Arial"/>
        </w:rPr>
        <w:t>1-</w:t>
      </w:r>
      <w:r w:rsidRPr="002D30DE">
        <w:rPr>
          <w:rFonts w:ascii="Arial" w:hAnsi="Arial" w:cs="Arial"/>
        </w:rPr>
        <w:t>¡</w:t>
      </w:r>
      <w:r w:rsidRPr="002D30DE">
        <w:rPr>
          <w:rFonts w:ascii="Arial" w:hAnsi="Arial" w:cs="Arial"/>
          <w:b/>
        </w:rPr>
        <w:t>A</w:t>
      </w:r>
      <w:r w:rsidR="00F262EC">
        <w:rPr>
          <w:rFonts w:ascii="Arial" w:hAnsi="Arial" w:cs="Arial"/>
          <w:b/>
        </w:rPr>
        <w:t xml:space="preserve">HORA A </w:t>
      </w:r>
      <w:r w:rsidRPr="002D30DE">
        <w:rPr>
          <w:rFonts w:ascii="Arial" w:hAnsi="Arial" w:cs="Arial"/>
          <w:b/>
        </w:rPr>
        <w:t xml:space="preserve"> ESCRIBIR!</w:t>
      </w:r>
    </w:p>
    <w:p w:rsidR="00785A64" w:rsidRPr="002D30DE" w:rsidRDefault="00785A64" w:rsidP="00785A64">
      <w:pPr>
        <w:rPr>
          <w:rFonts w:ascii="Arial" w:hAnsi="Arial" w:cs="Arial"/>
          <w:b/>
        </w:rPr>
      </w:pPr>
      <w:r w:rsidRPr="002D30DE">
        <w:rPr>
          <w:rFonts w:ascii="Arial" w:hAnsi="Arial" w:cs="Arial"/>
          <w:b/>
        </w:rPr>
        <w:t>ESCRIBO COMO PUEDO.</w:t>
      </w:r>
    </w:p>
    <w:p w:rsidR="00785A64" w:rsidRPr="002C058D" w:rsidRDefault="00785A64" w:rsidP="00785A64">
      <w:pPr>
        <w:rPr>
          <w:rFonts w:ascii="Comic Sans MS" w:hAnsi="Comic Sans MS"/>
        </w:rPr>
      </w:pP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56BAE27D" wp14:editId="5A8FA715">
            <wp:extent cx="847725" cy="847725"/>
            <wp:effectExtent l="0" t="0" r="0" b="9525"/>
            <wp:docPr id="185" name="Imagen 18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57" cy="84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58D">
        <w:rPr>
          <w:rFonts w:ascii="Comic Sans MS" w:hAnsi="Comic Sans MS"/>
        </w:rPr>
        <w:t xml:space="preserve">                 </w:t>
      </w: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5409AA04" wp14:editId="11CC500B">
            <wp:extent cx="1103684" cy="864553"/>
            <wp:effectExtent l="0" t="0" r="0" b="0"/>
            <wp:docPr id="186" name="Imagen 186" descr="Resultado de imagen para DIBUJOS  DE ABANIC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DIBUJOS  DE ABANICOS PARA COLOR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19" cy="86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58D">
        <w:rPr>
          <w:rFonts w:ascii="Comic Sans MS" w:hAnsi="Comic Sans MS"/>
        </w:rPr>
        <w:t xml:space="preserve">                      </w:t>
      </w: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662781BF" wp14:editId="14A96EBB">
            <wp:extent cx="581025" cy="871538"/>
            <wp:effectExtent l="0" t="0" r="0" b="5080"/>
            <wp:docPr id="187" name="Imagen 187" descr="Resultado de imagen para dibujos de BAST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para dibujos de BASTON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/>
                    <a:stretch/>
                  </pic:blipFill>
                  <pic:spPr bwMode="auto">
                    <a:xfrm>
                      <a:off x="0" y="0"/>
                      <a:ext cx="581025" cy="8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058D">
        <w:rPr>
          <w:rFonts w:ascii="Comic Sans MS" w:hAnsi="Comic Sans MS"/>
        </w:rPr>
        <w:t xml:space="preserve">                            </w:t>
      </w: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4309B674" wp14:editId="66A954A8">
            <wp:extent cx="742950" cy="960914"/>
            <wp:effectExtent l="0" t="0" r="0" b="0"/>
            <wp:docPr id="188" name="Imagen 188" descr="Resultado de imagen para dibujos de VESTIDOS DE DAMA ANTIGU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dibujos de VESTIDOS DE DAMA ANTIGUA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88" cy="9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64" w:rsidRPr="002C058D" w:rsidRDefault="00785A64" w:rsidP="00785A64">
      <w:pPr>
        <w:tabs>
          <w:tab w:val="left" w:pos="124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60959</wp:posOffset>
                </wp:positionV>
                <wp:extent cx="1314450" cy="0"/>
                <wp:effectExtent l="0" t="0" r="19050" b="19050"/>
                <wp:wrapNone/>
                <wp:docPr id="189" name="Conector rect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870B9E" id="Conector recto 189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23.05pt,4.8pt" to="80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55244</wp:posOffset>
                </wp:positionV>
                <wp:extent cx="1381125" cy="0"/>
                <wp:effectExtent l="0" t="0" r="28575" b="19050"/>
                <wp:wrapNone/>
                <wp:docPr id="191" name="Conector rec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7594E2" id="Conector recto 191" o:spid="_x0000_s1026" style="position:absolute;flip:y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64.95pt,4.35pt" to="373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118745</wp:posOffset>
                </wp:positionV>
                <wp:extent cx="1314450" cy="8890"/>
                <wp:effectExtent l="0" t="0" r="19050" b="29210"/>
                <wp:wrapNone/>
                <wp:docPr id="190" name="Conector rec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99A8B4" id="Conector recto 19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08.95pt,9.35pt" to="512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118745</wp:posOffset>
                </wp:positionV>
                <wp:extent cx="1314450" cy="9525"/>
                <wp:effectExtent l="0" t="0" r="19050" b="28575"/>
                <wp:wrapNone/>
                <wp:docPr id="192" name="Conector rec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64E5E4" id="Conector recto 19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12.7pt,9.35pt" to="216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</w:rPr>
        <w:tab/>
      </w:r>
    </w:p>
    <w:p w:rsidR="00785A64" w:rsidRPr="00785A64" w:rsidRDefault="00785A64" w:rsidP="00785A64">
      <w:pPr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785A64">
        <w:rPr>
          <w:rFonts w:ascii="Arial" w:hAnsi="Arial" w:cs="Arial"/>
        </w:rPr>
        <w:t>ESCUCHAMOS LA CANCIÒN DE 10 EN 10</w:t>
      </w:r>
      <w:r w:rsidRPr="00DF4432">
        <w:t xml:space="preserve"> </w:t>
      </w:r>
      <w:hyperlink r:id="rId11" w:history="1">
        <w:r w:rsidRPr="00785A64">
          <w:rPr>
            <w:rStyle w:val="Hipervnculo"/>
            <w:rFonts w:ascii="Arial" w:hAnsi="Arial" w:cs="Arial"/>
          </w:rPr>
          <w:t>https://www.youtube.com/watch?v=JHqOdzW0VcQ</w:t>
        </w:r>
      </w:hyperlink>
    </w:p>
    <w:p w:rsidR="00785A64" w:rsidRPr="00DF4432" w:rsidRDefault="00785A64" w:rsidP="00785A64">
      <w:pPr>
        <w:pStyle w:val="Prrafodelista"/>
        <w:ind w:left="502"/>
        <w:rPr>
          <w:rFonts w:ascii="Arial" w:hAnsi="Arial" w:cs="Arial"/>
        </w:rPr>
      </w:pPr>
    </w:p>
    <w:p w:rsidR="00785A64" w:rsidRDefault="00785A64" w:rsidP="00785A64">
      <w:pPr>
        <w:pStyle w:val="Prrafodelista"/>
        <w:ind w:left="0"/>
        <w:rPr>
          <w:rFonts w:ascii="Comic Sans MS" w:hAnsi="Comic Sans MS" w:cs="Arial"/>
        </w:rPr>
      </w:pPr>
      <w:r>
        <w:rPr>
          <w:rFonts w:ascii="Arial" w:hAnsi="Arial" w:cs="Arial"/>
          <w:b/>
          <w:color w:val="00B0F0"/>
        </w:rPr>
        <w:t>3-</w:t>
      </w:r>
      <w:r>
        <w:rPr>
          <w:rFonts w:ascii="Arial" w:hAnsi="Arial" w:cs="Arial"/>
        </w:rPr>
        <w:t>RECORDAMOS</w:t>
      </w:r>
      <w:r w:rsidRPr="00B83B0B">
        <w:rPr>
          <w:rFonts w:ascii="Arial" w:hAnsi="Arial" w:cs="Arial"/>
        </w:rPr>
        <w:t xml:space="preserve"> LOS DEDOS MÁGICOS</w:t>
      </w:r>
      <w:r>
        <w:rPr>
          <w:rFonts w:ascii="Arial" w:hAnsi="Arial" w:cs="Arial"/>
          <w:b/>
        </w:rPr>
        <w:t>.AHORSA CADA UNO DE MIS DEDOS VALEN 10</w:t>
      </w:r>
      <w:proofErr w:type="gramStart"/>
      <w:r>
        <w:rPr>
          <w:rFonts w:ascii="Arial" w:hAnsi="Arial" w:cs="Arial"/>
          <w:b/>
        </w:rPr>
        <w:t>!</w:t>
      </w:r>
      <w:proofErr w:type="gramEnd"/>
    </w:p>
    <w:p w:rsidR="00785A64" w:rsidRPr="00785A64" w:rsidRDefault="00F262EC" w:rsidP="00785A64">
      <w:pPr>
        <w:rPr>
          <w:rFonts w:ascii="Comic Sans MS" w:hAnsi="Comic Sans MS"/>
          <w:b/>
          <w:color w:val="00B0F0"/>
        </w:rPr>
      </w:pPr>
      <w:r>
        <w:rPr>
          <w:rFonts w:ascii="Comic Sans MS" w:hAnsi="Comic Sans MS" w:cs="Arial"/>
        </w:rPr>
        <w:t>*</w:t>
      </w:r>
      <w:r w:rsidR="00785A64" w:rsidRPr="00B83B0B">
        <w:rPr>
          <w:rFonts w:ascii="Arial" w:hAnsi="Arial" w:cs="Arial"/>
        </w:rPr>
        <w:t>ESCRIBE  LOS NOMBRES.</w:t>
      </w:r>
    </w:p>
    <w:p w:rsidR="00785A64" w:rsidRPr="002D30DE" w:rsidRDefault="00785A64" w:rsidP="00785A6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 :</w:t>
      </w:r>
      <w:proofErr w:type="gramEnd"/>
      <w:r w:rsidRPr="002D30DE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60 :</w:t>
      </w:r>
    </w:p>
    <w:p w:rsidR="00785A64" w:rsidRPr="002D30DE" w:rsidRDefault="00785A64" w:rsidP="00785A6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 :</w:t>
      </w:r>
      <w:proofErr w:type="gramEnd"/>
      <w:r w:rsidRPr="002D30D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    70:</w:t>
      </w:r>
    </w:p>
    <w:p w:rsidR="00785A64" w:rsidRPr="00F262EC" w:rsidRDefault="00F262EC" w:rsidP="00F262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785A64" w:rsidRPr="00F262EC">
        <w:rPr>
          <w:rFonts w:ascii="Arial" w:hAnsi="Arial" w:cs="Arial"/>
        </w:rPr>
        <w:t>100:</w:t>
      </w:r>
    </w:p>
    <w:p w:rsidR="00785A64" w:rsidRPr="00785A64" w:rsidRDefault="00785A64" w:rsidP="00785A64">
      <w:pPr>
        <w:tabs>
          <w:tab w:val="left" w:pos="6705"/>
        </w:tabs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Pr="00785A64">
        <w:rPr>
          <w:rFonts w:ascii="Arial" w:hAnsi="Arial" w:cs="Arial"/>
        </w:rPr>
        <w:t>* AHORA SOLITOS</w:t>
      </w:r>
    </w:p>
    <w:p w:rsidR="00785A64" w:rsidRPr="008E3787" w:rsidRDefault="00785A64" w:rsidP="00785A64">
      <w:pPr>
        <w:rPr>
          <w:rFonts w:ascii="Arial" w:hAnsi="Arial" w:cs="Arial"/>
          <w:noProof/>
          <w:sz w:val="28"/>
          <w:szCs w:val="28"/>
        </w:rPr>
      </w:pPr>
      <w:r w:rsidRPr="008E3787">
        <w:rPr>
          <w:rFonts w:ascii="Arial" w:hAnsi="Arial" w:cs="Arial"/>
          <w:noProof/>
          <w:sz w:val="28"/>
          <w:szCs w:val="28"/>
        </w:rPr>
        <w:t>1</w:t>
      </w:r>
      <w:r>
        <w:rPr>
          <w:rFonts w:ascii="Arial" w:hAnsi="Arial" w:cs="Arial"/>
          <w:noProof/>
          <w:sz w:val="28"/>
          <w:szCs w:val="28"/>
        </w:rPr>
        <w:t xml:space="preserve">0  +  10 =                                  60  +  20 =        </w:t>
      </w:r>
      <w:r w:rsidRPr="008E3787">
        <w:rPr>
          <w:rFonts w:ascii="Arial" w:hAnsi="Arial" w:cs="Arial"/>
          <w:noProof/>
          <w:sz w:val="28"/>
          <w:szCs w:val="28"/>
        </w:rPr>
        <w:t xml:space="preserve">                    </w:t>
      </w:r>
    </w:p>
    <w:p w:rsidR="00785A64" w:rsidRPr="008E3787" w:rsidRDefault="00785A64" w:rsidP="00785A64">
      <w:pPr>
        <w:rPr>
          <w:rFonts w:ascii="Arial" w:hAnsi="Arial" w:cs="Arial"/>
          <w:noProof/>
          <w:sz w:val="28"/>
          <w:szCs w:val="28"/>
        </w:rPr>
      </w:pPr>
      <w:r w:rsidRPr="008E3787">
        <w:rPr>
          <w:rFonts w:ascii="Arial" w:hAnsi="Arial" w:cs="Arial"/>
          <w:noProof/>
          <w:sz w:val="28"/>
          <w:szCs w:val="28"/>
        </w:rPr>
        <w:t xml:space="preserve">30  </w:t>
      </w:r>
      <w:r>
        <w:rPr>
          <w:rFonts w:ascii="Arial" w:hAnsi="Arial" w:cs="Arial"/>
          <w:noProof/>
          <w:sz w:val="28"/>
          <w:szCs w:val="28"/>
        </w:rPr>
        <w:t xml:space="preserve">+  20 =                                   50  +  50 =            </w:t>
      </w:r>
      <w:r w:rsidRPr="008E3787">
        <w:rPr>
          <w:rFonts w:ascii="Arial" w:hAnsi="Arial" w:cs="Arial"/>
          <w:noProof/>
          <w:sz w:val="28"/>
          <w:szCs w:val="28"/>
        </w:rPr>
        <w:t xml:space="preserve">                 </w:t>
      </w:r>
    </w:p>
    <w:p w:rsidR="00785A64" w:rsidRPr="00785A64" w:rsidRDefault="00785A64" w:rsidP="00785A64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8"/>
          <w:szCs w:val="28"/>
        </w:rPr>
      </w:pPr>
      <w:r w:rsidRPr="00785A64">
        <w:rPr>
          <w:rFonts w:ascii="Arial" w:hAnsi="Arial" w:cs="Arial"/>
          <w:noProof/>
          <w:sz w:val="28"/>
          <w:szCs w:val="28"/>
        </w:rPr>
        <w:t xml:space="preserve">+  30 =                                   80  +  0  =             </w:t>
      </w:r>
    </w:p>
    <w:p w:rsidR="00785A64" w:rsidRPr="00B10834" w:rsidRDefault="00785A64" w:rsidP="00785A64">
      <w:pPr>
        <w:rPr>
          <w:rFonts w:ascii="Arial" w:hAnsi="Arial" w:cs="Arial"/>
          <w:noProof/>
          <w:sz w:val="28"/>
          <w:szCs w:val="28"/>
        </w:rPr>
      </w:pPr>
      <w:r w:rsidRPr="008E3787">
        <w:rPr>
          <w:rFonts w:ascii="Arial" w:hAnsi="Arial" w:cs="Arial"/>
          <w:b/>
          <w:noProof/>
          <w:color w:val="00B0F0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7232F7C0" wp14:editId="285768AD">
            <wp:simplePos x="0" y="0"/>
            <wp:positionH relativeFrom="column">
              <wp:posOffset>5657850</wp:posOffset>
            </wp:positionH>
            <wp:positionV relativeFrom="paragraph">
              <wp:posOffset>33655</wp:posOffset>
            </wp:positionV>
            <wp:extent cx="1285875" cy="1836420"/>
            <wp:effectExtent l="0" t="0" r="9525" b="0"/>
            <wp:wrapTight wrapText="bothSides">
              <wp:wrapPolygon edited="0">
                <wp:start x="0" y="0"/>
                <wp:lineTo x="0" y="21286"/>
                <wp:lineTo x="21440" y="21286"/>
                <wp:lineTo x="21440" y="0"/>
                <wp:lineTo x="0" y="0"/>
              </wp:wrapPolygon>
            </wp:wrapTight>
            <wp:docPr id="15" name="Imagen 15" descr="dibujos-del-25-de-mayo-de-1810-para-ninos-a | Nivel Inicial: una ayuda para  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-del-25-de-mayo-de-1810-para-ninos-a | Nivel Inicial: una ayuda para  v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787">
        <w:rPr>
          <w:rFonts w:ascii="Arial" w:hAnsi="Arial" w:cs="Arial"/>
          <w:b/>
          <w:noProof/>
        </w:rPr>
        <w:tab/>
      </w:r>
    </w:p>
    <w:p w:rsidR="00785A64" w:rsidRPr="00785A64" w:rsidRDefault="00785A64" w:rsidP="00785A6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*</w:t>
      </w:r>
      <w:r w:rsidRPr="00785A64">
        <w:rPr>
          <w:rFonts w:ascii="Arial" w:hAnsi="Arial" w:cs="Arial"/>
          <w:szCs w:val="24"/>
        </w:rPr>
        <w:t>MIRAMOS EL VIDEO Y CANTAMOS ¡¡PREGONES COLONIALES!!</w:t>
      </w:r>
    </w:p>
    <w:p w:rsidR="00785A64" w:rsidRPr="00785A64" w:rsidRDefault="00785A64" w:rsidP="00785A6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  <w:r w:rsidRPr="00785A64">
        <w:rPr>
          <w:rFonts w:ascii="Arial" w:hAnsi="Arial" w:cs="Arial"/>
          <w:b/>
          <w:szCs w:val="24"/>
        </w:rPr>
        <w:t>LA VIDA EN 1816</w:t>
      </w:r>
    </w:p>
    <w:p w:rsidR="00785A64" w:rsidRDefault="00083ECF" w:rsidP="00785A64">
      <w:pPr>
        <w:rPr>
          <w:rFonts w:ascii="Comic Sans MS" w:hAnsi="Comic Sans MS"/>
          <w:sz w:val="24"/>
          <w:szCs w:val="24"/>
        </w:rPr>
      </w:pPr>
      <w:hyperlink r:id="rId13" w:history="1">
        <w:r w:rsidR="00785A64" w:rsidRPr="00CA0DC6">
          <w:rPr>
            <w:rStyle w:val="Hipervnculo"/>
            <w:rFonts w:ascii="Comic Sans MS" w:hAnsi="Comic Sans MS"/>
            <w:sz w:val="24"/>
            <w:szCs w:val="24"/>
          </w:rPr>
          <w:t>https://www.youtube.com/watch?v=ElgAqTBOoio</w:t>
        </w:r>
      </w:hyperlink>
    </w:p>
    <w:p w:rsidR="00785A64" w:rsidRPr="008E3787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Comic Sans MS" w:hAnsi="Comic Sans MS"/>
          <w:sz w:val="24"/>
          <w:szCs w:val="24"/>
        </w:rPr>
        <w:t>¿</w:t>
      </w:r>
      <w:r w:rsidRPr="008E3787">
        <w:rPr>
          <w:rFonts w:ascii="Arial" w:hAnsi="Arial" w:cs="Arial"/>
          <w:szCs w:val="24"/>
        </w:rPr>
        <w:t>QUÉ VENDEDORES AMBULANTES APARECEN EN EL VIDEO?</w:t>
      </w:r>
    </w:p>
    <w:p w:rsidR="00785A64" w:rsidRPr="008E3787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Arial" w:hAnsi="Arial" w:cs="Arial"/>
          <w:szCs w:val="24"/>
        </w:rPr>
        <w:t>¿QUÉ VENDÍAN?</w:t>
      </w:r>
    </w:p>
    <w:p w:rsidR="00785A64" w:rsidRPr="008E3787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Arial" w:hAnsi="Arial" w:cs="Arial"/>
          <w:szCs w:val="24"/>
        </w:rPr>
        <w:t>¿CÓMO SE VESTÍAN?</w:t>
      </w:r>
    </w:p>
    <w:p w:rsidR="00785A64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Arial" w:hAnsi="Arial" w:cs="Arial"/>
          <w:szCs w:val="24"/>
        </w:rPr>
        <w:t>¿QUÉ OFRECÍAN?</w:t>
      </w:r>
    </w:p>
    <w:p w:rsidR="00785A64" w:rsidRPr="008E3787" w:rsidRDefault="00785A64" w:rsidP="00785A64">
      <w:pPr>
        <w:pStyle w:val="Prrafodelista"/>
        <w:rPr>
          <w:rFonts w:ascii="Arial" w:hAnsi="Arial" w:cs="Arial"/>
          <w:szCs w:val="24"/>
        </w:rPr>
      </w:pPr>
    </w:p>
    <w:p w:rsidR="00785A64" w:rsidRPr="008E3787" w:rsidRDefault="00785A64" w:rsidP="00785A64">
      <w:pPr>
        <w:pStyle w:val="Prrafodelista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00B0F0"/>
        </w:rPr>
        <w:t>*-</w:t>
      </w:r>
      <w:r w:rsidRPr="008E3787">
        <w:rPr>
          <w:rFonts w:ascii="Arial" w:hAnsi="Arial" w:cs="Arial"/>
          <w:b/>
        </w:rPr>
        <w:t xml:space="preserve"> </w:t>
      </w:r>
      <w:r w:rsidRPr="00B83B0B">
        <w:rPr>
          <w:rFonts w:ascii="Arial" w:hAnsi="Arial" w:cs="Arial"/>
        </w:rPr>
        <w:t>ESCRIBO COMO PUEDO EL NOMBRE DE ESTOS VENDEDORES</w:t>
      </w:r>
      <w:r>
        <w:rPr>
          <w:rFonts w:ascii="Arial" w:hAnsi="Arial" w:cs="Arial"/>
        </w:rPr>
        <w:t xml:space="preserve"> EN MI CUADERNO</w:t>
      </w:r>
    </w:p>
    <w:p w:rsidR="00785A64" w:rsidRDefault="00785A64" w:rsidP="00785A64">
      <w:pPr>
        <w:rPr>
          <w:rFonts w:ascii="Arial" w:hAnsi="Arial" w:cs="Arial"/>
        </w:rPr>
      </w:pPr>
    </w:p>
    <w:p w:rsidR="00FC4264" w:rsidRDefault="00FC4264" w:rsidP="00785A64">
      <w:pPr>
        <w:rPr>
          <w:rFonts w:ascii="Arial" w:hAnsi="Arial" w:cs="Arial"/>
        </w:rPr>
      </w:pPr>
    </w:p>
    <w:p w:rsidR="00FC4264" w:rsidRPr="00B83B0B" w:rsidRDefault="00FC4264" w:rsidP="00785A64">
      <w:pPr>
        <w:rPr>
          <w:rFonts w:ascii="Arial" w:hAnsi="Arial" w:cs="Arial"/>
        </w:rPr>
      </w:pPr>
    </w:p>
    <w:p w:rsidR="00785A64" w:rsidRPr="002D30DE" w:rsidRDefault="00785A64" w:rsidP="00785A64">
      <w:pPr>
        <w:rPr>
          <w:rFonts w:ascii="Arial" w:hAnsi="Arial" w:cs="Arial"/>
          <w:b/>
        </w:rPr>
      </w:pPr>
    </w:p>
    <w:p w:rsidR="003C1ABC" w:rsidRDefault="003C1ABC"/>
    <w:sectPr w:rsidR="003C1ABC" w:rsidSect="00785A6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BD14578_"/>
      </v:shape>
    </w:pict>
  </w:numPicBullet>
  <w:abstractNum w:abstractNumId="0">
    <w:nsid w:val="1E654419"/>
    <w:multiLevelType w:val="hybridMultilevel"/>
    <w:tmpl w:val="4CC2151A"/>
    <w:lvl w:ilvl="0" w:tplc="C1043D9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C197D"/>
    <w:multiLevelType w:val="hybridMultilevel"/>
    <w:tmpl w:val="3C44463E"/>
    <w:lvl w:ilvl="0" w:tplc="E002651C">
      <w:start w:val="15"/>
      <w:numFmt w:val="decimal"/>
      <w:lvlText w:val="%1."/>
      <w:lvlJc w:val="left"/>
      <w:pPr>
        <w:ind w:left="1713" w:hanging="360"/>
      </w:pPr>
      <w:rPr>
        <w:rFonts w:hint="default"/>
        <w:color w:val="00B0F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DC22731"/>
    <w:multiLevelType w:val="hybridMultilevel"/>
    <w:tmpl w:val="9CCE29D8"/>
    <w:lvl w:ilvl="0" w:tplc="4CDAC448">
      <w:start w:val="5"/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8261641"/>
    <w:multiLevelType w:val="hybridMultilevel"/>
    <w:tmpl w:val="3CAABDFC"/>
    <w:lvl w:ilvl="0" w:tplc="814CBF3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16A1C"/>
    <w:multiLevelType w:val="hybridMultilevel"/>
    <w:tmpl w:val="B76C3C14"/>
    <w:lvl w:ilvl="0" w:tplc="0C0A000F">
      <w:start w:val="1"/>
      <w:numFmt w:val="decimal"/>
      <w:lvlText w:val="%1."/>
      <w:lvlJc w:val="left"/>
      <w:pPr>
        <w:ind w:left="502" w:hanging="360"/>
      </w:pPr>
      <w:rPr>
        <w:b/>
        <w:color w:val="00B0F0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B211F40"/>
    <w:multiLevelType w:val="hybridMultilevel"/>
    <w:tmpl w:val="07580968"/>
    <w:lvl w:ilvl="0" w:tplc="56ECF5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64"/>
    <w:rsid w:val="00083ECF"/>
    <w:rsid w:val="003C1ABC"/>
    <w:rsid w:val="00785A64"/>
    <w:rsid w:val="00C364F6"/>
    <w:rsid w:val="00F262EC"/>
    <w:rsid w:val="00F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7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6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5A6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ECF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6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5A6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EC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ElgAqTBOoi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0f5l0nGCwo?si=2nP63pupF2MMXd0M" TargetMode="External"/><Relationship Id="rId11" Type="http://schemas.openxmlformats.org/officeDocument/2006/relationships/hyperlink" Target="https://www.youtube.com/watch?v=JHqOdzW0Vc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dcterms:created xsi:type="dcterms:W3CDTF">2024-07-01T12:53:00Z</dcterms:created>
  <dcterms:modified xsi:type="dcterms:W3CDTF">2024-07-01T12:53:00Z</dcterms:modified>
</cp:coreProperties>
</file>