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BA70F0" w:rsidRDefault="00BA70F0">
      <w:pPr>
        <w:rPr>
          <w:b/>
          <w:caps/>
          <w:sz w:val="96"/>
          <w:szCs w:val="9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96"/>
          <w:szCs w:val="9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INFORMATICA 2024</w:t>
      </w:r>
    </w:p>
    <w:p w:rsidR="003932A4" w:rsidRDefault="003932A4">
      <w:pPr>
        <w:rPr>
          <w:b/>
          <w:caps/>
          <w:noProof/>
          <w:sz w:val="96"/>
          <w:szCs w:val="96"/>
          <w:lang w:eastAsia="es-AR"/>
        </w:rPr>
      </w:pPr>
      <w:r w:rsidRPr="003932A4">
        <w:rPr>
          <w:b/>
          <w:caps/>
          <w:sz w:val="96"/>
          <w:szCs w:val="9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practico n°1</w:t>
      </w:r>
      <w:r>
        <w:rPr>
          <w:b/>
          <w:caps/>
          <w:noProof/>
          <w:sz w:val="96"/>
          <w:szCs w:val="96"/>
          <w:lang w:eastAsia="es-AR"/>
        </w:rPr>
        <w:t xml:space="preserve"> </w:t>
      </w:r>
      <w:r w:rsidR="00BA70F0">
        <w:rPr>
          <w:b/>
          <w:caps/>
          <w:noProof/>
          <w:sz w:val="96"/>
          <w:szCs w:val="96"/>
          <w:lang w:eastAsia="es-AR"/>
        </w:rPr>
        <w:t xml:space="preserve">    </w:t>
      </w:r>
      <w:r>
        <w:rPr>
          <w:b/>
          <w:caps/>
          <w:noProof/>
          <w:sz w:val="96"/>
          <w:szCs w:val="96"/>
          <w:lang w:eastAsia="es-AR"/>
        </w:rPr>
        <w:t xml:space="preserve"> </w:t>
      </w:r>
      <w:r>
        <w:rPr>
          <w:b/>
          <w:caps/>
          <w:noProof/>
          <w:sz w:val="96"/>
          <w:szCs w:val="96"/>
          <w:lang w:eastAsia="es-AR"/>
        </w:rPr>
        <w:drawing>
          <wp:inline distT="0" distB="0" distL="0" distR="0" wp14:anchorId="3D011FAD" wp14:editId="6F2900C5">
            <wp:extent cx="876300" cy="8763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p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aps/>
          <w:noProof/>
          <w:sz w:val="96"/>
          <w:szCs w:val="96"/>
          <w:lang w:eastAsia="es-AR"/>
        </w:rPr>
        <w:t xml:space="preserve"> </w:t>
      </w:r>
    </w:p>
    <w:p w:rsidR="003C0804" w:rsidRPr="003A1F04" w:rsidRDefault="003932A4" w:rsidP="003932A4">
      <w:pPr>
        <w:rPr>
          <w:noProof/>
          <w:sz w:val="52"/>
          <w:szCs w:val="52"/>
          <w:lang w:eastAsia="es-AR"/>
        </w:rPr>
      </w:pPr>
      <w:r w:rsidRPr="003A1F04">
        <w:rPr>
          <w:b/>
          <w:noProof/>
          <w:sz w:val="52"/>
          <w:szCs w:val="52"/>
          <w:highlight w:val="yellow"/>
          <w:lang w:eastAsia="es-AR"/>
        </w:rPr>
        <w:t>Alumno</w:t>
      </w:r>
      <w:r w:rsidRPr="003A1F04">
        <w:rPr>
          <w:b/>
          <w:noProof/>
          <w:sz w:val="52"/>
          <w:szCs w:val="52"/>
          <w:lang w:eastAsia="es-AR"/>
        </w:rPr>
        <w:t>: Priscila vera</w:t>
      </w:r>
    </w:p>
    <w:p w:rsidR="003932A4" w:rsidRPr="003A1F04" w:rsidRDefault="003932A4" w:rsidP="003932A4">
      <w:pPr>
        <w:rPr>
          <w:b/>
          <w:noProof/>
          <w:sz w:val="52"/>
          <w:szCs w:val="52"/>
          <w:lang w:eastAsia="es-AR"/>
        </w:rPr>
      </w:pPr>
      <w:r w:rsidRPr="003A1F04">
        <w:rPr>
          <w:b/>
          <w:noProof/>
          <w:sz w:val="52"/>
          <w:szCs w:val="52"/>
          <w:highlight w:val="yellow"/>
          <w:lang w:eastAsia="es-AR"/>
        </w:rPr>
        <w:t>Curso</w:t>
      </w:r>
      <w:r w:rsidRPr="003A1F04">
        <w:rPr>
          <w:b/>
          <w:noProof/>
          <w:sz w:val="52"/>
          <w:szCs w:val="52"/>
          <w:lang w:eastAsia="es-AR"/>
        </w:rPr>
        <w:t xml:space="preserve">: 1°A </w:t>
      </w:r>
    </w:p>
    <w:p w:rsidR="003A1F04" w:rsidRDefault="003A1F04" w:rsidP="003932A4">
      <w:pPr>
        <w:rPr>
          <w:b/>
          <w:noProof/>
          <w:sz w:val="52"/>
          <w:szCs w:val="52"/>
          <w:lang w:eastAsia="es-AR"/>
        </w:rPr>
      </w:pPr>
      <w:r w:rsidRPr="003A1F04">
        <w:rPr>
          <w:b/>
          <w:noProof/>
          <w:sz w:val="52"/>
          <w:szCs w:val="52"/>
          <w:highlight w:val="yellow"/>
          <w:lang w:eastAsia="es-AR"/>
        </w:rPr>
        <w:t>Fecha</w:t>
      </w:r>
      <w:r w:rsidRPr="003A1F04">
        <w:rPr>
          <w:b/>
          <w:noProof/>
          <w:sz w:val="52"/>
          <w:szCs w:val="52"/>
          <w:lang w:eastAsia="es-AR"/>
        </w:rPr>
        <w:t>: 06/06/2</w:t>
      </w:r>
      <w:r>
        <w:rPr>
          <w:b/>
          <w:noProof/>
          <w:sz w:val="52"/>
          <w:szCs w:val="52"/>
          <w:lang w:eastAsia="es-AR"/>
        </w:rPr>
        <w:t>4</w:t>
      </w:r>
    </w:p>
    <w:p w:rsidR="003A1F04" w:rsidRDefault="003A1F04" w:rsidP="003932A4">
      <w:pPr>
        <w:rPr>
          <w:b/>
          <w:noProof/>
          <w:sz w:val="52"/>
          <w:szCs w:val="52"/>
          <w:lang w:eastAsia="es-AR"/>
        </w:rPr>
      </w:pPr>
    </w:p>
    <w:p w:rsidR="003A1F04" w:rsidRDefault="003A1F04" w:rsidP="003932A4">
      <w:pPr>
        <w:rPr>
          <w:b/>
          <w:noProof/>
          <w:sz w:val="52"/>
          <w:szCs w:val="52"/>
          <w:lang w:eastAsia="es-AR"/>
        </w:rPr>
      </w:pPr>
    </w:p>
    <w:p w:rsidR="003A1F04" w:rsidRPr="003A1F04" w:rsidRDefault="003A1F04" w:rsidP="003932A4">
      <w:pPr>
        <w:rPr>
          <w:b/>
          <w:noProof/>
          <w:sz w:val="52"/>
          <w:szCs w:val="52"/>
          <w:lang w:eastAsia="es-AR"/>
        </w:rPr>
      </w:pPr>
    </w:p>
    <w:p w:rsidR="003A1F04" w:rsidRPr="003A1F04" w:rsidRDefault="003A1F04" w:rsidP="003932A4">
      <w:pPr>
        <w:rPr>
          <w:b/>
          <w:noProof/>
          <w:sz w:val="52"/>
          <w:szCs w:val="52"/>
          <w:lang w:eastAsia="es-AR"/>
        </w:rPr>
      </w:pPr>
    </w:p>
    <w:p w:rsidR="003A1F04" w:rsidRDefault="003A1F04" w:rsidP="003932A4">
      <w:pPr>
        <w:rPr>
          <w:b/>
          <w:noProof/>
          <w:sz w:val="36"/>
          <w:szCs w:val="36"/>
          <w:lang w:eastAsia="es-AR"/>
        </w:rPr>
      </w:pPr>
    </w:p>
    <w:p w:rsidR="003A1F04" w:rsidRDefault="003A1F04" w:rsidP="003932A4">
      <w:pPr>
        <w:rPr>
          <w:b/>
          <w:noProof/>
          <w:sz w:val="36"/>
          <w:szCs w:val="36"/>
          <w:lang w:eastAsia="es-AR"/>
        </w:rPr>
      </w:pPr>
    </w:p>
    <w:p w:rsidR="003A1F04" w:rsidRDefault="003A1F04" w:rsidP="003932A4">
      <w:pPr>
        <w:rPr>
          <w:b/>
          <w:noProof/>
          <w:sz w:val="36"/>
          <w:szCs w:val="36"/>
          <w:lang w:eastAsia="es-AR"/>
        </w:rPr>
      </w:pPr>
    </w:p>
    <w:p w:rsidR="003A1F04" w:rsidRDefault="003A1F04" w:rsidP="003932A4">
      <w:pPr>
        <w:rPr>
          <w:b/>
          <w:noProof/>
          <w:sz w:val="36"/>
          <w:szCs w:val="36"/>
          <w:lang w:eastAsia="es-AR"/>
        </w:rPr>
      </w:pPr>
    </w:p>
    <w:p w:rsidR="003A1F04" w:rsidRDefault="003A1F04" w:rsidP="003932A4">
      <w:pPr>
        <w:rPr>
          <w:b/>
          <w:noProof/>
          <w:sz w:val="36"/>
          <w:szCs w:val="36"/>
          <w:lang w:eastAsia="es-AR"/>
        </w:rPr>
      </w:pPr>
    </w:p>
    <w:p w:rsidR="003A1F04" w:rsidRDefault="003A1F04" w:rsidP="003932A4">
      <w:pPr>
        <w:rPr>
          <w:b/>
          <w:noProof/>
          <w:sz w:val="36"/>
          <w:szCs w:val="36"/>
          <w:lang w:eastAsia="es-AR"/>
        </w:rPr>
      </w:pPr>
    </w:p>
    <w:p w:rsidR="003A1F04" w:rsidRDefault="003A1F04" w:rsidP="003932A4">
      <w:pPr>
        <w:rPr>
          <w:b/>
          <w:noProof/>
          <w:sz w:val="36"/>
          <w:szCs w:val="36"/>
          <w:lang w:eastAsia="es-AR"/>
        </w:rPr>
      </w:pPr>
    </w:p>
    <w:p w:rsidR="003A1F04" w:rsidRDefault="003A1F04" w:rsidP="003932A4">
      <w:pPr>
        <w:rPr>
          <w:b/>
          <w:noProof/>
          <w:sz w:val="36"/>
          <w:szCs w:val="36"/>
          <w:lang w:eastAsia="es-AR"/>
        </w:rPr>
      </w:pPr>
    </w:p>
    <w:p w:rsidR="003A1F04" w:rsidRDefault="003A1F04" w:rsidP="003932A4">
      <w:pPr>
        <w:rPr>
          <w:b/>
          <w:noProof/>
          <w:sz w:val="36"/>
          <w:szCs w:val="36"/>
          <w:lang w:eastAsia="es-AR"/>
        </w:rPr>
      </w:pPr>
    </w:p>
    <w:p w:rsidR="00764F03" w:rsidRPr="00BA70F0" w:rsidRDefault="003932A4" w:rsidP="003932A4">
      <w:pPr>
        <w:rPr>
          <w:b/>
          <w:noProof/>
          <w:sz w:val="36"/>
          <w:szCs w:val="36"/>
          <w:lang w:eastAsia="es-AR"/>
        </w:rPr>
      </w:pPr>
      <w:r w:rsidRPr="003932A4">
        <w:rPr>
          <w:b/>
          <w:noProof/>
          <w:sz w:val="36"/>
          <w:szCs w:val="36"/>
          <w:lang w:eastAsia="es-AR"/>
        </w:rPr>
        <w:drawing>
          <wp:inline distT="0" distB="0" distL="0" distR="0" wp14:anchorId="318B97C9" wp14:editId="59A4C635">
            <wp:extent cx="5400040" cy="2132399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3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2A4" w:rsidRDefault="003932A4" w:rsidP="003932A4">
      <w:pPr>
        <w:rPr>
          <w:b/>
          <w:noProof/>
          <w:sz w:val="36"/>
          <w:szCs w:val="36"/>
          <w:lang w:eastAsia="es-AR"/>
        </w:rPr>
      </w:pPr>
    </w:p>
    <w:p w:rsidR="003932A4" w:rsidRDefault="003932A4" w:rsidP="003932A4">
      <w:pPr>
        <w:rPr>
          <w:b/>
          <w:caps/>
          <w:noProof/>
          <w:color w:val="4F81BD" w:themeColor="accent1"/>
          <w:sz w:val="56"/>
          <w:szCs w:val="56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932A4">
        <w:rPr>
          <w:b/>
          <w:caps/>
          <w:noProof/>
          <w:color w:val="4F81BD" w:themeColor="accent1"/>
          <w:sz w:val="56"/>
          <w:szCs w:val="56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RESPUESTAS</w:t>
      </w:r>
      <w:r>
        <w:rPr>
          <w:b/>
          <w:caps/>
          <w:noProof/>
          <w:color w:val="4F81BD" w:themeColor="accent1"/>
          <w:sz w:val="56"/>
          <w:szCs w:val="56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9B7DDD" w:rsidRDefault="009B7DDD" w:rsidP="009B7DDD">
      <w:pPr>
        <w:rPr>
          <w:rStyle w:val="nfasis"/>
        </w:rPr>
      </w:pPr>
    </w:p>
    <w:p w:rsidR="009B7DDD" w:rsidRPr="00764F03" w:rsidRDefault="009B7DDD" w:rsidP="009B7DDD">
      <w:pPr>
        <w:pStyle w:val="Prrafodelista"/>
        <w:numPr>
          <w:ilvl w:val="0"/>
          <w:numId w:val="7"/>
        </w:numPr>
        <w:rPr>
          <w:bCs/>
          <w:sz w:val="30"/>
          <w:szCs w:val="30"/>
        </w:rPr>
      </w:pPr>
      <w:r w:rsidRPr="00764F03">
        <w:rPr>
          <w:sz w:val="30"/>
          <w:szCs w:val="30"/>
          <w:shd w:val="clear" w:color="auto" w:fill="FFFFFF"/>
        </w:rPr>
        <w:t>La </w:t>
      </w:r>
      <w:r w:rsidRPr="00764F03">
        <w:rPr>
          <w:bCs/>
          <w:sz w:val="30"/>
          <w:szCs w:val="30"/>
          <w:bdr w:val="none" w:sz="0" w:space="0" w:color="auto" w:frame="1"/>
          <w:shd w:val="clear" w:color="auto" w:fill="FFFFFF"/>
        </w:rPr>
        <w:t>informática</w:t>
      </w:r>
      <w:r w:rsidRPr="00764F03">
        <w:rPr>
          <w:sz w:val="30"/>
          <w:szCs w:val="30"/>
          <w:shd w:val="clear" w:color="auto" w:fill="FFFFFF"/>
        </w:rPr>
        <w:t> es la ciencia que estudia cómo se puede almacenar, procesar y transmitir la información mediante sistemas de computación de manera automática. El objetivo de esta materia es </w:t>
      </w:r>
      <w:r w:rsidRPr="00764F03">
        <w:rPr>
          <w:bCs/>
          <w:sz w:val="30"/>
          <w:szCs w:val="30"/>
          <w:bdr w:val="none" w:sz="0" w:space="0" w:color="auto" w:frame="1"/>
          <w:shd w:val="clear" w:color="auto" w:fill="FFFFFF"/>
        </w:rPr>
        <w:t>facilitar el acceso a la información y su correcto uso</w:t>
      </w:r>
      <w:r w:rsidRPr="00764F03">
        <w:rPr>
          <w:sz w:val="30"/>
          <w:szCs w:val="30"/>
          <w:shd w:val="clear" w:color="auto" w:fill="FFFFFF"/>
        </w:rPr>
        <w:t>, así como mejorar la eficiencia y productividad en el trabajo.</w:t>
      </w:r>
    </w:p>
    <w:p w:rsidR="009B7DDD" w:rsidRDefault="009B7DDD" w:rsidP="009B7DDD">
      <w:pPr>
        <w:pStyle w:val="Prrafodelista"/>
        <w:rPr>
          <w:rStyle w:val="Textoennegrita"/>
          <w:b w:val="0"/>
          <w:sz w:val="40"/>
          <w:szCs w:val="40"/>
        </w:rPr>
      </w:pPr>
      <w:r>
        <w:rPr>
          <w:bCs/>
          <w:noProof/>
          <w:sz w:val="40"/>
          <w:szCs w:val="40"/>
          <w:lang w:eastAsia="es-AR"/>
        </w:rPr>
        <w:drawing>
          <wp:inline distT="0" distB="0" distL="0" distR="0">
            <wp:extent cx="3409950" cy="1534558"/>
            <wp:effectExtent l="0" t="0" r="0" b="889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-estudio-informatic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77" cy="153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F03" w:rsidRDefault="00764F03" w:rsidP="009B7DDD">
      <w:pPr>
        <w:pStyle w:val="Prrafodelista"/>
        <w:rPr>
          <w:rStyle w:val="Textoennegrita"/>
          <w:b w:val="0"/>
          <w:sz w:val="40"/>
          <w:szCs w:val="40"/>
        </w:rPr>
      </w:pPr>
    </w:p>
    <w:p w:rsidR="009B7DDD" w:rsidRPr="00764F03" w:rsidRDefault="00764F03" w:rsidP="009B7DDD">
      <w:pPr>
        <w:pStyle w:val="Prrafodelista"/>
        <w:numPr>
          <w:ilvl w:val="0"/>
          <w:numId w:val="7"/>
        </w:numPr>
        <w:rPr>
          <w:bCs/>
          <w:sz w:val="40"/>
          <w:szCs w:val="40"/>
        </w:rPr>
      </w:pPr>
      <w:r>
        <w:rPr>
          <w:rFonts w:ascii="Arial" w:hAnsi="Arial" w:cs="Arial"/>
          <w:color w:val="040C28"/>
          <w:sz w:val="30"/>
          <w:szCs w:val="30"/>
        </w:rPr>
        <w:t>proceso en el que se analiza o transforma la información entrante para producir información saliente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El tratamiento de la información es el cambio (tratamiento) de información de cualquier manera detectable por un observador.</w:t>
      </w:r>
    </w:p>
    <w:p w:rsidR="00764F03" w:rsidRDefault="00764F03" w:rsidP="00764F03">
      <w:pPr>
        <w:pStyle w:val="Prrafodelista"/>
        <w:rPr>
          <w:rStyle w:val="Textoennegrita"/>
          <w:b w:val="0"/>
          <w:sz w:val="40"/>
          <w:szCs w:val="40"/>
        </w:rPr>
      </w:pPr>
      <w:r>
        <w:rPr>
          <w:bCs/>
          <w:noProof/>
          <w:sz w:val="40"/>
          <w:szCs w:val="40"/>
          <w:lang w:eastAsia="es-AR"/>
        </w:rPr>
        <w:drawing>
          <wp:inline distT="0" distB="0" distL="0" distR="0">
            <wp:extent cx="1819275" cy="1819275"/>
            <wp:effectExtent l="0" t="0" r="9525" b="952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tamiento de datos-159920531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F03" w:rsidRDefault="00764F03" w:rsidP="00764F03">
      <w:pPr>
        <w:pStyle w:val="Prrafodelista"/>
        <w:rPr>
          <w:rStyle w:val="Textoennegrita"/>
          <w:b w:val="0"/>
          <w:sz w:val="40"/>
          <w:szCs w:val="40"/>
        </w:rPr>
      </w:pPr>
    </w:p>
    <w:p w:rsidR="00764F03" w:rsidRPr="00764F03" w:rsidRDefault="00764F03" w:rsidP="00764F03">
      <w:pPr>
        <w:pStyle w:val="Prrafodelista"/>
        <w:numPr>
          <w:ilvl w:val="0"/>
          <w:numId w:val="7"/>
        </w:numPr>
        <w:rPr>
          <w:bCs/>
          <w:sz w:val="30"/>
          <w:szCs w:val="30"/>
        </w:rPr>
      </w:pPr>
      <w:r w:rsidRPr="00764F03">
        <w:rPr>
          <w:rFonts w:ascii="Arial" w:hAnsi="Arial" w:cs="Arial"/>
          <w:color w:val="202122"/>
          <w:sz w:val="30"/>
          <w:szCs w:val="30"/>
          <w:shd w:val="clear" w:color="auto" w:fill="FFFFFF"/>
        </w:rPr>
        <w:t>Un </w:t>
      </w:r>
      <w:r w:rsidRPr="00764F03">
        <w:rPr>
          <w:rFonts w:ascii="Arial" w:hAnsi="Arial" w:cs="Arial"/>
          <w:b/>
          <w:bCs/>
          <w:color w:val="202122"/>
          <w:sz w:val="30"/>
          <w:szCs w:val="30"/>
          <w:shd w:val="clear" w:color="auto" w:fill="FFFFFF"/>
        </w:rPr>
        <w:t>sistema informático</w:t>
      </w:r>
      <w:r w:rsidRPr="00764F03">
        <w:rPr>
          <w:rFonts w:ascii="Arial" w:hAnsi="Arial" w:cs="Arial"/>
          <w:color w:val="202122"/>
          <w:sz w:val="30"/>
          <w:szCs w:val="30"/>
          <w:shd w:val="clear" w:color="auto" w:fill="FFFFFF"/>
        </w:rPr>
        <w:t> (SI) es un </w:t>
      </w:r>
      <w:hyperlink r:id="rId11" w:tooltip="Teoría de sistemas" w:history="1">
        <w:r w:rsidRPr="00764F03">
          <w:rPr>
            <w:rStyle w:val="Hipervnculo"/>
            <w:rFonts w:ascii="Arial" w:hAnsi="Arial" w:cs="Arial"/>
            <w:sz w:val="30"/>
            <w:szCs w:val="30"/>
            <w:shd w:val="clear" w:color="auto" w:fill="FFFFFF"/>
          </w:rPr>
          <w:t>sistema</w:t>
        </w:r>
      </w:hyperlink>
      <w:r w:rsidRPr="00764F03">
        <w:rPr>
          <w:rFonts w:ascii="Arial" w:hAnsi="Arial" w:cs="Arial"/>
          <w:color w:val="202122"/>
          <w:sz w:val="30"/>
          <w:szCs w:val="30"/>
          <w:shd w:val="clear" w:color="auto" w:fill="FFFFFF"/>
        </w:rPr>
        <w:t> que permite almacenar y procesar </w:t>
      </w:r>
      <w:hyperlink r:id="rId12" w:tooltip="Información" w:history="1">
        <w:r w:rsidRPr="00764F03">
          <w:rPr>
            <w:rStyle w:val="Hipervnculo"/>
            <w:rFonts w:ascii="Arial" w:hAnsi="Arial" w:cs="Arial"/>
            <w:sz w:val="30"/>
            <w:szCs w:val="30"/>
            <w:shd w:val="clear" w:color="auto" w:fill="FFFFFF"/>
          </w:rPr>
          <w:t>información</w:t>
        </w:r>
      </w:hyperlink>
      <w:r w:rsidRPr="00764F03">
        <w:rPr>
          <w:rFonts w:ascii="Arial" w:hAnsi="Arial" w:cs="Arial"/>
          <w:color w:val="202122"/>
          <w:sz w:val="30"/>
          <w:szCs w:val="30"/>
          <w:shd w:val="clear" w:color="auto" w:fill="FFFFFF"/>
        </w:rPr>
        <w:t>; es el conjunto de partes interrelacionadas: </w:t>
      </w:r>
      <w:hyperlink r:id="rId13" w:tooltip="Hardware" w:history="1">
        <w:r w:rsidRPr="00764F03">
          <w:rPr>
            <w:rStyle w:val="Hipervnculo"/>
            <w:rFonts w:ascii="Arial" w:hAnsi="Arial" w:cs="Arial"/>
            <w:i/>
            <w:iCs/>
            <w:sz w:val="30"/>
            <w:szCs w:val="30"/>
            <w:shd w:val="clear" w:color="auto" w:fill="FFFFFF"/>
          </w:rPr>
          <w:t>hardware</w:t>
        </w:r>
      </w:hyperlink>
      <w:r w:rsidRPr="00764F03">
        <w:rPr>
          <w:rFonts w:ascii="Arial" w:hAnsi="Arial" w:cs="Arial"/>
          <w:color w:val="202122"/>
          <w:sz w:val="30"/>
          <w:szCs w:val="30"/>
          <w:shd w:val="clear" w:color="auto" w:fill="FFFFFF"/>
        </w:rPr>
        <w:t>, </w:t>
      </w:r>
      <w:hyperlink r:id="rId14" w:tooltip="Software" w:history="1">
        <w:r w:rsidRPr="00764F03">
          <w:rPr>
            <w:rStyle w:val="Hipervnculo"/>
            <w:rFonts w:ascii="Arial" w:hAnsi="Arial" w:cs="Arial"/>
            <w:i/>
            <w:iCs/>
            <w:sz w:val="30"/>
            <w:szCs w:val="30"/>
            <w:shd w:val="clear" w:color="auto" w:fill="FFFFFF"/>
          </w:rPr>
          <w:t>software</w:t>
        </w:r>
      </w:hyperlink>
      <w:r w:rsidRPr="00764F03">
        <w:rPr>
          <w:rFonts w:ascii="Arial" w:hAnsi="Arial" w:cs="Arial"/>
          <w:color w:val="202122"/>
          <w:sz w:val="30"/>
          <w:szCs w:val="30"/>
          <w:shd w:val="clear" w:color="auto" w:fill="FFFFFF"/>
        </w:rPr>
        <w:t xml:space="preserve"> y personal informático. </w:t>
      </w:r>
    </w:p>
    <w:p w:rsidR="00764F03" w:rsidRDefault="00764F03" w:rsidP="00764F03">
      <w:pPr>
        <w:pStyle w:val="Prrafodelista"/>
        <w:rPr>
          <w:rStyle w:val="Textoennegrita"/>
          <w:b w:val="0"/>
          <w:sz w:val="30"/>
          <w:szCs w:val="30"/>
        </w:rPr>
      </w:pPr>
      <w:r>
        <w:rPr>
          <w:rStyle w:val="Textoennegrita"/>
          <w:b w:val="0"/>
          <w:sz w:val="30"/>
          <w:szCs w:val="30"/>
        </w:rPr>
        <w:t xml:space="preserve">                      </w:t>
      </w:r>
      <w:r>
        <w:rPr>
          <w:bCs/>
          <w:noProof/>
          <w:sz w:val="30"/>
          <w:szCs w:val="30"/>
          <w:lang w:eastAsia="es-AR"/>
        </w:rPr>
        <w:drawing>
          <wp:inline distT="0" distB="0" distL="0" distR="0">
            <wp:extent cx="2477771" cy="3667125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rating_system_placement-es.svg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968" cy="3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F03" w:rsidRDefault="00764F03" w:rsidP="00764F03">
      <w:pPr>
        <w:pStyle w:val="Prrafodelista"/>
        <w:rPr>
          <w:rStyle w:val="Textoennegrita"/>
          <w:b w:val="0"/>
          <w:sz w:val="30"/>
          <w:szCs w:val="30"/>
        </w:rPr>
      </w:pPr>
    </w:p>
    <w:p w:rsidR="009B4784" w:rsidRPr="009B4784" w:rsidRDefault="009B4784" w:rsidP="009B4784">
      <w:pPr>
        <w:numPr>
          <w:ilvl w:val="0"/>
          <w:numId w:val="7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8"/>
          <w:szCs w:val="28"/>
          <w:lang w:eastAsia="es-AR"/>
        </w:rPr>
      </w:pPr>
      <w:r w:rsidRPr="009B4784">
        <w:rPr>
          <w:rFonts w:ascii="Arial" w:eastAsia="Times New Roman" w:hAnsi="Arial" w:cs="Arial"/>
          <w:color w:val="202124"/>
          <w:sz w:val="28"/>
          <w:szCs w:val="28"/>
          <w:lang w:eastAsia="es-AR"/>
        </w:rPr>
        <w:lastRenderedPageBreak/>
        <w:t>Hardware ( CPU impresoras y otros dispositivos periféricos)</w:t>
      </w:r>
    </w:p>
    <w:p w:rsidR="009B4784" w:rsidRPr="009B4784" w:rsidRDefault="009B4784" w:rsidP="009B4784">
      <w:pPr>
        <w:shd w:val="clear" w:color="auto" w:fill="FFFFFF"/>
        <w:spacing w:after="60" w:line="240" w:lineRule="auto"/>
        <w:ind w:left="567"/>
        <w:rPr>
          <w:rFonts w:ascii="Arial" w:eastAsia="Times New Roman" w:hAnsi="Arial" w:cs="Arial"/>
          <w:color w:val="202124"/>
          <w:sz w:val="28"/>
          <w:szCs w:val="28"/>
          <w:lang w:eastAsia="es-AR"/>
        </w:rPr>
      </w:pPr>
      <w:r w:rsidRPr="009B4784">
        <w:rPr>
          <w:rFonts w:ascii="Arial" w:eastAsia="Times New Roman" w:hAnsi="Arial" w:cs="Arial"/>
          <w:color w:val="202124"/>
          <w:sz w:val="28"/>
          <w:szCs w:val="28"/>
          <w:lang w:eastAsia="es-AR"/>
        </w:rPr>
        <w:t>Aplicaciones (programas que realizan tareas y actividades diversas: procesadores, bases de datos, hojas de cálculo, juegos…)</w:t>
      </w:r>
    </w:p>
    <w:p w:rsidR="009B4784" w:rsidRPr="009B4784" w:rsidRDefault="009B4784" w:rsidP="009B4784">
      <w:pPr>
        <w:shd w:val="clear" w:color="auto" w:fill="FFFFFF"/>
        <w:spacing w:after="60" w:line="240" w:lineRule="auto"/>
        <w:ind w:left="567"/>
        <w:rPr>
          <w:rFonts w:ascii="Arial" w:eastAsia="Times New Roman" w:hAnsi="Arial" w:cs="Arial"/>
          <w:color w:val="202124"/>
          <w:sz w:val="28"/>
          <w:szCs w:val="28"/>
          <w:lang w:eastAsia="es-AR"/>
        </w:rPr>
      </w:pPr>
      <w:r w:rsidRPr="009B4784">
        <w:rPr>
          <w:rFonts w:ascii="Arial" w:eastAsia="Times New Roman" w:hAnsi="Arial" w:cs="Arial"/>
          <w:color w:val="202124"/>
          <w:sz w:val="28"/>
          <w:szCs w:val="28"/>
          <w:lang w:eastAsia="es-AR"/>
        </w:rPr>
        <w:t>Usuarios.</w:t>
      </w:r>
    </w:p>
    <w:p w:rsidR="009B4784" w:rsidRPr="009B4784" w:rsidRDefault="009B4784" w:rsidP="009B4784">
      <w:pPr>
        <w:shd w:val="clear" w:color="auto" w:fill="FFFFFF"/>
        <w:spacing w:after="60" w:line="240" w:lineRule="auto"/>
        <w:ind w:left="567"/>
        <w:rPr>
          <w:rFonts w:ascii="Arial" w:eastAsia="Times New Roman" w:hAnsi="Arial" w:cs="Arial"/>
          <w:color w:val="202124"/>
          <w:sz w:val="28"/>
          <w:szCs w:val="28"/>
          <w:lang w:eastAsia="es-AR"/>
        </w:rPr>
      </w:pPr>
      <w:r w:rsidRPr="009B4784">
        <w:rPr>
          <w:rFonts w:ascii="Arial" w:eastAsia="Times New Roman" w:hAnsi="Arial" w:cs="Arial"/>
          <w:color w:val="202124"/>
          <w:sz w:val="28"/>
          <w:szCs w:val="28"/>
          <w:lang w:eastAsia="es-AR"/>
        </w:rPr>
        <w:t>El </w:t>
      </w:r>
      <w:r w:rsidRPr="009B4784">
        <w:rPr>
          <w:rFonts w:ascii="Arial" w:eastAsia="Times New Roman" w:hAnsi="Arial" w:cs="Arial"/>
          <w:b/>
          <w:bCs/>
          <w:color w:val="202124"/>
          <w:sz w:val="28"/>
          <w:szCs w:val="28"/>
          <w:lang w:eastAsia="es-AR"/>
        </w:rPr>
        <w:t>sistema</w:t>
      </w:r>
      <w:r w:rsidRPr="009B4784">
        <w:rPr>
          <w:rFonts w:ascii="Arial" w:eastAsia="Times New Roman" w:hAnsi="Arial" w:cs="Arial"/>
          <w:color w:val="202124"/>
          <w:sz w:val="28"/>
          <w:szCs w:val="28"/>
          <w:lang w:eastAsia="es-AR"/>
        </w:rPr>
        <w:t> operativo.</w:t>
      </w:r>
    </w:p>
    <w:p w:rsidR="009B4784" w:rsidRPr="009B4784" w:rsidRDefault="009B4784" w:rsidP="009B4784">
      <w:pPr>
        <w:pStyle w:val="Prrafodelista"/>
        <w:rPr>
          <w:bCs/>
          <w:sz w:val="30"/>
          <w:szCs w:val="30"/>
        </w:rPr>
      </w:pPr>
    </w:p>
    <w:p w:rsidR="00764F03" w:rsidRDefault="00BA70F0" w:rsidP="00BA70F0">
      <w:pPr>
        <w:pStyle w:val="Prrafodelista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BA70F0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noProof/>
          <w:lang w:eastAsia="es-AR"/>
        </w:rPr>
        <w:drawing>
          <wp:inline distT="0" distB="0" distL="0" distR="0" wp14:anchorId="5BB6A6D4" wp14:editId="092AF58D">
            <wp:extent cx="2600325" cy="1778793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MENTOS+DE+UN+SI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32" cy="178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0F0" w:rsidRPr="00DD682A" w:rsidRDefault="00BA70F0" w:rsidP="00DD682A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3A1F04" w:rsidRPr="009B4784" w:rsidRDefault="00BA70F0" w:rsidP="003A1F04">
      <w:pPr>
        <w:pStyle w:val="Prrafodelista"/>
        <w:numPr>
          <w:ilvl w:val="0"/>
          <w:numId w:val="7"/>
        </w:numPr>
        <w:rPr>
          <w:bCs/>
          <w:sz w:val="28"/>
          <w:szCs w:val="28"/>
        </w:rPr>
      </w:pPr>
      <w:r w:rsidRPr="009B4784">
        <w:rPr>
          <w:rFonts w:ascii="Arial" w:hAnsi="Arial" w:cs="Arial"/>
          <w:color w:val="202124"/>
          <w:sz w:val="28"/>
          <w:szCs w:val="28"/>
          <w:shd w:val="clear" w:color="auto" w:fill="FFFFFF"/>
        </w:rPr>
        <w:t> </w:t>
      </w:r>
      <w:r w:rsidR="009B4784" w:rsidRPr="009B4784">
        <w:rPr>
          <w:color w:val="1C263D"/>
          <w:sz w:val="28"/>
          <w:szCs w:val="28"/>
          <w:shd w:val="clear" w:color="auto" w:fill="FFFFFF"/>
        </w:rPr>
        <w:t>Los sistemas de información tienen tres objetivos principales: 1) automatizar procesos operativos, 2) proporcionar información para el proceso de toma de decisiones, y 3) lograr ventajas competitivas.</w:t>
      </w:r>
    </w:p>
    <w:p w:rsidR="003A1F04" w:rsidRPr="00F93AE1" w:rsidRDefault="00F93AE1" w:rsidP="00F93AE1">
      <w:pPr>
        <w:pStyle w:val="Prrafodelista"/>
        <w:rPr>
          <w:bCs/>
          <w:sz w:val="30"/>
          <w:szCs w:val="30"/>
        </w:rPr>
      </w:pPr>
      <w:r>
        <w:rPr>
          <w:bCs/>
          <w:noProof/>
          <w:sz w:val="30"/>
          <w:szCs w:val="30"/>
          <w:lang w:eastAsia="es-AR"/>
        </w:rPr>
        <w:drawing>
          <wp:inline distT="0" distB="0" distL="0" distR="0">
            <wp:extent cx="1747218" cy="1724025"/>
            <wp:effectExtent l="0" t="0" r="5715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f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218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1F04" w:rsidRDefault="003A1F04" w:rsidP="003A1F04">
      <w:pPr>
        <w:pStyle w:val="Prrafodelista"/>
        <w:rPr>
          <w:bCs/>
          <w:sz w:val="30"/>
          <w:szCs w:val="30"/>
        </w:rPr>
      </w:pPr>
    </w:p>
    <w:p w:rsidR="003A1F04" w:rsidRPr="00DD682A" w:rsidRDefault="009275D4" w:rsidP="00F93AE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303030"/>
          <w:sz w:val="30"/>
          <w:szCs w:val="30"/>
        </w:rPr>
      </w:pPr>
      <w:r>
        <w:rPr>
          <w:rFonts w:ascii="Arial" w:hAnsi="Arial" w:cs="Arial"/>
          <w:color w:val="303030"/>
          <w:sz w:val="30"/>
          <w:szCs w:val="30"/>
        </w:rPr>
        <w:t xml:space="preserve">La informática ha </w:t>
      </w:r>
      <w:r w:rsidR="00DD682A" w:rsidRPr="00DD682A">
        <w:rPr>
          <w:rFonts w:ascii="Arial" w:hAnsi="Arial" w:cs="Arial"/>
          <w:color w:val="303030"/>
          <w:sz w:val="30"/>
          <w:szCs w:val="30"/>
        </w:rPr>
        <w:t>tenido un gran</w:t>
      </w:r>
      <w:r>
        <w:rPr>
          <w:rFonts w:ascii="Arial" w:hAnsi="Arial" w:cs="Arial"/>
          <w:color w:val="303030"/>
          <w:sz w:val="30"/>
          <w:szCs w:val="30"/>
        </w:rPr>
        <w:t xml:space="preserve"> impacto social al facilitar la </w:t>
      </w:r>
      <w:r w:rsidR="00DD682A" w:rsidRPr="00DD682A">
        <w:rPr>
          <w:rFonts w:ascii="Arial" w:hAnsi="Arial" w:cs="Arial"/>
          <w:color w:val="303030"/>
          <w:sz w:val="30"/>
          <w:szCs w:val="30"/>
        </w:rPr>
        <w:t>comunicación, el acceso a la información, la automatización de tareas y la creación de nuevas oportunidades laborales. También ha contribuido al desarrollo de la educación, la medicina, el entretenimiento y muchos otros aspectos de la sociedad</w:t>
      </w:r>
      <w:r>
        <w:rPr>
          <w:rFonts w:ascii="Arial" w:hAnsi="Arial" w:cs="Arial"/>
          <w:color w:val="303030"/>
          <w:sz w:val="30"/>
          <w:szCs w:val="30"/>
        </w:rPr>
        <w:t>.</w:t>
      </w:r>
    </w:p>
    <w:p w:rsidR="003A1F04" w:rsidRPr="003A1F04" w:rsidRDefault="003A1F04" w:rsidP="003A1F04">
      <w:pPr>
        <w:ind w:left="360"/>
        <w:rPr>
          <w:bCs/>
          <w:sz w:val="30"/>
          <w:szCs w:val="30"/>
        </w:rPr>
      </w:pPr>
      <w:r>
        <w:rPr>
          <w:bCs/>
          <w:noProof/>
          <w:sz w:val="30"/>
          <w:szCs w:val="30"/>
          <w:lang w:eastAsia="es-AR"/>
        </w:rPr>
        <w:lastRenderedPageBreak/>
        <w:drawing>
          <wp:inline distT="0" distB="0" distL="0" distR="0">
            <wp:extent cx="3083902" cy="1828800"/>
            <wp:effectExtent l="0" t="0" r="254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marketing-1good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738" cy="182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F04" w:rsidRPr="00BA70F0" w:rsidRDefault="003A1F04" w:rsidP="003A1F04">
      <w:pPr>
        <w:pStyle w:val="Prrafodelista"/>
        <w:rPr>
          <w:rStyle w:val="Textoennegrita"/>
          <w:b w:val="0"/>
          <w:sz w:val="30"/>
          <w:szCs w:val="30"/>
        </w:rPr>
      </w:pPr>
    </w:p>
    <w:sectPr w:rsidR="003A1F04" w:rsidRPr="00BA70F0" w:rsidSect="00DD682A">
      <w:pgSz w:w="11906" w:h="16838"/>
      <w:pgMar w:top="1417" w:right="1701" w:bottom="1417" w:left="170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F04"/>
    <w:multiLevelType w:val="hybridMultilevel"/>
    <w:tmpl w:val="6820ED0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31FF9"/>
    <w:multiLevelType w:val="hybridMultilevel"/>
    <w:tmpl w:val="1584D97E"/>
    <w:lvl w:ilvl="0" w:tplc="2C0A0011">
      <w:start w:val="1"/>
      <w:numFmt w:val="decimal"/>
      <w:lvlText w:val="%1)"/>
      <w:lvlJc w:val="left"/>
      <w:pPr>
        <w:ind w:left="927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05B81"/>
    <w:multiLevelType w:val="hybridMultilevel"/>
    <w:tmpl w:val="5FAC9F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05598"/>
    <w:multiLevelType w:val="hybridMultilevel"/>
    <w:tmpl w:val="CC9E595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2A226C"/>
    <w:multiLevelType w:val="multilevel"/>
    <w:tmpl w:val="5E28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B2FA2"/>
    <w:multiLevelType w:val="hybridMultilevel"/>
    <w:tmpl w:val="2A1CD4D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E773B"/>
    <w:multiLevelType w:val="hybridMultilevel"/>
    <w:tmpl w:val="E02A2AE2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BA5C17"/>
    <w:multiLevelType w:val="hybridMultilevel"/>
    <w:tmpl w:val="4C7A78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A4"/>
    <w:rsid w:val="003932A4"/>
    <w:rsid w:val="003A1F04"/>
    <w:rsid w:val="003C0804"/>
    <w:rsid w:val="00764F03"/>
    <w:rsid w:val="009275D4"/>
    <w:rsid w:val="009B4784"/>
    <w:rsid w:val="009B7DDD"/>
    <w:rsid w:val="00BA70F0"/>
    <w:rsid w:val="00DD682A"/>
    <w:rsid w:val="00E734E3"/>
    <w:rsid w:val="00F9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2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B7DDD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9B7DDD"/>
    <w:rPr>
      <w:i/>
      <w:iCs/>
    </w:rPr>
  </w:style>
  <w:style w:type="character" w:styleId="Textoennegrita">
    <w:name w:val="Strong"/>
    <w:basedOn w:val="Fuentedeprrafopredeter"/>
    <w:uiPriority w:val="22"/>
    <w:qFormat/>
    <w:rsid w:val="009B7DDD"/>
    <w:rPr>
      <w:b/>
      <w:bCs/>
    </w:rPr>
  </w:style>
  <w:style w:type="paragraph" w:styleId="Sinespaciado">
    <w:name w:val="No Spacing"/>
    <w:uiPriority w:val="1"/>
    <w:qFormat/>
    <w:rsid w:val="009B7DDD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764F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2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B7DDD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9B7DDD"/>
    <w:rPr>
      <w:i/>
      <w:iCs/>
    </w:rPr>
  </w:style>
  <w:style w:type="character" w:styleId="Textoennegrita">
    <w:name w:val="Strong"/>
    <w:basedOn w:val="Fuentedeprrafopredeter"/>
    <w:uiPriority w:val="22"/>
    <w:qFormat/>
    <w:rsid w:val="009B7DDD"/>
    <w:rPr>
      <w:b/>
      <w:bCs/>
    </w:rPr>
  </w:style>
  <w:style w:type="paragraph" w:styleId="Sinespaciado">
    <w:name w:val="No Spacing"/>
    <w:uiPriority w:val="1"/>
    <w:qFormat/>
    <w:rsid w:val="009B7DDD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764F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s.wikipedia.org/wiki/Hardware" TargetMode="Externa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1.jfif"/><Relationship Id="rId12" Type="http://schemas.openxmlformats.org/officeDocument/2006/relationships/hyperlink" Target="https://es.wikipedia.org/wiki/Informaci%C3%B3n" TargetMode="External"/><Relationship Id="rId17" Type="http://schemas.openxmlformats.org/officeDocument/2006/relationships/image" Target="media/image7.jfif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s.wikipedia.org/wiki/Teor%C3%ADa_de_sistemas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hyperlink" Target="https://es.wikipedia.org/wiki/Softwar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BBFCF-B42B-42AA-A798-0379E901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4</cp:revision>
  <dcterms:created xsi:type="dcterms:W3CDTF">2024-06-06T17:58:00Z</dcterms:created>
  <dcterms:modified xsi:type="dcterms:W3CDTF">2024-06-27T18:35:00Z</dcterms:modified>
</cp:coreProperties>
</file>