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672" w:rsidRPr="00447E16" w:rsidRDefault="00ED0672">
      <w:pPr>
        <w:rPr>
          <w:b/>
          <w:color w:val="0000FF"/>
          <w:sz w:val="52"/>
          <w:u w:val="single"/>
        </w:rPr>
      </w:pPr>
      <w:r w:rsidRPr="00447E16">
        <w:rPr>
          <w:b/>
          <w:color w:val="0000FF"/>
          <w:sz w:val="52"/>
          <w:u w:val="single"/>
        </w:rPr>
        <w:t>TA-TE-TI (Grupo 5 y 6)</w:t>
      </w:r>
    </w:p>
    <w:p w:rsidR="00ED0672" w:rsidRPr="00447E16" w:rsidRDefault="00ED0672" w:rsidP="00447E16">
      <w:pPr>
        <w:pStyle w:val="Prrafodelista"/>
        <w:numPr>
          <w:ilvl w:val="0"/>
          <w:numId w:val="4"/>
        </w:numPr>
        <w:rPr>
          <w:b/>
          <w:sz w:val="44"/>
        </w:rPr>
      </w:pPr>
      <w:r w:rsidRPr="00447E16">
        <w:rPr>
          <w:b/>
          <w:sz w:val="44"/>
        </w:rPr>
        <w:t>Materiales</w:t>
      </w:r>
    </w:p>
    <w:p w:rsidR="00ED0672" w:rsidRPr="00447E16" w:rsidRDefault="00B67491" w:rsidP="00447E16">
      <w:pPr>
        <w:pStyle w:val="Prrafodelista"/>
        <w:numPr>
          <w:ilvl w:val="0"/>
          <w:numId w:val="1"/>
        </w:numPr>
        <w:rPr>
          <w:sz w:val="44"/>
        </w:rPr>
      </w:pPr>
      <w:r w:rsidRPr="00447E16">
        <w:rPr>
          <w:sz w:val="44"/>
        </w:rPr>
        <w:t>1</w:t>
      </w:r>
      <w:r w:rsidR="00ED0672" w:rsidRPr="00447E16">
        <w:rPr>
          <w:sz w:val="44"/>
        </w:rPr>
        <w:t xml:space="preserve"> Tablero</w:t>
      </w:r>
    </w:p>
    <w:p w:rsidR="00ED0672" w:rsidRPr="00447E16" w:rsidRDefault="00ED0672" w:rsidP="00447E16">
      <w:pPr>
        <w:pStyle w:val="Prrafodelista"/>
        <w:numPr>
          <w:ilvl w:val="0"/>
          <w:numId w:val="1"/>
        </w:numPr>
        <w:rPr>
          <w:sz w:val="44"/>
        </w:rPr>
      </w:pPr>
      <w:r w:rsidRPr="00447E16">
        <w:rPr>
          <w:sz w:val="44"/>
        </w:rPr>
        <w:t>6 fichas</w:t>
      </w:r>
    </w:p>
    <w:p w:rsidR="00361A9F" w:rsidRPr="00447E16" w:rsidRDefault="00361A9F" w:rsidP="00447E16">
      <w:pPr>
        <w:pStyle w:val="Prrafodelista"/>
        <w:numPr>
          <w:ilvl w:val="0"/>
          <w:numId w:val="1"/>
        </w:numPr>
        <w:rPr>
          <w:sz w:val="44"/>
        </w:rPr>
      </w:pPr>
      <w:r w:rsidRPr="00447E16">
        <w:rPr>
          <w:sz w:val="44"/>
        </w:rPr>
        <w:t>Jugadores</w:t>
      </w:r>
      <w:r w:rsidR="00447E16">
        <w:rPr>
          <w:sz w:val="44"/>
        </w:rPr>
        <w:t>:2</w:t>
      </w:r>
    </w:p>
    <w:p w:rsidR="00361A9F" w:rsidRPr="00447E16" w:rsidRDefault="00361A9F" w:rsidP="00447E16">
      <w:pPr>
        <w:pStyle w:val="Prrafodelista"/>
        <w:numPr>
          <w:ilvl w:val="0"/>
          <w:numId w:val="4"/>
        </w:numPr>
        <w:rPr>
          <w:b/>
          <w:sz w:val="44"/>
        </w:rPr>
      </w:pPr>
      <w:r w:rsidRPr="00447E16">
        <w:rPr>
          <w:b/>
          <w:sz w:val="44"/>
        </w:rPr>
        <w:t>Reglamento</w:t>
      </w:r>
    </w:p>
    <w:p w:rsidR="00361A9F" w:rsidRDefault="00B67491">
      <w:pPr>
        <w:rPr>
          <w:sz w:val="44"/>
        </w:rPr>
      </w:pPr>
      <w:r>
        <w:rPr>
          <w:sz w:val="44"/>
        </w:rPr>
        <w:t>De manera alternada los jugadores van colocando</w:t>
      </w:r>
      <w:r w:rsidR="00361A9F">
        <w:rPr>
          <w:sz w:val="44"/>
        </w:rPr>
        <w:t xml:space="preserve"> su</w:t>
      </w:r>
      <w:r>
        <w:rPr>
          <w:sz w:val="44"/>
        </w:rPr>
        <w:t>s   fichas de</w:t>
      </w:r>
      <w:r w:rsidR="00447E16">
        <w:rPr>
          <w:sz w:val="44"/>
        </w:rPr>
        <w:t xml:space="preserve"> forma </w:t>
      </w:r>
      <w:r>
        <w:rPr>
          <w:sz w:val="44"/>
        </w:rPr>
        <w:t>tal</w:t>
      </w:r>
      <w:r w:rsidR="00447E16">
        <w:rPr>
          <w:sz w:val="44"/>
        </w:rPr>
        <w:t>,</w:t>
      </w:r>
      <w:r>
        <w:rPr>
          <w:sz w:val="44"/>
        </w:rPr>
        <w:t xml:space="preserve"> </w:t>
      </w:r>
      <w:r w:rsidR="00447E16">
        <w:rPr>
          <w:sz w:val="44"/>
        </w:rPr>
        <w:t>que queden, alineadas (vertical, horizontal o</w:t>
      </w:r>
      <w:r>
        <w:rPr>
          <w:sz w:val="44"/>
        </w:rPr>
        <w:t xml:space="preserve"> transversalmente)</w:t>
      </w:r>
    </w:p>
    <w:p w:rsidR="00B67491" w:rsidRPr="00447E16" w:rsidRDefault="00B67491">
      <w:pPr>
        <w:rPr>
          <w:color w:val="9900FF"/>
          <w:sz w:val="72"/>
          <w:u w:val="single"/>
        </w:rPr>
      </w:pPr>
      <w:r>
        <w:rPr>
          <w:sz w:val="44"/>
        </w:rPr>
        <w:t xml:space="preserve"> </w:t>
      </w:r>
      <w:r w:rsidRPr="00447E16">
        <w:rPr>
          <w:color w:val="9900FF"/>
          <w:sz w:val="72"/>
          <w:u w:val="single"/>
        </w:rPr>
        <w:t>¡GANA QUIEN L</w:t>
      </w:r>
      <w:bookmarkStart w:id="0" w:name="_GoBack"/>
      <w:bookmarkEnd w:id="0"/>
      <w:r w:rsidRPr="00447E16">
        <w:rPr>
          <w:color w:val="9900FF"/>
          <w:sz w:val="72"/>
          <w:u w:val="single"/>
        </w:rPr>
        <w:t>O LOGRE PRIMERO</w:t>
      </w:r>
      <w:r w:rsidR="00447E16" w:rsidRPr="00447E16">
        <w:rPr>
          <w:color w:val="9900FF"/>
          <w:sz w:val="72"/>
          <w:u w:val="single"/>
        </w:rPr>
        <w:t>!</w:t>
      </w:r>
      <w:r w:rsidRPr="00447E16">
        <w:rPr>
          <w:color w:val="9900FF"/>
          <w:sz w:val="72"/>
          <w:u w:val="single"/>
        </w:rPr>
        <w:t xml:space="preserve"> </w:t>
      </w:r>
    </w:p>
    <w:sectPr w:rsidR="00B67491" w:rsidRPr="00447E16" w:rsidSect="00ED0672">
      <w:footerReference w:type="default" r:id="rId7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F93" w:rsidRDefault="008C0F93" w:rsidP="00447E16">
      <w:pPr>
        <w:spacing w:after="0" w:line="240" w:lineRule="auto"/>
      </w:pPr>
      <w:r>
        <w:separator/>
      </w:r>
    </w:p>
  </w:endnote>
  <w:endnote w:type="continuationSeparator" w:id="0">
    <w:p w:rsidR="008C0F93" w:rsidRDefault="008C0F93" w:rsidP="0044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7E16" w:rsidRDefault="00447E16" w:rsidP="00447E16">
    <w:pPr>
      <w:pStyle w:val="Piedepgina"/>
      <w:jc w:val="right"/>
    </w:pPr>
    <w:r>
      <w:t>FRANCESCA VICTORIA LEAL – 4º “A”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F93" w:rsidRDefault="008C0F93" w:rsidP="00447E16">
      <w:pPr>
        <w:spacing w:after="0" w:line="240" w:lineRule="auto"/>
      </w:pPr>
      <w:r>
        <w:separator/>
      </w:r>
    </w:p>
  </w:footnote>
  <w:footnote w:type="continuationSeparator" w:id="0">
    <w:p w:rsidR="008C0F93" w:rsidRDefault="008C0F93" w:rsidP="0044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A6871"/>
    <w:multiLevelType w:val="hybridMultilevel"/>
    <w:tmpl w:val="0D96B5B4"/>
    <w:lvl w:ilvl="0" w:tplc="39609C3E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216F2"/>
    <w:multiLevelType w:val="hybridMultilevel"/>
    <w:tmpl w:val="EBC81B5C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50D"/>
    <w:multiLevelType w:val="hybridMultilevel"/>
    <w:tmpl w:val="C1DA397C"/>
    <w:lvl w:ilvl="0" w:tplc="032AB6EE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945372"/>
    <w:multiLevelType w:val="hybridMultilevel"/>
    <w:tmpl w:val="0EFAFBDC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672"/>
    <w:rsid w:val="00361A9F"/>
    <w:rsid w:val="00447E16"/>
    <w:rsid w:val="00475221"/>
    <w:rsid w:val="008C0F93"/>
    <w:rsid w:val="00B67491"/>
    <w:rsid w:val="00ED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9877C7"/>
  <w15:chartTrackingRefBased/>
  <w15:docId w15:val="{00FB9883-903F-43AF-AE22-28B17639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47E1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E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E16"/>
  </w:style>
  <w:style w:type="paragraph" w:styleId="Piedepgina">
    <w:name w:val="footer"/>
    <w:basedOn w:val="Normal"/>
    <w:link w:val="PiedepginaCar"/>
    <w:uiPriority w:val="99"/>
    <w:unhideWhenUsed/>
    <w:rsid w:val="00447E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2024-07-04T00:33:00Z</dcterms:created>
  <dcterms:modified xsi:type="dcterms:W3CDTF">2024-07-04T01:13:00Z</dcterms:modified>
</cp:coreProperties>
</file>