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</w:pPr>
      <w:r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  <w:t xml:space="preserve">            </w:t>
      </w:r>
      <w:r>
        <w:rPr>
          <w:rFonts w:ascii="Bernard MT Condensed" w:eastAsia="+mn-ea" w:hAnsi="Bernard MT Condensed" w:cs="MV Boli"/>
          <w:noProof/>
          <w:color w:val="000000"/>
          <w:kern w:val="24"/>
          <w:sz w:val="60"/>
          <w:szCs w:val="60"/>
        </w:rPr>
        <w:t xml:space="preserve">     </w:t>
      </w:r>
      <w:r>
        <w:rPr>
          <w:rFonts w:ascii="Bernard MT Condensed" w:eastAsia="+mn-ea" w:hAnsi="Bernard MT Condensed" w:cs="MV Boli"/>
          <w:noProof/>
          <w:color w:val="000000"/>
          <w:kern w:val="24"/>
          <w:sz w:val="60"/>
          <w:szCs w:val="60"/>
        </w:rPr>
        <w:drawing>
          <wp:inline distT="0" distB="0" distL="0" distR="0" wp14:anchorId="60B3623B" wp14:editId="5CCC5FF4">
            <wp:extent cx="1466850" cy="1466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</w:pPr>
      <w:r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  <w:t xml:space="preserve">   </w:t>
      </w:r>
    </w:p>
    <w:p w:rsidR="004E22E4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</w:pPr>
      <w:r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  <w:t xml:space="preserve">        </w:t>
      </w:r>
      <w:r w:rsidRPr="0063708B"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  <w:t>TRABAJO PRACTICO TICS</w:t>
      </w:r>
    </w:p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</w:pPr>
    </w:p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60"/>
          <w:szCs w:val="60"/>
          <w:lang w:val="es-ES"/>
        </w:rPr>
      </w:pPr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 xml:space="preserve">Integrantes: </w:t>
      </w:r>
      <w:proofErr w:type="spellStart"/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Munizaga</w:t>
      </w:r>
      <w:proofErr w:type="spellEnd"/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 xml:space="preserve"> Juan, </w:t>
      </w:r>
      <w:proofErr w:type="spellStart"/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Rodriguez</w:t>
      </w:r>
      <w:proofErr w:type="spellEnd"/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 xml:space="preserve"> </w:t>
      </w:r>
      <w:proofErr w:type="spellStart"/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Italo</w:t>
      </w:r>
      <w:proofErr w:type="spellEnd"/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Tema: REDES</w:t>
      </w:r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</w:p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4ª</w:t>
      </w:r>
      <w:r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 xml:space="preserve">  </w:t>
      </w:r>
      <w:proofErr w:type="spellStart"/>
      <w:r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Mineria</w:t>
      </w:r>
      <w:proofErr w:type="spellEnd"/>
    </w:p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</w:p>
    <w:p w:rsid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</w:p>
    <w:p w:rsidR="0063708B" w:rsidRPr="0063708B" w:rsidRDefault="0063708B" w:rsidP="0013415F">
      <w:pPr>
        <w:pStyle w:val="NormalWeb"/>
        <w:spacing w:before="0" w:beforeAutospacing="0" w:after="0" w:afterAutospacing="0"/>
        <w:textAlignment w:val="baseline"/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</w:pPr>
      <w:r w:rsidRPr="0063708B"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>2024</w:t>
      </w:r>
      <w:r>
        <w:rPr>
          <w:rFonts w:ascii="Bernard MT Condensed" w:eastAsia="+mn-ea" w:hAnsi="Bernard MT Condensed" w:cs="MV Boli"/>
          <w:color w:val="000000"/>
          <w:kern w:val="24"/>
          <w:sz w:val="50"/>
          <w:szCs w:val="50"/>
          <w:lang w:val="es-ES"/>
        </w:rPr>
        <w:t xml:space="preserve">                                             </w:t>
      </w:r>
      <w:r>
        <w:rPr>
          <w:rFonts w:ascii="Bernard MT Condensed" w:eastAsia="+mn-ea" w:hAnsi="Bernard MT Condensed" w:cs="MV Boli"/>
          <w:color w:val="000000"/>
          <w:kern w:val="24"/>
          <w:sz w:val="60"/>
          <w:szCs w:val="60"/>
        </w:rPr>
        <w:t xml:space="preserve">             </w:t>
      </w:r>
      <w:r w:rsidR="00622D75">
        <w:rPr>
          <w:rFonts w:ascii="Bernard MT Condensed" w:eastAsia="+mn-ea" w:hAnsi="Bernard MT Condensed" w:cs="MV Boli"/>
          <w:color w:val="000000"/>
          <w:kern w:val="24"/>
          <w:sz w:val="20"/>
          <w:szCs w:val="20"/>
        </w:rPr>
        <w:t xml:space="preserve">                                                                                                                 </w:t>
      </w:r>
      <w:r w:rsidR="00622D75" w:rsidRPr="00622D75">
        <w:rPr>
          <w:rFonts w:ascii="Agency FB" w:eastAsia="+mn-ea" w:hAnsi="Agency FB" w:cs="MV Boli"/>
          <w:color w:val="000000"/>
          <w:kern w:val="24"/>
          <w:sz w:val="20"/>
          <w:szCs w:val="20"/>
        </w:rPr>
        <w:t xml:space="preserve">. </w:t>
      </w:r>
      <w:r w:rsidR="00622D75">
        <w:rPr>
          <w:rFonts w:ascii="Bernard MT Condensed" w:eastAsia="+mn-ea" w:hAnsi="Bernard MT Condensed" w:cs="MV Boli"/>
          <w:color w:val="000000"/>
          <w:kern w:val="24"/>
          <w:sz w:val="20"/>
          <w:szCs w:val="20"/>
        </w:rPr>
        <w:t xml:space="preserve">                                                                                    </w:t>
      </w:r>
      <w:r w:rsidRPr="0063708B">
        <w:rPr>
          <w:rFonts w:ascii="Bernard MT Condensed" w:eastAsia="+mn-ea" w:hAnsi="Bernard MT Condensed" w:cs="MV Boli"/>
          <w:noProof/>
          <w:color w:val="000000"/>
          <w:kern w:val="24"/>
          <w:sz w:val="60"/>
          <w:szCs w:val="60"/>
        </w:rPr>
        <w:drawing>
          <wp:inline distT="0" distB="0" distL="0" distR="0" wp14:anchorId="483089F7" wp14:editId="0929A293">
            <wp:extent cx="2552700" cy="1276350"/>
            <wp:effectExtent l="0" t="0" r="0" b="0"/>
            <wp:docPr id="2" name="Imagen 2" descr="Meme (Internet) - Qué es, origen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e (Internet) - Qué es, origen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09" cy="12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2E4" w:rsidRDefault="0063708B">
      <w:pPr>
        <w:rPr>
          <w:rFonts w:ascii="Gill Sans Ultra Bold Condensed" w:eastAsia="+mn-ea" w:hAnsi="Gill Sans Ultra Bold Condensed" w:cs="MV Boli"/>
          <w:color w:val="000000"/>
          <w:kern w:val="24"/>
          <w:sz w:val="56"/>
          <w:szCs w:val="56"/>
          <w:lang w:val="es-ES" w:eastAsia="es-AR"/>
        </w:rPr>
      </w:pPr>
      <w:r>
        <w:rPr>
          <w:rFonts w:ascii="Gill Sans Ultra Bold Condensed" w:eastAsia="+mn-ea" w:hAnsi="Gill Sans Ultra Bold Condensed" w:cs="MV Boli"/>
          <w:color w:val="000000"/>
          <w:kern w:val="24"/>
          <w:sz w:val="56"/>
          <w:szCs w:val="56"/>
          <w:lang w:val="es-ES"/>
        </w:rPr>
        <w:t xml:space="preserve">  </w:t>
      </w:r>
      <w:r w:rsidR="004E22E4">
        <w:rPr>
          <w:rFonts w:ascii="Gill Sans Ultra Bold Condensed" w:eastAsia="+mn-ea" w:hAnsi="Gill Sans Ultra Bold Condensed" w:cs="MV Boli"/>
          <w:color w:val="000000"/>
          <w:kern w:val="24"/>
          <w:sz w:val="56"/>
          <w:szCs w:val="56"/>
          <w:lang w:val="es-ES"/>
        </w:rPr>
        <w:br w:type="page"/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ascii="Gill Sans Ultra Bold Condensed" w:eastAsia="+mn-ea" w:hAnsi="Gill Sans Ultra Bold Condensed" w:cs="MV Boli"/>
          <w:color w:val="000000"/>
          <w:kern w:val="24"/>
          <w:sz w:val="56"/>
          <w:szCs w:val="56"/>
          <w:lang w:val="es-ES"/>
        </w:rPr>
        <w:lastRenderedPageBreak/>
        <w:t>ACTIVIDADES: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1- </w:t>
      </w:r>
      <w:r>
        <w:rPr>
          <w:rFonts w:eastAsia="+mn-ea"/>
          <w:b/>
          <w:bCs/>
          <w:color w:val="0070C0"/>
          <w:kern w:val="24"/>
          <w:sz w:val="40"/>
          <w:szCs w:val="40"/>
          <w:lang w:val="es-ES"/>
        </w:rPr>
        <w:t>Transmisión de Datos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a) Qué es un protocolo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(Explique con sus palabras)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b) Cuál es el protocolo básico de Internet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Existen otros protocolos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c) Definición del Protocolo TCP/IP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2- </w:t>
      </w:r>
      <w:r>
        <w:rPr>
          <w:rFonts w:eastAsia="+mn-ea"/>
          <w:b/>
          <w:bCs/>
          <w:color w:val="0070C0"/>
          <w:kern w:val="24"/>
          <w:sz w:val="40"/>
          <w:szCs w:val="40"/>
          <w:lang w:val="es-ES"/>
        </w:rPr>
        <w:t>Modelo de Capas de TCP/IP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a) Qué significa que el protocolo TCP/IP  posea un Modelo de Capas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b) Cuál es la importancia del Modelo de Capas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c) Con que se compara el orden de ejecución de las capas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(Elabore un ejemplo concreto)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 xml:space="preserve">d) Describa brevemente cada capa del Modelo TCP/IP. Nombre algunos </w:t>
      </w:r>
      <w:r>
        <w:rPr>
          <w:rFonts w:eastAsia="+mn-ea"/>
          <w:color w:val="000000"/>
          <w:kern w:val="24"/>
          <w:sz w:val="40"/>
          <w:szCs w:val="40"/>
          <w:lang w:val="es-ES"/>
        </w:rPr>
        <w:tab/>
        <w:t>de los protocolos presentes en cada capa.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  <w:rPr>
          <w:rFonts w:ascii="Gill Sans Ultra Bold" w:eastAsia="+mn-ea" w:hAnsi="Gill Sans Ultra Bold"/>
          <w:color w:val="000000"/>
          <w:kern w:val="24"/>
          <w:sz w:val="56"/>
          <w:szCs w:val="56"/>
          <w:lang w:val="es-ES"/>
        </w:rPr>
      </w:pPr>
      <w:r w:rsidRPr="0013415F">
        <w:rPr>
          <w:rFonts w:ascii="Gill Sans Ultra Bold" w:eastAsia="+mn-ea" w:hAnsi="Gill Sans Ultra Bold"/>
          <w:color w:val="000000"/>
          <w:kern w:val="24"/>
          <w:sz w:val="56"/>
          <w:szCs w:val="56"/>
          <w:lang w:val="es-ES"/>
        </w:rPr>
        <w:t>Respuesta</w:t>
      </w:r>
      <w:r>
        <w:rPr>
          <w:rFonts w:ascii="Gill Sans Ultra Bold" w:eastAsia="+mn-ea" w:hAnsi="Gill Sans Ultra Bold"/>
          <w:color w:val="000000"/>
          <w:kern w:val="24"/>
          <w:sz w:val="56"/>
          <w:szCs w:val="56"/>
          <w:lang w:val="es-ES"/>
        </w:rPr>
        <w:t>:</w:t>
      </w:r>
    </w:p>
    <w:p w:rsidR="004767FC" w:rsidRDefault="004767FC" w:rsidP="0013415F">
      <w:pPr>
        <w:pStyle w:val="NormalWeb"/>
        <w:spacing w:before="0" w:beforeAutospacing="0" w:after="0" w:afterAutospacing="0"/>
        <w:textAlignment w:val="baseline"/>
        <w:rPr>
          <w:rFonts w:ascii="Gill Sans Ultra Bold" w:eastAsia="+mn-ea" w:hAnsi="Gill Sans Ultra Bold"/>
          <w:color w:val="000000"/>
          <w:kern w:val="24"/>
          <w:sz w:val="56"/>
          <w:szCs w:val="56"/>
          <w:lang w:val="es-ES"/>
        </w:rPr>
      </w:pPr>
      <w:r>
        <w:rPr>
          <w:rFonts w:ascii="Gill Sans Ultra Bold" w:eastAsia="+mn-ea" w:hAnsi="Gill Sans Ultra Bold"/>
          <w:color w:val="000000"/>
          <w:kern w:val="24"/>
          <w:sz w:val="56"/>
          <w:szCs w:val="56"/>
          <w:lang w:val="es-ES"/>
        </w:rPr>
        <w:t>Actividades punto 1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4767FC" w:rsidRDefault="0013415F" w:rsidP="004767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>Un protocolo es un conjunto de reglas establecidas entre 2 dispositivos para permitir una comunicación entre ambos</w:t>
      </w:r>
    </w:p>
    <w:p w:rsidR="0013415F" w:rsidRDefault="0013415F" w:rsidP="004767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 w:rsidRPr="004767FC">
        <w:rPr>
          <w:rFonts w:eastAsia="+mn-ea"/>
          <w:color w:val="000000"/>
          <w:kern w:val="24"/>
          <w:sz w:val="40"/>
          <w:szCs w:val="40"/>
          <w:lang w:val="es-ES"/>
        </w:rPr>
        <w:t xml:space="preserve"> El protocolo básico es el </w:t>
      </w:r>
      <w:r w:rsidR="00502588" w:rsidRPr="004767FC">
        <w:rPr>
          <w:rFonts w:eastAsia="+mn-ea"/>
          <w:color w:val="000000"/>
          <w:kern w:val="24"/>
          <w:sz w:val="40"/>
          <w:szCs w:val="40"/>
          <w:lang w:val="es-ES"/>
        </w:rPr>
        <w:t xml:space="preserve">TCP/IP. Y si existen otros protocolos, estos son: IGMP, ICMP, ARP, IPv4, UDP, IPv6 y el </w:t>
      </w:r>
      <w:proofErr w:type="spellStart"/>
      <w:r w:rsidR="00502588" w:rsidRPr="004767FC">
        <w:rPr>
          <w:rFonts w:eastAsia="+mn-ea"/>
          <w:color w:val="000000"/>
          <w:kern w:val="24"/>
          <w:sz w:val="40"/>
          <w:szCs w:val="40"/>
          <w:lang w:val="es-ES"/>
        </w:rPr>
        <w:t>mas</w:t>
      </w:r>
      <w:proofErr w:type="spellEnd"/>
      <w:r w:rsidR="00502588" w:rsidRPr="004767FC">
        <w:rPr>
          <w:rFonts w:eastAsia="+mn-ea"/>
          <w:color w:val="000000"/>
          <w:kern w:val="24"/>
          <w:sz w:val="40"/>
          <w:szCs w:val="40"/>
          <w:lang w:val="es-ES"/>
        </w:rPr>
        <w:t xml:space="preserve"> conocido HTTP.</w:t>
      </w:r>
    </w:p>
    <w:p w:rsidR="00502588" w:rsidRPr="004767FC" w:rsidRDefault="004767FC" w:rsidP="004767F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 w:rsidRPr="004767FC">
        <w:rPr>
          <w:rFonts w:eastAsia="+mn-ea"/>
          <w:color w:val="000000"/>
          <w:kern w:val="24"/>
          <w:sz w:val="40"/>
          <w:szCs w:val="40"/>
          <w:lang w:val="es-ES"/>
        </w:rPr>
        <w:t>El protocolo  TCP/IP se divide en:</w:t>
      </w:r>
    </w:p>
    <w:p w:rsidR="004767FC" w:rsidRDefault="004767FC" w:rsidP="004767FC">
      <w:pPr>
        <w:pStyle w:val="NormalWeb"/>
        <w:spacing w:before="0" w:beforeAutospacing="0" w:after="0" w:afterAutospacing="0"/>
        <w:ind w:left="72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4767FC" w:rsidRDefault="004767FC" w:rsidP="004767FC">
      <w:pPr>
        <w:pStyle w:val="NormalWeb"/>
        <w:spacing w:before="0" w:beforeAutospacing="0" w:after="0" w:afterAutospacing="0"/>
        <w:ind w:left="72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lastRenderedPageBreak/>
        <w:t>TCP: protocolo de control de  trasmisiones</w:t>
      </w:r>
    </w:p>
    <w:p w:rsidR="0013415F" w:rsidRDefault="0013415F" w:rsidP="0013415F">
      <w:pPr>
        <w:pStyle w:val="NormalWeb"/>
        <w:spacing w:before="0" w:beforeAutospacing="0" w:after="0" w:afterAutospacing="0"/>
        <w:textAlignment w:val="baseline"/>
      </w:pPr>
    </w:p>
    <w:p w:rsidR="004767FC" w:rsidRDefault="004767FC" w:rsidP="0013415F">
      <w:pPr>
        <w:rPr>
          <w:rFonts w:ascii="Times New Roman" w:hAnsi="Times New Roman" w:cs="Times New Roman"/>
          <w:sz w:val="40"/>
          <w:szCs w:val="40"/>
        </w:rPr>
      </w:pPr>
      <w:r w:rsidRPr="004767FC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4767FC">
        <w:rPr>
          <w:rFonts w:ascii="Times New Roman" w:hAnsi="Times New Roman" w:cs="Times New Roman"/>
          <w:sz w:val="40"/>
          <w:szCs w:val="40"/>
        </w:rPr>
        <w:t xml:space="preserve">  IP</w:t>
      </w:r>
      <w:r>
        <w:rPr>
          <w:rFonts w:ascii="Times New Roman" w:hAnsi="Times New Roman" w:cs="Times New Roman"/>
          <w:sz w:val="40"/>
          <w:szCs w:val="40"/>
        </w:rPr>
        <w:t>: protocolo de internet</w:t>
      </w:r>
      <w:r w:rsidR="00AC756E">
        <w:rPr>
          <w:rFonts w:ascii="Times New Roman" w:hAnsi="Times New Roman" w:cs="Times New Roman"/>
          <w:sz w:val="40"/>
          <w:szCs w:val="40"/>
        </w:rPr>
        <w:t>.</w:t>
      </w:r>
    </w:p>
    <w:p w:rsidR="004767FC" w:rsidRDefault="004767FC" w:rsidP="0013415F">
      <w:pPr>
        <w:rPr>
          <w:rFonts w:ascii="Gill Sans Ultra Bold" w:hAnsi="Gill Sans Ultra Bold" w:cs="Times New Roman"/>
          <w:sz w:val="56"/>
          <w:szCs w:val="56"/>
        </w:rPr>
      </w:pPr>
      <w:r w:rsidRPr="004767FC">
        <w:rPr>
          <w:rFonts w:ascii="Gill Sans Ultra Bold" w:hAnsi="Gill Sans Ultra Bold" w:cs="Times New Roman"/>
          <w:sz w:val="56"/>
          <w:szCs w:val="56"/>
        </w:rPr>
        <w:t>Actividades punto 2</w:t>
      </w:r>
    </w:p>
    <w:p w:rsidR="00AC756E" w:rsidRPr="00C2435D" w:rsidRDefault="00AC756E" w:rsidP="00AC756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4E22E4" w:rsidRPr="00C2435D">
        <w:rPr>
          <w:rFonts w:ascii="Times New Roman" w:hAnsi="Times New Roman" w:cs="Times New Roman"/>
          <w:sz w:val="40"/>
          <w:szCs w:val="40"/>
        </w:rPr>
        <w:t>Significa que posee</w:t>
      </w:r>
      <w:r w:rsidRPr="00C2435D">
        <w:rPr>
          <w:rFonts w:ascii="Times New Roman" w:hAnsi="Times New Roman" w:cs="Times New Roman"/>
          <w:sz w:val="40"/>
          <w:szCs w:val="40"/>
        </w:rPr>
        <w:t xml:space="preserve"> </w:t>
      </w:r>
      <w:r w:rsidR="004E22E4" w:rsidRPr="00C2435D">
        <w:rPr>
          <w:rFonts w:ascii="Times New Roman" w:hAnsi="Times New Roman" w:cs="Times New Roman"/>
          <w:sz w:val="40"/>
          <w:szCs w:val="40"/>
        </w:rPr>
        <w:t>un modelo de niveles.</w:t>
      </w:r>
    </w:p>
    <w:p w:rsidR="00AC756E" w:rsidRPr="00C2435D" w:rsidRDefault="004E22E4" w:rsidP="00AC756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 Su importancia es </w:t>
      </w:r>
      <w:r w:rsidR="00AC756E" w:rsidRPr="00C2435D">
        <w:rPr>
          <w:rFonts w:ascii="Times New Roman" w:hAnsi="Times New Roman" w:cs="Times New Roman"/>
          <w:sz w:val="40"/>
          <w:szCs w:val="40"/>
        </w:rPr>
        <w:t>que contiene diferente</w:t>
      </w:r>
      <w:r w:rsidRPr="00C2435D">
        <w:rPr>
          <w:rFonts w:ascii="Times New Roman" w:hAnsi="Times New Roman" w:cs="Times New Roman"/>
          <w:sz w:val="40"/>
          <w:szCs w:val="40"/>
        </w:rPr>
        <w:t xml:space="preserve">s protocolos que </w:t>
      </w:r>
      <w:r w:rsidR="00AC756E" w:rsidRPr="00C2435D">
        <w:rPr>
          <w:rFonts w:ascii="Times New Roman" w:hAnsi="Times New Roman" w:cs="Times New Roman"/>
          <w:sz w:val="40"/>
          <w:szCs w:val="40"/>
        </w:rPr>
        <w:t>realizan tareas distintas.</w:t>
      </w:r>
    </w:p>
    <w:p w:rsidR="004E22E4" w:rsidRPr="00C2435D" w:rsidRDefault="004E22E4" w:rsidP="00AC756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 Se divide en:</w:t>
      </w:r>
    </w:p>
    <w:p w:rsidR="004E22E4" w:rsidRPr="00C2435D" w:rsidRDefault="004E22E4" w:rsidP="004E22E4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Aplicación</w:t>
      </w:r>
    </w:p>
    <w:p w:rsidR="00EA3AC9" w:rsidRPr="00C2435D" w:rsidRDefault="004E22E4" w:rsidP="00EA3AC9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Transporte</w:t>
      </w:r>
    </w:p>
    <w:p w:rsidR="004E22E4" w:rsidRPr="00C2435D" w:rsidRDefault="004E22E4" w:rsidP="004E22E4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Internet</w:t>
      </w:r>
    </w:p>
    <w:p w:rsidR="004E22E4" w:rsidRPr="00C2435D" w:rsidRDefault="004E22E4" w:rsidP="004E22E4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Acceso a la red </w:t>
      </w:r>
    </w:p>
    <w:p w:rsidR="0063708B" w:rsidRPr="00C2435D" w:rsidRDefault="00EA3AC9" w:rsidP="0063708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2435D">
        <w:rPr>
          <w:rFonts w:ascii="Times New Roman" w:hAnsi="Times New Roman" w:cs="Times New Roman"/>
          <w:sz w:val="40"/>
          <w:szCs w:val="40"/>
        </w:rPr>
        <w:t>Clash</w:t>
      </w:r>
      <w:proofErr w:type="spellEnd"/>
      <w:r w:rsidRPr="00C2435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2435D">
        <w:rPr>
          <w:rFonts w:ascii="Times New Roman" w:hAnsi="Times New Roman" w:cs="Times New Roman"/>
          <w:sz w:val="40"/>
          <w:szCs w:val="40"/>
        </w:rPr>
        <w:t>Royale</w:t>
      </w:r>
      <w:proofErr w:type="spellEnd"/>
      <w:r w:rsidRPr="00C2435D">
        <w:rPr>
          <w:rFonts w:ascii="Times New Roman" w:hAnsi="Times New Roman" w:cs="Times New Roman"/>
          <w:sz w:val="40"/>
          <w:szCs w:val="40"/>
        </w:rPr>
        <w:t>:</w:t>
      </w:r>
    </w:p>
    <w:p w:rsidR="00EA3AC9" w:rsidRPr="00C2435D" w:rsidRDefault="00EA3AC9" w:rsidP="0063708B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Prendo mi </w:t>
      </w:r>
      <w:proofErr w:type="spellStart"/>
      <w:r w:rsidRPr="00C2435D">
        <w:rPr>
          <w:rFonts w:ascii="Times New Roman" w:hAnsi="Times New Roman" w:cs="Times New Roman"/>
          <w:sz w:val="40"/>
          <w:szCs w:val="40"/>
        </w:rPr>
        <w:t>celu</w:t>
      </w:r>
      <w:proofErr w:type="spellEnd"/>
    </w:p>
    <w:p w:rsidR="00EA3AC9" w:rsidRPr="00C2435D" w:rsidRDefault="00EA3AC9" w:rsidP="00EA3AC9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Busco  Google</w:t>
      </w:r>
    </w:p>
    <w:p w:rsidR="00AC756E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Entro a Google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Creo una cuenta o inicio sesión 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Voy a </w:t>
      </w:r>
      <w:proofErr w:type="spellStart"/>
      <w:r w:rsidRPr="00C2435D">
        <w:rPr>
          <w:rFonts w:ascii="Times New Roman" w:hAnsi="Times New Roman" w:cs="Times New Roman"/>
          <w:sz w:val="40"/>
          <w:szCs w:val="40"/>
        </w:rPr>
        <w:t>play</w:t>
      </w:r>
      <w:proofErr w:type="spellEnd"/>
      <w:r w:rsidRPr="00C2435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2435D">
        <w:rPr>
          <w:rFonts w:ascii="Times New Roman" w:hAnsi="Times New Roman" w:cs="Times New Roman"/>
          <w:sz w:val="40"/>
          <w:szCs w:val="40"/>
        </w:rPr>
        <w:t>store</w:t>
      </w:r>
      <w:proofErr w:type="spellEnd"/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Descargo el juego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Abro el juego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Inicio sesión dentro del juego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>Hago el juego tutorial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0"/>
          <w:szCs w:val="40"/>
        </w:rPr>
      </w:pPr>
      <w:r w:rsidRPr="00C2435D">
        <w:rPr>
          <w:rFonts w:ascii="Times New Roman" w:hAnsi="Times New Roman" w:cs="Times New Roman"/>
          <w:sz w:val="40"/>
          <w:szCs w:val="40"/>
        </w:rPr>
        <w:t xml:space="preserve">Y </w:t>
      </w:r>
      <w:proofErr w:type="spellStart"/>
      <w:r w:rsidRPr="00C2435D">
        <w:rPr>
          <w:rFonts w:ascii="Times New Roman" w:hAnsi="Times New Roman" w:cs="Times New Roman"/>
          <w:sz w:val="40"/>
          <w:szCs w:val="40"/>
        </w:rPr>
        <w:t>esta</w:t>
      </w:r>
      <w:proofErr w:type="spellEnd"/>
      <w:r w:rsidRPr="00C2435D">
        <w:rPr>
          <w:rFonts w:ascii="Times New Roman" w:hAnsi="Times New Roman" w:cs="Times New Roman"/>
          <w:sz w:val="40"/>
          <w:szCs w:val="40"/>
        </w:rPr>
        <w:t xml:space="preserve"> listo para jugar</w:t>
      </w:r>
    </w:p>
    <w:p w:rsidR="00C2435D" w:rsidRDefault="00C2435D" w:rsidP="00C2435D">
      <w:pPr>
        <w:rPr>
          <w:rFonts w:ascii="Times New Roman" w:hAnsi="Times New Roman" w:cs="Times New Roman"/>
          <w:sz w:val="40"/>
          <w:szCs w:val="40"/>
        </w:rPr>
      </w:pPr>
    </w:p>
    <w:p w:rsidR="00C2435D" w:rsidRDefault="00C2435D" w:rsidP="00C2435D">
      <w:pPr>
        <w:rPr>
          <w:rFonts w:ascii="Times New Roman" w:hAnsi="Times New Roman" w:cs="Times New Roman"/>
          <w:sz w:val="40"/>
          <w:szCs w:val="40"/>
        </w:rPr>
      </w:pPr>
    </w:p>
    <w:p w:rsidR="00C2435D" w:rsidRDefault="00C2435D" w:rsidP="00C2435D">
      <w:pPr>
        <w:rPr>
          <w:rFonts w:ascii="Bauhaus 93" w:hAnsi="Bauhaus 93" w:cs="Times New Roman"/>
          <w:sz w:val="56"/>
          <w:szCs w:val="56"/>
        </w:rPr>
      </w:pPr>
      <w:r w:rsidRPr="00C2435D">
        <w:rPr>
          <w:rFonts w:ascii="Bauhaus 93" w:hAnsi="Bauhaus 93" w:cs="Times New Roman"/>
          <w:sz w:val="56"/>
          <w:szCs w:val="56"/>
        </w:rPr>
        <w:lastRenderedPageBreak/>
        <w:t>PRACTICAS EN MAQUINAS</w:t>
      </w:r>
    </w:p>
    <w:p w:rsidR="00EA3AC9" w:rsidRPr="00C2435D" w:rsidRDefault="00EA3AC9" w:rsidP="00AC756E">
      <w:pPr>
        <w:pStyle w:val="Prrafodelista"/>
        <w:rPr>
          <w:rFonts w:ascii="Times New Roman" w:hAnsi="Times New Roman" w:cs="Times New Roman"/>
          <w:sz w:val="48"/>
          <w:szCs w:val="48"/>
        </w:rPr>
      </w:pPr>
    </w:p>
    <w:p w:rsidR="004767FC" w:rsidRDefault="00C2435D" w:rsidP="0013415F">
      <w:pPr>
        <w:rPr>
          <w:rFonts w:ascii="Times New Roman" w:hAnsi="Times New Roman" w:cs="Times New Roman"/>
          <w:sz w:val="48"/>
          <w:szCs w:val="48"/>
        </w:rPr>
      </w:pPr>
      <w:r w:rsidRPr="00C2435D">
        <w:rPr>
          <w:rFonts w:ascii="Times New Roman" w:hAnsi="Times New Roman" w:cs="Times New Roman"/>
          <w:sz w:val="48"/>
          <w:szCs w:val="48"/>
        </w:rPr>
        <w:t>1)70-85-C2-9E-EA-74</w:t>
      </w:r>
    </w:p>
    <w:p w:rsidR="000F0C7A" w:rsidRDefault="000F0C7A" w:rsidP="0013415F">
      <w:pPr>
        <w:rPr>
          <w:rFonts w:ascii="Times New Roman" w:hAnsi="Times New Roman" w:cs="Times New Roman"/>
          <w:sz w:val="48"/>
          <w:szCs w:val="48"/>
        </w:rPr>
      </w:pPr>
    </w:p>
    <w:p w:rsidR="000F0C7A" w:rsidRDefault="000F0C7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br w:type="page"/>
      </w:r>
    </w:p>
    <w:p w:rsidR="000F0C7A" w:rsidRDefault="000F0C7A" w:rsidP="0013415F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PRACTICO REDES:</w:t>
      </w:r>
    </w:p>
    <w:p w:rsidR="000F0C7A" w:rsidRDefault="000F0C7A" w:rsidP="0013415F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ACTIVIDADES:</w:t>
      </w:r>
    </w:p>
    <w:p w:rsidR="00C2435D" w:rsidRDefault="000F0C7A" w:rsidP="0013415F">
      <w:pPr>
        <w:rPr>
          <w:rFonts w:ascii="Gill Sans Ultra Bold" w:hAnsi="Gill Sans Ultra Bold" w:cs="Times New Roman"/>
          <w:sz w:val="56"/>
          <w:szCs w:val="56"/>
        </w:rPr>
      </w:pPr>
      <w:r>
        <w:rPr>
          <w:rFonts w:ascii="Gill Sans Ultra Bold" w:hAnsi="Gill Sans Ultra Bold" w:cs="Times New Roman"/>
          <w:noProof/>
          <w:sz w:val="56"/>
          <w:szCs w:val="56"/>
          <w:lang w:eastAsia="es-AR"/>
        </w:rPr>
        <w:drawing>
          <wp:inline distT="0" distB="0" distL="0" distR="0">
            <wp:extent cx="5400675" cy="3048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7A" w:rsidRDefault="000F0C7A" w:rsidP="0013415F">
      <w:pPr>
        <w:rPr>
          <w:rFonts w:ascii="Gill Sans Ultra Bold" w:hAnsi="Gill Sans Ultra Bold" w:cs="Times New Roman"/>
          <w:sz w:val="56"/>
          <w:szCs w:val="56"/>
        </w:rPr>
      </w:pPr>
      <w:r>
        <w:rPr>
          <w:rFonts w:ascii="Gill Sans Ultra Bold" w:hAnsi="Gill Sans Ultra Bold" w:cs="Times New Roman"/>
          <w:noProof/>
          <w:sz w:val="56"/>
          <w:szCs w:val="56"/>
          <w:lang w:eastAsia="es-AR"/>
        </w:rPr>
        <w:drawing>
          <wp:inline distT="0" distB="0" distL="0" distR="0">
            <wp:extent cx="5391150" cy="35909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53" w:rsidRDefault="00857853" w:rsidP="0013415F">
      <w:pPr>
        <w:rPr>
          <w:rFonts w:ascii="Gill Sans Ultra Bold" w:hAnsi="Gill Sans Ultra Bold" w:cs="Times New Roman"/>
          <w:sz w:val="56"/>
          <w:szCs w:val="56"/>
        </w:rPr>
      </w:pPr>
    </w:p>
    <w:p w:rsidR="00857853" w:rsidRDefault="00857853" w:rsidP="00857853">
      <w:pPr>
        <w:pStyle w:val="Ttulo"/>
      </w:pPr>
      <w:r>
        <w:lastRenderedPageBreak/>
        <w:t>RESPUESTAS:</w:t>
      </w:r>
    </w:p>
    <w:p w:rsidR="00857853" w:rsidRPr="00857853" w:rsidRDefault="00857853" w:rsidP="00857853">
      <w:pPr>
        <w:pStyle w:val="Prrafodelista"/>
        <w:numPr>
          <w:ilvl w:val="0"/>
          <w:numId w:val="4"/>
        </w:numPr>
        <w:rPr>
          <w:rFonts w:ascii="Bahnschrift Light" w:hAnsi="Bahnschrift Light"/>
          <w:sz w:val="36"/>
          <w:szCs w:val="36"/>
        </w:rPr>
      </w:pPr>
      <w:r w:rsidRPr="00857853">
        <w:rPr>
          <w:rFonts w:ascii="Bahnschrift Light" w:hAnsi="Bahnschrift Light"/>
          <w:sz w:val="36"/>
          <w:szCs w:val="36"/>
        </w:rPr>
        <w:t>LOS DATOS DEBEN ESTAR EMPAQUETADOS PARA SE TRASMITIDOS</w:t>
      </w:r>
    </w:p>
    <w:p w:rsidR="00857853" w:rsidRDefault="00857853">
      <w:pPr>
        <w:pStyle w:val="Prrafodelista"/>
        <w:numPr>
          <w:ilvl w:val="0"/>
          <w:numId w:val="4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Cabecera: información necesaria para enviar</w:t>
      </w:r>
    </w:p>
    <w:p w:rsidR="00857853" w:rsidRDefault="00857853" w:rsidP="00857853">
      <w:pPr>
        <w:pStyle w:val="Prrafodelista"/>
        <w:ind w:left="360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Datos: archivo enviado</w:t>
      </w:r>
    </w:p>
    <w:p w:rsidR="00857853" w:rsidRDefault="00857853" w:rsidP="00857853">
      <w:pPr>
        <w:ind w:left="14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</w:t>
      </w:r>
      <w:r w:rsidRPr="00857853">
        <w:rPr>
          <w:rFonts w:ascii="Bahnschrift Light" w:hAnsi="Bahnschrift Light"/>
          <w:sz w:val="44"/>
          <w:szCs w:val="44"/>
        </w:rPr>
        <w:t>Cola: método de comprobación</w:t>
      </w:r>
    </w:p>
    <w:p w:rsidR="00857853" w:rsidRDefault="00857853" w:rsidP="00857853">
      <w:pPr>
        <w:pStyle w:val="Prrafodelista"/>
        <w:numPr>
          <w:ilvl w:val="0"/>
          <w:numId w:val="4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La dirección IP es una identificación única que puede modificarse. </w:t>
      </w:r>
    </w:p>
    <w:p w:rsidR="00857853" w:rsidRDefault="003C2771" w:rsidP="00857853">
      <w:pPr>
        <w:pStyle w:val="Prrafodelista"/>
        <w:numPr>
          <w:ilvl w:val="0"/>
          <w:numId w:val="7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</w:t>
      </w:r>
      <w:proofErr w:type="spellStart"/>
      <w:r>
        <w:rPr>
          <w:rFonts w:ascii="Bahnschrift Light" w:hAnsi="Bahnschrift Light"/>
          <w:sz w:val="44"/>
          <w:szCs w:val="44"/>
        </w:rPr>
        <w:t>esta</w:t>
      </w:r>
      <w:proofErr w:type="spellEnd"/>
      <w:r>
        <w:rPr>
          <w:rFonts w:ascii="Bahnschrift Light" w:hAnsi="Bahnschrift Light"/>
          <w:sz w:val="44"/>
          <w:szCs w:val="44"/>
        </w:rPr>
        <w:t xml:space="preserve"> conformada por cuatro combinaciones de números.</w:t>
      </w:r>
    </w:p>
    <w:p w:rsidR="003C2771" w:rsidRDefault="003C2771" w:rsidP="00857853">
      <w:pPr>
        <w:pStyle w:val="Prrafodelista"/>
        <w:numPr>
          <w:ilvl w:val="0"/>
          <w:numId w:val="7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Unos ejemplos de dirección IP son las </w:t>
      </w:r>
      <w:proofErr w:type="spellStart"/>
      <w:proofErr w:type="gramStart"/>
      <w:r>
        <w:rPr>
          <w:rFonts w:ascii="Bahnschrift Light" w:hAnsi="Bahnschrift Light"/>
          <w:sz w:val="44"/>
          <w:szCs w:val="44"/>
        </w:rPr>
        <w:t>paginas</w:t>
      </w:r>
      <w:proofErr w:type="spellEnd"/>
      <w:proofErr w:type="gramEnd"/>
      <w:r>
        <w:rPr>
          <w:rFonts w:ascii="Bahnschrift Light" w:hAnsi="Bahnschrift Light"/>
          <w:sz w:val="44"/>
          <w:szCs w:val="44"/>
        </w:rPr>
        <w:t xml:space="preserve"> web, Facebook y </w:t>
      </w:r>
      <w:proofErr w:type="spellStart"/>
      <w:r>
        <w:rPr>
          <w:rFonts w:ascii="Bahnschrift Light" w:hAnsi="Bahnschrift Light"/>
          <w:sz w:val="44"/>
          <w:szCs w:val="44"/>
        </w:rPr>
        <w:t>yahoo</w:t>
      </w:r>
      <w:proofErr w:type="spellEnd"/>
      <w:r>
        <w:rPr>
          <w:rFonts w:ascii="Bahnschrift Light" w:hAnsi="Bahnschrift Light"/>
          <w:sz w:val="44"/>
          <w:szCs w:val="44"/>
        </w:rPr>
        <w:t>.</w:t>
      </w:r>
    </w:p>
    <w:p w:rsidR="003C2771" w:rsidRDefault="003C2771" w:rsidP="00857853">
      <w:pPr>
        <w:pStyle w:val="Prrafodelista"/>
        <w:numPr>
          <w:ilvl w:val="0"/>
          <w:numId w:val="7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Las diferencias entre la dirección IP  </w:t>
      </w:r>
      <w:r w:rsidR="008B0D91">
        <w:rPr>
          <w:rFonts w:ascii="Bahnschrift Light" w:hAnsi="Bahnschrift Light"/>
          <w:sz w:val="44"/>
          <w:szCs w:val="44"/>
        </w:rPr>
        <w:t>estática</w:t>
      </w:r>
      <w:r>
        <w:rPr>
          <w:rFonts w:ascii="Bahnschrift Light" w:hAnsi="Bahnschrift Light"/>
          <w:sz w:val="44"/>
          <w:szCs w:val="44"/>
        </w:rPr>
        <w:t xml:space="preserve"> y dinámica es que las estáticas son pagas y no cambian, pero las </w:t>
      </w:r>
      <w:r w:rsidR="008B0D91">
        <w:rPr>
          <w:rFonts w:ascii="Bahnschrift Light" w:hAnsi="Bahnschrift Light"/>
          <w:sz w:val="44"/>
          <w:szCs w:val="44"/>
        </w:rPr>
        <w:t>dinámica son gratuitas y si pueden cambiar.</w:t>
      </w:r>
    </w:p>
    <w:p w:rsidR="008B0D91" w:rsidRDefault="008B0D91" w:rsidP="008B0D91">
      <w:pPr>
        <w:pStyle w:val="Prrafodelista"/>
        <w:numPr>
          <w:ilvl w:val="0"/>
          <w:numId w:val="4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</w:t>
      </w:r>
      <w:r w:rsidRPr="008B0D91">
        <w:rPr>
          <w:rFonts w:ascii="Bahnschrift Light" w:hAnsi="Bahnschrift Light"/>
          <w:sz w:val="44"/>
          <w:szCs w:val="44"/>
        </w:rPr>
        <w:t>Identificador único.</w:t>
      </w:r>
    </w:p>
    <w:p w:rsidR="008B0D91" w:rsidRDefault="008B0D91" w:rsidP="008B0D91">
      <w:pPr>
        <w:pStyle w:val="Prrafodelista"/>
        <w:ind w:left="502"/>
        <w:rPr>
          <w:rFonts w:ascii="Bahnschrift Light" w:hAnsi="Bahnschrift Light"/>
          <w:sz w:val="44"/>
          <w:szCs w:val="44"/>
        </w:rPr>
      </w:pPr>
      <w:r w:rsidRPr="008B0D91">
        <w:rPr>
          <w:rFonts w:ascii="Bahnschrift Light" w:hAnsi="Bahnschrift Light"/>
          <w:sz w:val="44"/>
          <w:szCs w:val="44"/>
        </w:rPr>
        <w:t>No se puede modificar. Identifi</w:t>
      </w:r>
      <w:r>
        <w:rPr>
          <w:rFonts w:ascii="Bahnschrift Light" w:hAnsi="Bahnschrift Light"/>
          <w:sz w:val="44"/>
          <w:szCs w:val="44"/>
        </w:rPr>
        <w:t xml:space="preserve">ca físicamente a un elemento del </w:t>
      </w:r>
      <w:r w:rsidRPr="008B0D91">
        <w:rPr>
          <w:rFonts w:ascii="Bahnschrift Light" w:hAnsi="Bahnschrift Light"/>
          <w:sz w:val="44"/>
          <w:szCs w:val="44"/>
        </w:rPr>
        <w:t>hardware</w:t>
      </w:r>
    </w:p>
    <w:p w:rsidR="008B0D91" w:rsidRPr="008B0D91" w:rsidRDefault="008B0D91" w:rsidP="008B0D91">
      <w:pPr>
        <w:rPr>
          <w:rFonts w:ascii="Bahnschrift Light" w:hAnsi="Bahnschrift Light"/>
          <w:sz w:val="44"/>
          <w:szCs w:val="44"/>
        </w:rPr>
      </w:pPr>
    </w:p>
    <w:p w:rsidR="00857853" w:rsidRDefault="008B0D91" w:rsidP="008B0D91">
      <w:p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B)</w:t>
      </w:r>
      <w:r w:rsidRPr="008B0D91">
        <w:t xml:space="preserve"> </w:t>
      </w:r>
      <w:r w:rsidRPr="008B0D91">
        <w:rPr>
          <w:rFonts w:ascii="Bahnschrift Light" w:hAnsi="Bahnschrift Light"/>
          <w:sz w:val="44"/>
          <w:szCs w:val="44"/>
        </w:rPr>
        <w:t>Dir. MAC: 01:23:D1:67:89</w:t>
      </w:r>
      <w:proofErr w:type="gramStart"/>
      <w:r w:rsidRPr="008B0D91">
        <w:rPr>
          <w:rFonts w:ascii="Bahnschrift Light" w:hAnsi="Bahnschrift Light"/>
          <w:sz w:val="44"/>
          <w:szCs w:val="44"/>
        </w:rPr>
        <w:t>:AB</w:t>
      </w:r>
      <w:proofErr w:type="gramEnd"/>
    </w:p>
    <w:p w:rsidR="008B0D91" w:rsidRDefault="008B0D91" w:rsidP="008B0D91">
      <w:p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  </w:t>
      </w:r>
      <w:r w:rsidRPr="008B0D91">
        <w:rPr>
          <w:rFonts w:ascii="Bahnschrift Light" w:hAnsi="Bahnschrift Light"/>
          <w:sz w:val="44"/>
          <w:szCs w:val="44"/>
        </w:rPr>
        <w:t>Dir. MAC: C4.A5.F0.B4.D1.A6</w:t>
      </w:r>
    </w:p>
    <w:p w:rsidR="008B0D91" w:rsidRDefault="008B0D91" w:rsidP="008B0D91">
      <w:p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C)</w:t>
      </w:r>
      <w:r w:rsidR="0026251B">
        <w:rPr>
          <w:rFonts w:ascii="Bahnschrift Light" w:hAnsi="Bahnschrift Light"/>
          <w:sz w:val="44"/>
          <w:szCs w:val="44"/>
        </w:rPr>
        <w:t xml:space="preserve"> Si, una computadora puede estar conectada a dos redes MAC, a una inalámbrica y a otra de área local.</w:t>
      </w:r>
    </w:p>
    <w:p w:rsidR="0026251B" w:rsidRDefault="0026251B" w:rsidP="0026251B">
      <w:pPr>
        <w:rPr>
          <w:rFonts w:ascii="Bahnschrift Light" w:hAnsi="Bahnschrift Light"/>
          <w:sz w:val="44"/>
          <w:szCs w:val="44"/>
        </w:rPr>
      </w:pPr>
      <w:r w:rsidRPr="0026251B">
        <w:rPr>
          <w:rFonts w:ascii="Bahnschrift Light" w:hAnsi="Bahnschrift Light"/>
          <w:sz w:val="44"/>
          <w:szCs w:val="44"/>
        </w:rPr>
        <w:t>5.</w:t>
      </w:r>
      <w:r>
        <w:rPr>
          <w:rFonts w:ascii="Bahnschrift Light" w:hAnsi="Bahnschrift Light"/>
          <w:sz w:val="44"/>
          <w:szCs w:val="44"/>
        </w:rPr>
        <w:t xml:space="preserve"> Sistema de nombres de dominio</w:t>
      </w:r>
    </w:p>
    <w:p w:rsidR="0026251B" w:rsidRDefault="0026251B" w:rsidP="0026251B">
      <w:pPr>
        <w:pStyle w:val="Prrafodelista"/>
        <w:numPr>
          <w:ilvl w:val="0"/>
          <w:numId w:val="10"/>
        </w:numPr>
        <w:rPr>
          <w:rFonts w:ascii="Bahnschrift Light" w:hAnsi="Bahnschrift Light"/>
          <w:sz w:val="44"/>
          <w:szCs w:val="44"/>
        </w:rPr>
      </w:pPr>
      <w:r w:rsidRPr="0026251B">
        <w:rPr>
          <w:rFonts w:ascii="Bahnschrift Light" w:hAnsi="Bahnschrift Light"/>
          <w:sz w:val="44"/>
          <w:szCs w:val="44"/>
        </w:rPr>
        <w:t>Permite el uso de nombres (también llamados dominios) en vez de la Dirección IP para el acceso a los sitios web</w:t>
      </w:r>
      <w:r>
        <w:rPr>
          <w:rFonts w:ascii="Bahnschrift Light" w:hAnsi="Bahnschrift Light"/>
          <w:sz w:val="44"/>
          <w:szCs w:val="44"/>
        </w:rPr>
        <w:t>.</w:t>
      </w:r>
    </w:p>
    <w:p w:rsidR="0026251B" w:rsidRDefault="0026251B" w:rsidP="0026251B">
      <w:pPr>
        <w:pStyle w:val="Prrafodelista"/>
        <w:numPr>
          <w:ilvl w:val="0"/>
          <w:numId w:val="10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DNS:</w:t>
      </w:r>
      <w:r w:rsidR="00687BE8">
        <w:rPr>
          <w:rFonts w:ascii="Bahnschrift Light" w:hAnsi="Bahnschrift Light"/>
          <w:sz w:val="44"/>
          <w:szCs w:val="44"/>
        </w:rPr>
        <w:t xml:space="preserve"> Google.es</w:t>
      </w:r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IP</w:t>
      </w:r>
      <w:proofErr w:type="gramStart"/>
      <w:r>
        <w:rPr>
          <w:rFonts w:ascii="Bahnschrift Light" w:hAnsi="Bahnschrift Light"/>
          <w:sz w:val="44"/>
          <w:szCs w:val="44"/>
        </w:rPr>
        <w:t>:192.168.0.21</w:t>
      </w:r>
      <w:proofErr w:type="gramEnd"/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  <w:proofErr w:type="spellStart"/>
      <w:r>
        <w:rPr>
          <w:rFonts w:ascii="Bahnschrift Light" w:hAnsi="Bahnschrift Light"/>
          <w:sz w:val="44"/>
          <w:szCs w:val="44"/>
        </w:rPr>
        <w:t>DNS</w:t>
      </w:r>
      <w:proofErr w:type="gramStart"/>
      <w:r>
        <w:rPr>
          <w:rFonts w:ascii="Bahnschrift Light" w:hAnsi="Bahnschrift Light"/>
          <w:sz w:val="44"/>
          <w:szCs w:val="44"/>
        </w:rPr>
        <w:t>:terra.es</w:t>
      </w:r>
      <w:proofErr w:type="spellEnd"/>
      <w:proofErr w:type="gramEnd"/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IP</w:t>
      </w:r>
      <w:proofErr w:type="gramStart"/>
      <w:r>
        <w:rPr>
          <w:rFonts w:ascii="Bahnschrift Light" w:hAnsi="Bahnschrift Light"/>
          <w:sz w:val="44"/>
          <w:szCs w:val="44"/>
        </w:rPr>
        <w:t>:192.168.0.202</w:t>
      </w:r>
      <w:proofErr w:type="gramEnd"/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DNS</w:t>
      </w:r>
      <w:proofErr w:type="gramStart"/>
      <w:r>
        <w:rPr>
          <w:rFonts w:ascii="Bahnschrift Light" w:hAnsi="Bahnschrift Light"/>
          <w:sz w:val="44"/>
          <w:szCs w:val="44"/>
        </w:rPr>
        <w:t>:msn.com</w:t>
      </w:r>
      <w:proofErr w:type="gramEnd"/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IP</w:t>
      </w:r>
      <w:proofErr w:type="gramStart"/>
      <w:r>
        <w:rPr>
          <w:rFonts w:ascii="Bahnschrift Light" w:hAnsi="Bahnschrift Light"/>
          <w:sz w:val="44"/>
          <w:szCs w:val="44"/>
        </w:rPr>
        <w:t>:192.168.0.22</w:t>
      </w:r>
      <w:proofErr w:type="gramEnd"/>
    </w:p>
    <w:p w:rsidR="00687BE8" w:rsidRDefault="00687BE8" w:rsidP="00687BE8">
      <w:pPr>
        <w:pStyle w:val="Prrafodelista"/>
        <w:rPr>
          <w:rFonts w:ascii="Bahnschrift Light" w:hAnsi="Bahnschrift Light"/>
          <w:sz w:val="44"/>
          <w:szCs w:val="44"/>
        </w:rPr>
      </w:pPr>
    </w:p>
    <w:p w:rsidR="00687BE8" w:rsidRDefault="005A60D5" w:rsidP="005A60D5">
      <w:pPr>
        <w:pStyle w:val="Prrafodelista"/>
        <w:numPr>
          <w:ilvl w:val="0"/>
          <w:numId w:val="4"/>
        </w:numPr>
        <w:rPr>
          <w:rFonts w:ascii="Bahnschrift Light" w:hAnsi="Bahnschrift Light"/>
          <w:sz w:val="44"/>
          <w:szCs w:val="44"/>
        </w:rPr>
      </w:pPr>
      <w:r w:rsidRPr="005A60D5">
        <w:rPr>
          <w:rFonts w:ascii="Bahnschrift Light" w:hAnsi="Bahnschrift Light"/>
          <w:sz w:val="44"/>
          <w:szCs w:val="44"/>
        </w:rPr>
        <w:lastRenderedPageBreak/>
        <w:t>Permite el uso de nombres (también llamados dominios) en vez de la Dirección IP para el acceso a los sitios web.</w:t>
      </w:r>
    </w:p>
    <w:p w:rsidR="005A60D5" w:rsidRDefault="005A60D5" w:rsidP="005A60D5">
      <w:pPr>
        <w:ind w:left="14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b) terra.es</w:t>
      </w:r>
    </w:p>
    <w:p w:rsidR="005A60D5" w:rsidRDefault="005A60D5" w:rsidP="005A60D5">
      <w:pPr>
        <w:ind w:left="14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portaleso.es</w:t>
      </w:r>
    </w:p>
    <w:p w:rsidR="005A60D5" w:rsidRDefault="005A60D5" w:rsidP="005A60D5">
      <w:pPr>
        <w:ind w:left="14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google.es</w:t>
      </w:r>
    </w:p>
    <w:p w:rsidR="005A60D5" w:rsidRDefault="00C265CC" w:rsidP="00C265CC">
      <w:pPr>
        <w:pStyle w:val="Prrafodelista"/>
        <w:numPr>
          <w:ilvl w:val="0"/>
          <w:numId w:val="4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</w:t>
      </w:r>
    </w:p>
    <w:p w:rsidR="00C265CC" w:rsidRDefault="00C265CC" w:rsidP="00C265CC">
      <w:pPr>
        <w:pStyle w:val="Prrafodelista"/>
        <w:numPr>
          <w:ilvl w:val="0"/>
          <w:numId w:val="11"/>
        </w:numPr>
        <w:rPr>
          <w:rFonts w:ascii="Bahnschrift Light" w:hAnsi="Bahnschrift Light"/>
          <w:sz w:val="44"/>
          <w:szCs w:val="44"/>
        </w:rPr>
      </w:pPr>
      <w:r w:rsidRPr="00C265CC">
        <w:rPr>
          <w:rFonts w:ascii="Bahnschrift Light" w:hAnsi="Bahnschrift Light"/>
          <w:sz w:val="44"/>
          <w:szCs w:val="44"/>
        </w:rPr>
        <w:t>70-85-C2-9E-EA-74</w:t>
      </w:r>
    </w:p>
    <w:p w:rsidR="00C265CC" w:rsidRDefault="00C265CC" w:rsidP="00C265CC">
      <w:pPr>
        <w:pStyle w:val="Prrafodelista"/>
        <w:numPr>
          <w:ilvl w:val="0"/>
          <w:numId w:val="11"/>
        </w:numPr>
        <w:rPr>
          <w:rFonts w:ascii="Bahnschrift Light" w:hAnsi="Bahnschrift Light"/>
          <w:sz w:val="44"/>
          <w:szCs w:val="44"/>
        </w:rPr>
      </w:pPr>
      <w:r w:rsidRPr="00C265CC">
        <w:rPr>
          <w:rFonts w:ascii="Bahnschrift Light" w:hAnsi="Bahnschrift Light"/>
          <w:sz w:val="44"/>
          <w:szCs w:val="44"/>
        </w:rPr>
        <w:t>fe80::</w:t>
      </w:r>
      <w:r>
        <w:rPr>
          <w:rFonts w:ascii="Bahnschrift Light" w:hAnsi="Bahnschrift Light"/>
          <w:sz w:val="44"/>
          <w:szCs w:val="44"/>
        </w:rPr>
        <w:t>20d1:c60c:cdf0:a456%3</w:t>
      </w:r>
    </w:p>
    <w:p w:rsidR="00C265CC" w:rsidRDefault="00C265CC" w:rsidP="00C265CC">
      <w:pPr>
        <w:pStyle w:val="Prrafodelista"/>
        <w:numPr>
          <w:ilvl w:val="0"/>
          <w:numId w:val="11"/>
        </w:numPr>
        <w:rPr>
          <w:rFonts w:ascii="Bahnschrift Light" w:hAnsi="Bahnschrift Light"/>
          <w:sz w:val="44"/>
          <w:szCs w:val="44"/>
        </w:rPr>
      </w:pPr>
      <w:r w:rsidRPr="00C265CC">
        <w:rPr>
          <w:rFonts w:ascii="Bahnschrift Light" w:hAnsi="Bahnschrift Light"/>
          <w:sz w:val="44"/>
          <w:szCs w:val="44"/>
        </w:rPr>
        <w:t>192.168.0.101</w:t>
      </w:r>
    </w:p>
    <w:p w:rsidR="00C265CC" w:rsidRDefault="00F05F8A" w:rsidP="00C265CC">
      <w:pPr>
        <w:pStyle w:val="Prrafodelista"/>
        <w:numPr>
          <w:ilvl w:val="0"/>
          <w:numId w:val="11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Mac:e4:26:d5:58:00:ae</w:t>
      </w:r>
    </w:p>
    <w:p w:rsidR="00F05F8A" w:rsidRPr="00684FC0" w:rsidRDefault="00F05F8A" w:rsidP="00684FC0">
      <w:pPr>
        <w:pStyle w:val="Prrafodelista"/>
        <w:numPr>
          <w:ilvl w:val="0"/>
          <w:numId w:val="11"/>
        </w:numPr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>Ip</w:t>
      </w:r>
      <w:r w:rsidR="00684FC0">
        <w:rPr>
          <w:rFonts w:ascii="Bahnschrift Light" w:hAnsi="Bahnschrift Light"/>
          <w:sz w:val="44"/>
          <w:szCs w:val="44"/>
        </w:rPr>
        <w:t>:fe80::9870:</w:t>
      </w:r>
      <w:r w:rsidRPr="00684FC0">
        <w:rPr>
          <w:rFonts w:ascii="Bahnschrift Light" w:hAnsi="Bahnschrift Light"/>
          <w:sz w:val="44"/>
          <w:szCs w:val="44"/>
        </w:rPr>
        <w:t>70ff:fe0ce:3ea9</w:t>
      </w:r>
    </w:p>
    <w:p w:rsidR="00684FC0" w:rsidRPr="00684FC0" w:rsidRDefault="00F05F8A" w:rsidP="00F05F8A">
      <w:pPr>
        <w:pStyle w:val="Prrafodelista"/>
        <w:numPr>
          <w:ilvl w:val="0"/>
          <w:numId w:val="11"/>
        </w:numPr>
        <w:rPr>
          <w:rFonts w:ascii="Bahnschrift Light" w:hAnsi="Bahnschrift Light"/>
          <w:sz w:val="44"/>
          <w:szCs w:val="44"/>
        </w:rPr>
      </w:pPr>
      <w:proofErr w:type="spellStart"/>
      <w:r>
        <w:rPr>
          <w:rFonts w:ascii="Bahnschrift Light" w:hAnsi="Bahnschrift Light"/>
          <w:sz w:val="44"/>
          <w:szCs w:val="44"/>
        </w:rPr>
        <w:t>Ip</w:t>
      </w:r>
      <w:proofErr w:type="spellEnd"/>
      <w:r>
        <w:rPr>
          <w:rFonts w:ascii="Bahnschrift Light" w:hAnsi="Bahnschrift Light"/>
          <w:sz w:val="44"/>
          <w:szCs w:val="44"/>
        </w:rPr>
        <w:t xml:space="preserve"> de </w:t>
      </w:r>
      <w:proofErr w:type="spellStart"/>
      <w:r>
        <w:rPr>
          <w:rFonts w:ascii="Bahnschrift Light" w:hAnsi="Bahnschrift Light"/>
          <w:sz w:val="44"/>
          <w:szCs w:val="44"/>
        </w:rPr>
        <w:t>yutube</w:t>
      </w:r>
      <w:proofErr w:type="spellEnd"/>
      <w:r>
        <w:rPr>
          <w:rFonts w:ascii="Bahnschrift Light" w:hAnsi="Bahnschrift Light"/>
          <w:sz w:val="44"/>
          <w:szCs w:val="44"/>
        </w:rPr>
        <w:t>:</w:t>
      </w:r>
      <w:r w:rsidRPr="00F05F8A">
        <w:t xml:space="preserve"> </w:t>
      </w:r>
    </w:p>
    <w:p w:rsidR="00F05F8A" w:rsidRPr="00684FC0" w:rsidRDefault="00684FC0" w:rsidP="00684FC0">
      <w:pPr>
        <w:ind w:left="50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     </w:t>
      </w:r>
      <w:r w:rsidR="00F05F8A" w:rsidRPr="00684FC0">
        <w:rPr>
          <w:rFonts w:ascii="Bahnschrift Light" w:hAnsi="Bahnschrift Light"/>
          <w:sz w:val="44"/>
          <w:szCs w:val="44"/>
        </w:rPr>
        <w:t>208.65.153.238</w:t>
      </w:r>
    </w:p>
    <w:p w:rsidR="00F05F8A" w:rsidRPr="00F05F8A" w:rsidRDefault="00F05F8A" w:rsidP="00F05F8A">
      <w:pPr>
        <w:ind w:left="50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     </w:t>
      </w:r>
      <w:r w:rsidRPr="00F05F8A">
        <w:rPr>
          <w:rFonts w:ascii="Bahnschrift Light" w:hAnsi="Bahnschrift Light"/>
          <w:sz w:val="44"/>
          <w:szCs w:val="44"/>
        </w:rPr>
        <w:t>208.65.153.251</w:t>
      </w:r>
    </w:p>
    <w:p w:rsidR="00F05F8A" w:rsidRPr="00F05F8A" w:rsidRDefault="00F05F8A" w:rsidP="00F05F8A">
      <w:pPr>
        <w:ind w:left="502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      </w:t>
      </w:r>
      <w:r w:rsidRPr="00F05F8A">
        <w:rPr>
          <w:rFonts w:ascii="Bahnschrift Light" w:hAnsi="Bahnschrift Light"/>
          <w:sz w:val="44"/>
          <w:szCs w:val="44"/>
        </w:rPr>
        <w:t>208.65.153.253</w:t>
      </w:r>
    </w:p>
    <w:p w:rsidR="00F05F8A" w:rsidRDefault="00F05F8A" w:rsidP="00F05F8A">
      <w:pPr>
        <w:pStyle w:val="Prrafodelista"/>
        <w:ind w:left="1222"/>
        <w:rPr>
          <w:rFonts w:ascii="Bahnschrift Light" w:hAnsi="Bahnschrift Light"/>
          <w:sz w:val="44"/>
          <w:szCs w:val="44"/>
        </w:rPr>
      </w:pPr>
      <w:r w:rsidRPr="00F05F8A">
        <w:rPr>
          <w:rFonts w:ascii="Bahnschrift Light" w:hAnsi="Bahnschrift Light"/>
          <w:sz w:val="44"/>
          <w:szCs w:val="44"/>
        </w:rPr>
        <w:t>208.117.236.69</w:t>
      </w:r>
    </w:p>
    <w:p w:rsidR="00684FC0" w:rsidRDefault="00F05F8A" w:rsidP="00684FC0">
      <w:pPr>
        <w:ind w:left="426"/>
      </w:pPr>
      <w:r>
        <w:rPr>
          <w:rFonts w:ascii="Bahnschrift Light" w:hAnsi="Bahnschrift Light"/>
          <w:sz w:val="44"/>
          <w:szCs w:val="44"/>
        </w:rPr>
        <w:t>g)</w:t>
      </w:r>
      <w:r w:rsidR="00684FC0">
        <w:rPr>
          <w:rFonts w:ascii="Bahnschrift Light" w:hAnsi="Bahnschrift Light"/>
          <w:sz w:val="44"/>
          <w:szCs w:val="44"/>
        </w:rPr>
        <w:t xml:space="preserve">  </w:t>
      </w:r>
      <w:proofErr w:type="spellStart"/>
      <w:r>
        <w:rPr>
          <w:rFonts w:ascii="Bahnschrift Light" w:hAnsi="Bahnschrift Light"/>
          <w:sz w:val="44"/>
          <w:szCs w:val="44"/>
        </w:rPr>
        <w:t>ip</w:t>
      </w:r>
      <w:proofErr w:type="spellEnd"/>
      <w:r>
        <w:rPr>
          <w:rFonts w:ascii="Bahnschrift Light" w:hAnsi="Bahnschrift Light"/>
          <w:sz w:val="44"/>
          <w:szCs w:val="44"/>
        </w:rPr>
        <w:t xml:space="preserve"> de Facebook:</w:t>
      </w:r>
      <w:r w:rsidR="00684FC0" w:rsidRPr="00684FC0">
        <w:t xml:space="preserve"> </w:t>
      </w:r>
    </w:p>
    <w:p w:rsidR="00684FC0" w:rsidRPr="00684FC0" w:rsidRDefault="00684FC0" w:rsidP="00684FC0">
      <w:pPr>
        <w:ind w:left="426"/>
        <w:rPr>
          <w:rFonts w:ascii="Bahnschrift Light" w:hAnsi="Bahnschrift Light"/>
          <w:sz w:val="44"/>
          <w:szCs w:val="44"/>
        </w:rPr>
      </w:pPr>
      <w:r w:rsidRPr="00684FC0">
        <w:rPr>
          <w:rFonts w:ascii="Bahnschrift Light" w:hAnsi="Bahnschrift Light"/>
          <w:sz w:val="44"/>
          <w:szCs w:val="44"/>
        </w:rPr>
        <w:lastRenderedPageBreak/>
        <w:t>66.220.144.0 – 66.220.159.255</w:t>
      </w:r>
    </w:p>
    <w:p w:rsidR="00684FC0" w:rsidRPr="00684FC0" w:rsidRDefault="00684FC0" w:rsidP="00684FC0">
      <w:pPr>
        <w:ind w:left="426"/>
        <w:rPr>
          <w:rFonts w:ascii="Bahnschrift Light" w:hAnsi="Bahnschrift Light"/>
          <w:sz w:val="44"/>
          <w:szCs w:val="44"/>
        </w:rPr>
      </w:pPr>
      <w:r w:rsidRPr="00684FC0">
        <w:rPr>
          <w:rFonts w:ascii="Bahnschrift Light" w:hAnsi="Bahnschrift Light"/>
          <w:sz w:val="44"/>
          <w:szCs w:val="44"/>
        </w:rPr>
        <w:t>69.63.176.0 – 69.63.191.255</w:t>
      </w:r>
    </w:p>
    <w:p w:rsidR="00F05F8A" w:rsidRDefault="00684FC0" w:rsidP="00684FC0">
      <w:pPr>
        <w:ind w:left="426"/>
        <w:rPr>
          <w:rFonts w:ascii="Bahnschrift Light" w:hAnsi="Bahnschrift Light"/>
          <w:sz w:val="44"/>
          <w:szCs w:val="44"/>
        </w:rPr>
      </w:pPr>
      <w:r w:rsidRPr="00684FC0">
        <w:rPr>
          <w:rFonts w:ascii="Bahnschrift Light" w:hAnsi="Bahnschrift Light"/>
          <w:sz w:val="44"/>
          <w:szCs w:val="44"/>
        </w:rPr>
        <w:t>204.15.20.0 – 204.15.23.255</w:t>
      </w:r>
    </w:p>
    <w:p w:rsidR="00EB0753" w:rsidRDefault="00E44898" w:rsidP="00684FC0">
      <w:pPr>
        <w:ind w:left="426"/>
        <w:rPr>
          <w:rFonts w:ascii="Bahnschrift Light" w:hAnsi="Bahnschrift Light"/>
          <w:sz w:val="44"/>
          <w:szCs w:val="44"/>
        </w:rPr>
      </w:pPr>
      <w:r>
        <w:rPr>
          <w:rFonts w:ascii="Bahnschrift Light" w:hAnsi="Bahnschrift Light"/>
          <w:sz w:val="44"/>
          <w:szCs w:val="44"/>
        </w:rPr>
        <w:t xml:space="preserve">7. </w:t>
      </w:r>
      <w:bookmarkStart w:id="0" w:name="_GoBack"/>
      <w:bookmarkEnd w:id="0"/>
      <w:r w:rsidR="00EB0753">
        <w:rPr>
          <w:rFonts w:ascii="Bahnschrift Light" w:hAnsi="Bahnschrift Light"/>
          <w:sz w:val="44"/>
          <w:szCs w:val="44"/>
        </w:rPr>
        <w:t>mac:</w:t>
      </w:r>
      <w:r w:rsidR="00EB0753" w:rsidRPr="00EB0753">
        <w:t xml:space="preserve"> </w:t>
      </w:r>
      <w:r>
        <w:rPr>
          <w:rFonts w:ascii="Bahnschrift Light" w:hAnsi="Bahnschrift Light"/>
          <w:sz w:val="44"/>
          <w:szCs w:val="44"/>
        </w:rPr>
        <w:t xml:space="preserve">Es importante porque se </w:t>
      </w:r>
      <w:r w:rsidRPr="00EB0753">
        <w:rPr>
          <w:rFonts w:ascii="Bahnschrift Light" w:hAnsi="Bahnschrift Light"/>
          <w:sz w:val="44"/>
          <w:szCs w:val="44"/>
        </w:rPr>
        <w:t>identifica</w:t>
      </w:r>
      <w:r w:rsidR="00EB0753" w:rsidRPr="00EB0753">
        <w:rPr>
          <w:rFonts w:ascii="Bahnschrift Light" w:hAnsi="Bahnschrift Light"/>
          <w:sz w:val="44"/>
          <w:szCs w:val="44"/>
        </w:rPr>
        <w:t xml:space="preserve"> físicamente a un elemento del hardware</w:t>
      </w:r>
    </w:p>
    <w:p w:rsidR="005A60D5" w:rsidRPr="005A60D5" w:rsidRDefault="004213B2" w:rsidP="00EB0753">
      <w:pPr>
        <w:ind w:left="426"/>
        <w:rPr>
          <w:rFonts w:ascii="Bahnschrift Light" w:hAnsi="Bahnschrift Light"/>
          <w:sz w:val="44"/>
          <w:szCs w:val="44"/>
        </w:rPr>
      </w:pPr>
      <w:proofErr w:type="spellStart"/>
      <w:proofErr w:type="gramStart"/>
      <w:r>
        <w:rPr>
          <w:rFonts w:ascii="Bahnschrift Light" w:hAnsi="Bahnschrift Light"/>
          <w:sz w:val="44"/>
          <w:szCs w:val="44"/>
        </w:rPr>
        <w:t>ip</w:t>
      </w:r>
      <w:proofErr w:type="spellEnd"/>
      <w:proofErr w:type="gramEnd"/>
      <w:r>
        <w:rPr>
          <w:rFonts w:ascii="Bahnschrift Light" w:hAnsi="Bahnschrift Light"/>
          <w:sz w:val="44"/>
          <w:szCs w:val="44"/>
        </w:rPr>
        <w:t>:</w:t>
      </w:r>
      <w:r w:rsidR="00E44898">
        <w:rPr>
          <w:rFonts w:ascii="Bahnschrift Light" w:hAnsi="Bahnschrift Light"/>
          <w:sz w:val="44"/>
          <w:szCs w:val="44"/>
        </w:rPr>
        <w:t xml:space="preserve"> </w:t>
      </w:r>
      <w:r>
        <w:rPr>
          <w:rFonts w:ascii="Bahnschrift Light" w:hAnsi="Bahnschrift Light"/>
          <w:sz w:val="44"/>
          <w:szCs w:val="44"/>
        </w:rPr>
        <w:t>es importante porque s</w:t>
      </w:r>
      <w:r w:rsidR="00EB0753">
        <w:rPr>
          <w:rFonts w:ascii="Bahnschrift Light" w:hAnsi="Bahnschrift Light"/>
          <w:sz w:val="44"/>
          <w:szCs w:val="44"/>
        </w:rPr>
        <w:t>e puede modificar.</w:t>
      </w:r>
      <w:r>
        <w:rPr>
          <w:rFonts w:ascii="Bahnschrift Light" w:hAnsi="Bahnschrift Light"/>
          <w:sz w:val="44"/>
          <w:szCs w:val="44"/>
        </w:rPr>
        <w:t xml:space="preserve"> </w:t>
      </w:r>
      <w:r w:rsidR="00EB0753" w:rsidRPr="00EB0753">
        <w:rPr>
          <w:rFonts w:ascii="Bahnschrift Light" w:hAnsi="Bahnschrift Light"/>
          <w:sz w:val="44"/>
          <w:szCs w:val="44"/>
        </w:rPr>
        <w:t>Compuesta por cuatro combinaciones de números</w:t>
      </w:r>
    </w:p>
    <w:sectPr w:rsidR="005A60D5" w:rsidRPr="005A60D5" w:rsidSect="00857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B2" w:rsidRDefault="004213B2" w:rsidP="0013415F">
      <w:pPr>
        <w:spacing w:after="0" w:line="240" w:lineRule="auto"/>
      </w:pPr>
      <w:r>
        <w:separator/>
      </w:r>
    </w:p>
  </w:endnote>
  <w:endnote w:type="continuationSeparator" w:id="0">
    <w:p w:rsidR="004213B2" w:rsidRDefault="004213B2" w:rsidP="0013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B2" w:rsidRDefault="004213B2" w:rsidP="0013415F">
      <w:pPr>
        <w:spacing w:after="0" w:line="240" w:lineRule="auto"/>
      </w:pPr>
      <w:r>
        <w:separator/>
      </w:r>
    </w:p>
  </w:footnote>
  <w:footnote w:type="continuationSeparator" w:id="0">
    <w:p w:rsidR="004213B2" w:rsidRDefault="004213B2" w:rsidP="0013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5F8"/>
    <w:multiLevelType w:val="hybridMultilevel"/>
    <w:tmpl w:val="BB58B4DC"/>
    <w:lvl w:ilvl="0" w:tplc="2C0A0019">
      <w:start w:val="1"/>
      <w:numFmt w:val="lowerLetter"/>
      <w:lvlText w:val="%1."/>
      <w:lvlJc w:val="left"/>
      <w:pPr>
        <w:ind w:left="1222" w:hanging="360"/>
      </w:pPr>
    </w:lvl>
    <w:lvl w:ilvl="1" w:tplc="2C0A0019" w:tentative="1">
      <w:start w:val="1"/>
      <w:numFmt w:val="lowerLetter"/>
      <w:lvlText w:val="%2."/>
      <w:lvlJc w:val="left"/>
      <w:pPr>
        <w:ind w:left="1942" w:hanging="360"/>
      </w:pPr>
    </w:lvl>
    <w:lvl w:ilvl="2" w:tplc="2C0A001B" w:tentative="1">
      <w:start w:val="1"/>
      <w:numFmt w:val="lowerRoman"/>
      <w:lvlText w:val="%3."/>
      <w:lvlJc w:val="right"/>
      <w:pPr>
        <w:ind w:left="2662" w:hanging="180"/>
      </w:pPr>
    </w:lvl>
    <w:lvl w:ilvl="3" w:tplc="2C0A000F" w:tentative="1">
      <w:start w:val="1"/>
      <w:numFmt w:val="decimal"/>
      <w:lvlText w:val="%4."/>
      <w:lvlJc w:val="left"/>
      <w:pPr>
        <w:ind w:left="3382" w:hanging="360"/>
      </w:pPr>
    </w:lvl>
    <w:lvl w:ilvl="4" w:tplc="2C0A0019" w:tentative="1">
      <w:start w:val="1"/>
      <w:numFmt w:val="lowerLetter"/>
      <w:lvlText w:val="%5."/>
      <w:lvlJc w:val="left"/>
      <w:pPr>
        <w:ind w:left="4102" w:hanging="360"/>
      </w:pPr>
    </w:lvl>
    <w:lvl w:ilvl="5" w:tplc="2C0A001B" w:tentative="1">
      <w:start w:val="1"/>
      <w:numFmt w:val="lowerRoman"/>
      <w:lvlText w:val="%6."/>
      <w:lvlJc w:val="right"/>
      <w:pPr>
        <w:ind w:left="4822" w:hanging="180"/>
      </w:pPr>
    </w:lvl>
    <w:lvl w:ilvl="6" w:tplc="2C0A000F" w:tentative="1">
      <w:start w:val="1"/>
      <w:numFmt w:val="decimal"/>
      <w:lvlText w:val="%7."/>
      <w:lvlJc w:val="left"/>
      <w:pPr>
        <w:ind w:left="5542" w:hanging="360"/>
      </w:pPr>
    </w:lvl>
    <w:lvl w:ilvl="7" w:tplc="2C0A0019" w:tentative="1">
      <w:start w:val="1"/>
      <w:numFmt w:val="lowerLetter"/>
      <w:lvlText w:val="%8."/>
      <w:lvlJc w:val="left"/>
      <w:pPr>
        <w:ind w:left="6262" w:hanging="360"/>
      </w:pPr>
    </w:lvl>
    <w:lvl w:ilvl="8" w:tplc="2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BF12A4"/>
    <w:multiLevelType w:val="hybridMultilevel"/>
    <w:tmpl w:val="A67A4326"/>
    <w:lvl w:ilvl="0" w:tplc="1E1C80D0">
      <w:start w:val="1"/>
      <w:numFmt w:val="decimal"/>
      <w:lvlText w:val="%1."/>
      <w:lvlJc w:val="left"/>
      <w:pPr>
        <w:ind w:left="735" w:hanging="360"/>
      </w:pPr>
      <w:rPr>
        <w:sz w:val="44"/>
        <w:szCs w:val="44"/>
      </w:rPr>
    </w:lvl>
    <w:lvl w:ilvl="1" w:tplc="2C0A0019" w:tentative="1">
      <w:start w:val="1"/>
      <w:numFmt w:val="lowerLetter"/>
      <w:lvlText w:val="%2."/>
      <w:lvlJc w:val="left"/>
      <w:pPr>
        <w:ind w:left="1815" w:hanging="360"/>
      </w:pPr>
    </w:lvl>
    <w:lvl w:ilvl="2" w:tplc="2C0A001B" w:tentative="1">
      <w:start w:val="1"/>
      <w:numFmt w:val="lowerRoman"/>
      <w:lvlText w:val="%3."/>
      <w:lvlJc w:val="right"/>
      <w:pPr>
        <w:ind w:left="2535" w:hanging="180"/>
      </w:pPr>
    </w:lvl>
    <w:lvl w:ilvl="3" w:tplc="2C0A000F" w:tentative="1">
      <w:start w:val="1"/>
      <w:numFmt w:val="decimal"/>
      <w:lvlText w:val="%4."/>
      <w:lvlJc w:val="left"/>
      <w:pPr>
        <w:ind w:left="3255" w:hanging="360"/>
      </w:pPr>
    </w:lvl>
    <w:lvl w:ilvl="4" w:tplc="2C0A0019" w:tentative="1">
      <w:start w:val="1"/>
      <w:numFmt w:val="lowerLetter"/>
      <w:lvlText w:val="%5."/>
      <w:lvlJc w:val="left"/>
      <w:pPr>
        <w:ind w:left="3975" w:hanging="360"/>
      </w:pPr>
    </w:lvl>
    <w:lvl w:ilvl="5" w:tplc="2C0A001B" w:tentative="1">
      <w:start w:val="1"/>
      <w:numFmt w:val="lowerRoman"/>
      <w:lvlText w:val="%6."/>
      <w:lvlJc w:val="right"/>
      <w:pPr>
        <w:ind w:left="4695" w:hanging="180"/>
      </w:pPr>
    </w:lvl>
    <w:lvl w:ilvl="6" w:tplc="2C0A000F" w:tentative="1">
      <w:start w:val="1"/>
      <w:numFmt w:val="decimal"/>
      <w:lvlText w:val="%7."/>
      <w:lvlJc w:val="left"/>
      <w:pPr>
        <w:ind w:left="5415" w:hanging="360"/>
      </w:pPr>
    </w:lvl>
    <w:lvl w:ilvl="7" w:tplc="2C0A0019" w:tentative="1">
      <w:start w:val="1"/>
      <w:numFmt w:val="lowerLetter"/>
      <w:lvlText w:val="%8."/>
      <w:lvlJc w:val="left"/>
      <w:pPr>
        <w:ind w:left="6135" w:hanging="360"/>
      </w:pPr>
    </w:lvl>
    <w:lvl w:ilvl="8" w:tplc="2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B1960AD"/>
    <w:multiLevelType w:val="hybridMultilevel"/>
    <w:tmpl w:val="44D4C8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59B"/>
    <w:multiLevelType w:val="hybridMultilevel"/>
    <w:tmpl w:val="4D7E2FE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1814"/>
    <w:multiLevelType w:val="hybridMultilevel"/>
    <w:tmpl w:val="B7946234"/>
    <w:lvl w:ilvl="0" w:tplc="4096397C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D9A1A39"/>
    <w:multiLevelType w:val="hybridMultilevel"/>
    <w:tmpl w:val="349466DE"/>
    <w:lvl w:ilvl="0" w:tplc="2C0A0017">
      <w:start w:val="1"/>
      <w:numFmt w:val="lowerLetter"/>
      <w:lvlText w:val="%1)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3B0227"/>
    <w:multiLevelType w:val="hybridMultilevel"/>
    <w:tmpl w:val="4C441E50"/>
    <w:lvl w:ilvl="0" w:tplc="1E1C80D0">
      <w:start w:val="1"/>
      <w:numFmt w:val="decimal"/>
      <w:lvlText w:val="%1."/>
      <w:lvlJc w:val="left"/>
      <w:pPr>
        <w:ind w:left="502" w:hanging="360"/>
      </w:pPr>
      <w:rPr>
        <w:sz w:val="44"/>
        <w:szCs w:val="4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000105"/>
    <w:multiLevelType w:val="hybridMultilevel"/>
    <w:tmpl w:val="9C0AC74E"/>
    <w:lvl w:ilvl="0" w:tplc="4096397C">
      <w:start w:val="1"/>
      <w:numFmt w:val="lowerLetter"/>
      <w:lvlText w:val="%1)"/>
      <w:lvlJc w:val="left"/>
      <w:pPr>
        <w:ind w:left="1222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6003B3D"/>
    <w:multiLevelType w:val="hybridMultilevel"/>
    <w:tmpl w:val="A614F5E6"/>
    <w:lvl w:ilvl="0" w:tplc="1E1C80D0">
      <w:start w:val="1"/>
      <w:numFmt w:val="decimal"/>
      <w:lvlText w:val="%1."/>
      <w:lvlJc w:val="left"/>
      <w:pPr>
        <w:ind w:left="360" w:hanging="360"/>
      </w:pPr>
      <w:rPr>
        <w:sz w:val="44"/>
        <w:szCs w:val="4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C473E"/>
    <w:multiLevelType w:val="hybridMultilevel"/>
    <w:tmpl w:val="CE3ED6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03919"/>
    <w:multiLevelType w:val="hybridMultilevel"/>
    <w:tmpl w:val="3AC062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975BE"/>
    <w:multiLevelType w:val="hybridMultilevel"/>
    <w:tmpl w:val="B1E05ED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5F"/>
    <w:rsid w:val="000F0C7A"/>
    <w:rsid w:val="0013415F"/>
    <w:rsid w:val="00227EAD"/>
    <w:rsid w:val="0026251B"/>
    <w:rsid w:val="003C2771"/>
    <w:rsid w:val="004213B2"/>
    <w:rsid w:val="004767FC"/>
    <w:rsid w:val="004E22E4"/>
    <w:rsid w:val="00502588"/>
    <w:rsid w:val="005A60D5"/>
    <w:rsid w:val="00622D75"/>
    <w:rsid w:val="0063708B"/>
    <w:rsid w:val="00684FC0"/>
    <w:rsid w:val="00687BE8"/>
    <w:rsid w:val="00857853"/>
    <w:rsid w:val="008B0D91"/>
    <w:rsid w:val="008C1971"/>
    <w:rsid w:val="008C2991"/>
    <w:rsid w:val="009D5785"/>
    <w:rsid w:val="00AC756E"/>
    <w:rsid w:val="00C2435D"/>
    <w:rsid w:val="00C265CC"/>
    <w:rsid w:val="00CC654D"/>
    <w:rsid w:val="00E44898"/>
    <w:rsid w:val="00EA3AC9"/>
    <w:rsid w:val="00EB0753"/>
    <w:rsid w:val="00F0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15F"/>
  </w:style>
  <w:style w:type="paragraph" w:styleId="Piedepgina">
    <w:name w:val="footer"/>
    <w:basedOn w:val="Normal"/>
    <w:link w:val="PiedepginaCar"/>
    <w:uiPriority w:val="99"/>
    <w:unhideWhenUsed/>
    <w:rsid w:val="00134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15F"/>
  </w:style>
  <w:style w:type="paragraph" w:styleId="NormalWeb">
    <w:name w:val="Normal (Web)"/>
    <w:basedOn w:val="Normal"/>
    <w:uiPriority w:val="99"/>
    <w:semiHidden/>
    <w:unhideWhenUsed/>
    <w:rsid w:val="0013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AC75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0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578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57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merodelnea">
    <w:name w:val="line number"/>
    <w:basedOn w:val="Fuentedeprrafopredeter"/>
    <w:uiPriority w:val="99"/>
    <w:semiHidden/>
    <w:unhideWhenUsed/>
    <w:rsid w:val="008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15F"/>
  </w:style>
  <w:style w:type="paragraph" w:styleId="Piedepgina">
    <w:name w:val="footer"/>
    <w:basedOn w:val="Normal"/>
    <w:link w:val="PiedepginaCar"/>
    <w:uiPriority w:val="99"/>
    <w:unhideWhenUsed/>
    <w:rsid w:val="001341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15F"/>
  </w:style>
  <w:style w:type="paragraph" w:styleId="NormalWeb">
    <w:name w:val="Normal (Web)"/>
    <w:basedOn w:val="Normal"/>
    <w:uiPriority w:val="99"/>
    <w:semiHidden/>
    <w:unhideWhenUsed/>
    <w:rsid w:val="0013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AC75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0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578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57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merodelnea">
    <w:name w:val="line number"/>
    <w:basedOn w:val="Fuentedeprrafopredeter"/>
    <w:uiPriority w:val="99"/>
    <w:semiHidden/>
    <w:unhideWhenUsed/>
    <w:rsid w:val="00857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13</cp:revision>
  <dcterms:created xsi:type="dcterms:W3CDTF">2024-06-06T15:35:00Z</dcterms:created>
  <dcterms:modified xsi:type="dcterms:W3CDTF">2024-07-25T16:14:00Z</dcterms:modified>
</cp:coreProperties>
</file>