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ACBF" w14:textId="7B282F3F" w:rsidR="00BA3C8E" w:rsidRDefault="00BA3C8E">
      <w:r>
        <w:t>Fecha: 26/07/24</w:t>
      </w:r>
    </w:p>
    <w:p w14:paraId="0D485466" w14:textId="65862B94" w:rsidR="00D92D08" w:rsidRDefault="00BA3C8E">
      <w:r>
        <w:t xml:space="preserve">Actividades: </w:t>
      </w:r>
    </w:p>
    <w:p w14:paraId="337CCC47" w14:textId="52FC14D1" w:rsidR="00BA3C8E" w:rsidRDefault="00BA3C8E" w:rsidP="00BA3C8E">
      <w:pPr>
        <w:pStyle w:val="Prrafodelista"/>
        <w:numPr>
          <w:ilvl w:val="0"/>
          <w:numId w:val="1"/>
        </w:numPr>
      </w:pPr>
      <w:r>
        <w:t>Dibuja un rectángulo, un cuadrado y un triángulo.</w:t>
      </w:r>
    </w:p>
    <w:p w14:paraId="39C88709" w14:textId="071CAC48" w:rsidR="00BA3C8E" w:rsidRDefault="00BA3C8E" w:rsidP="00BA3C8E">
      <w:pPr>
        <w:pStyle w:val="Prrafodelista"/>
        <w:numPr>
          <w:ilvl w:val="0"/>
          <w:numId w:val="1"/>
        </w:numPr>
      </w:pPr>
      <w:r>
        <w:t>Escribe los elementos cada uno.</w:t>
      </w:r>
    </w:p>
    <w:p w14:paraId="04F3DF6E" w14:textId="4D0A0044" w:rsidR="00BA3C8E" w:rsidRDefault="00BA3C8E" w:rsidP="00BA3C8E">
      <w:pPr>
        <w:pStyle w:val="Prrafodelista"/>
        <w:numPr>
          <w:ilvl w:val="0"/>
          <w:numId w:val="1"/>
        </w:numPr>
      </w:pPr>
      <w:r>
        <w:t>Completa el dibujo, respetando las medidas.</w:t>
      </w:r>
    </w:p>
    <w:p w14:paraId="4BE11F60" w14:textId="0D9B8EDD" w:rsidR="00C51788" w:rsidRDefault="00C51788">
      <w:r>
        <w:rPr>
          <w:noProof/>
        </w:rPr>
        <w:drawing>
          <wp:inline distT="0" distB="0" distL="0" distR="0" wp14:anchorId="7C2BCCD3" wp14:editId="17921B81">
            <wp:extent cx="2971800" cy="3695701"/>
            <wp:effectExtent l="0" t="0" r="0" b="0"/>
            <wp:docPr id="2" name="Imagen 1" descr="10 ideas de Copiado de figuras geométricas | ejercicios de simetría,  actividades de simetría, actividades de geomet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ideas de Copiado de figuras geométricas | ejercicios de simetría,  actividades de simetría, actividades de geometrí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0" b="6334"/>
                    <a:stretch/>
                  </pic:blipFill>
                  <pic:spPr bwMode="auto">
                    <a:xfrm>
                      <a:off x="0" y="0"/>
                      <a:ext cx="2990994" cy="371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C47ED7" wp14:editId="233CD9C0">
            <wp:extent cx="5421085" cy="3782246"/>
            <wp:effectExtent l="0" t="0" r="8255" b="8890"/>
            <wp:docPr id="4" name="Imagen 3" descr="A Dibujar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Dibujar!!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78" cy="380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62AA2"/>
    <w:multiLevelType w:val="hybridMultilevel"/>
    <w:tmpl w:val="034AAC00"/>
    <w:lvl w:ilvl="0" w:tplc="816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5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88"/>
    <w:rsid w:val="0041255F"/>
    <w:rsid w:val="00B44AC8"/>
    <w:rsid w:val="00BA3C8E"/>
    <w:rsid w:val="00C51788"/>
    <w:rsid w:val="00D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4C46"/>
  <w15:chartTrackingRefBased/>
  <w15:docId w15:val="{20827EAF-F0D9-4473-B7F8-8D04095A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2024-07-25T19:28:00Z</dcterms:created>
  <dcterms:modified xsi:type="dcterms:W3CDTF">2024-07-26T16:52:00Z</dcterms:modified>
</cp:coreProperties>
</file>